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89" w:rsidRPr="00E356ED" w:rsidRDefault="000341ED" w:rsidP="00287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56ED">
        <w:rPr>
          <w:rFonts w:ascii="Times New Roman" w:hAnsi="Times New Roman" w:cs="Times New Roman"/>
          <w:sz w:val="28"/>
          <w:szCs w:val="28"/>
        </w:rPr>
        <w:t>Утверждаю</w:t>
      </w:r>
    </w:p>
    <w:p w:rsidR="000341ED" w:rsidRPr="00E356ED" w:rsidRDefault="000341ED" w:rsidP="00287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56ED">
        <w:rPr>
          <w:rFonts w:ascii="Times New Roman" w:hAnsi="Times New Roman" w:cs="Times New Roman"/>
          <w:sz w:val="28"/>
          <w:szCs w:val="28"/>
        </w:rPr>
        <w:t>руководитель штаба</w:t>
      </w:r>
      <w:r w:rsidR="00B06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ED" w:rsidRPr="00E356ED" w:rsidRDefault="000341ED" w:rsidP="00287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56ED">
        <w:rPr>
          <w:rFonts w:ascii="Times New Roman" w:hAnsi="Times New Roman" w:cs="Times New Roman"/>
          <w:sz w:val="28"/>
          <w:szCs w:val="28"/>
        </w:rPr>
        <w:t>местного отд</w:t>
      </w:r>
      <w:bookmarkStart w:id="0" w:name="_GoBack"/>
      <w:bookmarkEnd w:id="0"/>
      <w:r w:rsidRPr="00E356ED">
        <w:rPr>
          <w:rFonts w:ascii="Times New Roman" w:hAnsi="Times New Roman" w:cs="Times New Roman"/>
          <w:sz w:val="28"/>
          <w:szCs w:val="28"/>
        </w:rPr>
        <w:t xml:space="preserve">еления ВВПОД «ЮНАРМИЯ» </w:t>
      </w:r>
    </w:p>
    <w:p w:rsidR="00287489" w:rsidRPr="00E356ED" w:rsidRDefault="000341ED" w:rsidP="0003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56ED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:rsidR="000341ED" w:rsidRPr="00E356ED" w:rsidRDefault="000341ED" w:rsidP="0003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</w:r>
      <w:r w:rsidRPr="00E356ED">
        <w:rPr>
          <w:rFonts w:ascii="Times New Roman" w:hAnsi="Times New Roman" w:cs="Times New Roman"/>
          <w:sz w:val="28"/>
          <w:szCs w:val="28"/>
        </w:rPr>
        <w:softHyphen/>
        <w:t>__________________ Е.В. Юдин</w:t>
      </w:r>
    </w:p>
    <w:p w:rsidR="000341ED" w:rsidRPr="00E356ED" w:rsidRDefault="00246A5B" w:rsidP="000341ED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</w:t>
      </w:r>
      <w:r w:rsidR="00B0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341ED" w:rsidRPr="00E356ED">
        <w:rPr>
          <w:rFonts w:ascii="Times New Roman" w:hAnsi="Times New Roman" w:cs="Times New Roman"/>
          <w:sz w:val="28"/>
          <w:szCs w:val="28"/>
        </w:rPr>
        <w:t>20</w:t>
      </w:r>
      <w:r w:rsidR="00CB1F25">
        <w:rPr>
          <w:rFonts w:ascii="Times New Roman" w:hAnsi="Times New Roman" w:cs="Times New Roman"/>
          <w:sz w:val="28"/>
          <w:szCs w:val="28"/>
        </w:rPr>
        <w:t>24</w:t>
      </w:r>
      <w:r w:rsidR="000341ED" w:rsidRPr="00E356ED">
        <w:rPr>
          <w:rFonts w:ascii="Times New Roman" w:hAnsi="Times New Roman" w:cs="Times New Roman"/>
          <w:sz w:val="28"/>
          <w:szCs w:val="28"/>
        </w:rPr>
        <w:t>г.</w:t>
      </w:r>
    </w:p>
    <w:p w:rsidR="00C156DE" w:rsidRPr="00E356ED" w:rsidRDefault="009E5E6B" w:rsidP="00C1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E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A32E6" w:rsidRPr="00E356ED" w:rsidRDefault="009E5E6B" w:rsidP="00C1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ED">
        <w:rPr>
          <w:rFonts w:ascii="Times New Roman" w:hAnsi="Times New Roman" w:cs="Times New Roman"/>
          <w:b/>
          <w:sz w:val="28"/>
          <w:szCs w:val="28"/>
        </w:rPr>
        <w:t xml:space="preserve">штаба местного отделения ВВПОД «ЮНАРМИЯ» </w:t>
      </w:r>
      <w:r w:rsidRPr="00E356ED">
        <w:rPr>
          <w:rFonts w:ascii="Times New Roman" w:hAnsi="Times New Roman" w:cs="Times New Roman"/>
          <w:b/>
          <w:sz w:val="28"/>
          <w:szCs w:val="28"/>
        </w:rPr>
        <w:br/>
        <w:t>Кемеровского муниципального округа</w:t>
      </w:r>
    </w:p>
    <w:p w:rsidR="009E5E6B" w:rsidRPr="00E356ED" w:rsidRDefault="00106A19" w:rsidP="00C1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="009E5E6B" w:rsidRPr="00E356E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9E5E6B" w:rsidRPr="00E356ED">
        <w:rPr>
          <w:rFonts w:ascii="Times New Roman" w:hAnsi="Times New Roman" w:cs="Times New Roman"/>
          <w:b/>
          <w:sz w:val="28"/>
          <w:szCs w:val="28"/>
        </w:rPr>
        <w:t>.</w:t>
      </w:r>
    </w:p>
    <w:p w:rsidR="00C156DE" w:rsidRPr="00E356ED" w:rsidRDefault="00C156DE" w:rsidP="00C15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670"/>
        <w:gridCol w:w="2409"/>
        <w:gridCol w:w="5670"/>
        <w:gridCol w:w="11"/>
      </w:tblGrid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0341ED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A32E6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356ED" w:rsidRPr="00E356ED" w:rsidTr="00530C2D">
        <w:trPr>
          <w:trHeight w:val="584"/>
        </w:trPr>
        <w:tc>
          <w:tcPr>
            <w:tcW w:w="14861" w:type="dxa"/>
            <w:gridSpan w:val="5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4597F" w:rsidP="00C156D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на базе общеоб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учреждений  КМО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юнармейских отрядов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руководители юнармейских отрядов общеобразовательных учреждений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методических рекомендаций по организации работы юнармейских отрядов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руководители общеобразовательных учреждений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разделе местного отделения ВВПОД «ЮНАРМИЯ» на официальном сайте МАУ ДО «Д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» К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руководитель штаба местного отделения ВВПОД «ЮНАРМИЯ»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Ведение реестра местного отделения ВВПОД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1C26E4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штаба  местного </w:t>
            </w:r>
            <w:r w:rsidR="009E5E6B" w:rsidRPr="00E356ED">
              <w:rPr>
                <w:rFonts w:ascii="Times New Roman" w:hAnsi="Times New Roman" w:cs="Times New Roman"/>
                <w:sz w:val="28"/>
                <w:szCs w:val="28"/>
              </w:rPr>
              <w:t>отделения ВВПОД «ЮНАРМИЯ», руководители общеобразовательных учреждений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Подготовка статей в газету «Заря» о деятельности местного отделения ВВПОД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70" w:type="dxa"/>
            <w:shd w:val="clear" w:color="auto" w:fill="FFFFFF" w:themeFill="background1"/>
            <w:tcMar>
              <w:top w:w="4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</w:t>
            </w:r>
            <w:r w:rsidR="002F7867">
              <w:rPr>
                <w:rFonts w:ascii="Times New Roman" w:hAnsi="Times New Roman" w:cs="Times New Roman"/>
                <w:sz w:val="28"/>
                <w:szCs w:val="28"/>
              </w:rPr>
              <w:t xml:space="preserve">я ВВПОД «ЮНАРМИЯ», руководители юнармейских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отрядов общеобразовательных учреждений</w:t>
            </w:r>
          </w:p>
        </w:tc>
      </w:tr>
      <w:tr w:rsidR="00E356ED" w:rsidRPr="00E356ED" w:rsidTr="00530C2D">
        <w:trPr>
          <w:trHeight w:val="584"/>
        </w:trPr>
        <w:tc>
          <w:tcPr>
            <w:tcW w:w="14861" w:type="dxa"/>
            <w:gridSpan w:val="5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Массовые, культурно-просветительские, военно-прикладные мероприятия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Массовое  торжественное вступление в ряды участников движения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E" w:rsidRPr="00E356ED" w:rsidRDefault="00C156DE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Октябрь, ноябрь,</w:t>
            </w:r>
          </w:p>
          <w:p w:rsidR="005A32E6" w:rsidRPr="00E356ED" w:rsidRDefault="00C156DE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Штаб местного отделения ВВПОД «ЮНАРМИЯ», управление образования, руководители военно-патриотических отрядов 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КМО</w:t>
            </w:r>
          </w:p>
        </w:tc>
      </w:tr>
      <w:tr w:rsidR="00106A1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106A19" w:rsidRPr="00E356ED" w:rsidRDefault="00106A1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106A19" w:rsidRPr="00E356ED" w:rsidRDefault="00106A19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Областная профильная смена «Юный техник – эрудит»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106A19" w:rsidRPr="00E356ED" w:rsidRDefault="00106A1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ГАУДО </w:t>
            </w: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ДООЦ </w:t>
            </w:r>
          </w:p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«Сибирская сказка», с. </w:t>
            </w:r>
          </w:p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Костенково</w:t>
            </w:r>
            <w:proofErr w:type="spellEnd"/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19" w:rsidRPr="00E356ED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Новокузнецкого МО  </w:t>
            </w:r>
          </w:p>
        </w:tc>
      </w:tr>
      <w:tr w:rsidR="00650A84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650A84" w:rsidRPr="00E356ED" w:rsidRDefault="00650A84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106A19" w:rsidRDefault="00650A84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Всероссийский слет совета юнармейских командиров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Default="00650A84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650A84" w:rsidRPr="00E356ED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650A84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650A84" w:rsidRPr="00E356ED" w:rsidRDefault="00650A84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турнир по мини-футболу среди активистов патриотических объединений Кузбасса памяти Ф.Ф. </w:t>
            </w:r>
          </w:p>
          <w:p w:rsidR="00650A84" w:rsidRPr="00650A84" w:rsidRDefault="00650A84" w:rsidP="00650A84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Default="00650A84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E356ED" w:rsidRPr="00E356ED" w:rsidTr="004E5FC3">
        <w:trPr>
          <w:gridAfter w:val="1"/>
          <w:wAfter w:w="11" w:type="dxa"/>
          <w:trHeight w:val="822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A19" w:rsidRPr="00106A19" w:rsidRDefault="00106A19" w:rsidP="00106A19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еминар-практикум для руководителей объединений по направлениям: «</w:t>
            </w:r>
            <w:proofErr w:type="spellStart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 xml:space="preserve">» «Беспилотные </w:t>
            </w:r>
            <w:r w:rsidRPr="0010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летательные </w:t>
            </w:r>
          </w:p>
          <w:p w:rsidR="005A32E6" w:rsidRPr="00E356ED" w:rsidRDefault="00106A19" w:rsidP="00106A19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аппараты», «</w:t>
            </w:r>
            <w:proofErr w:type="spellStart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Автомоделирование</w:t>
            </w:r>
            <w:proofErr w:type="spellEnd"/>
            <w:r w:rsidRPr="00106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воен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но-патриотических 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отрядов КМО</w:t>
            </w:r>
          </w:p>
        </w:tc>
      </w:tr>
      <w:tr w:rsidR="00650A84" w:rsidRPr="00E356ED" w:rsidTr="004E5FC3">
        <w:trPr>
          <w:gridAfter w:val="1"/>
          <w:wAfter w:w="11" w:type="dxa"/>
          <w:trHeight w:val="1103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650A84" w:rsidRPr="00E356ED" w:rsidRDefault="00650A84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Default="00650A84" w:rsidP="00106A19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Областной семинар-практикум по робототехнике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E356ED" w:rsidRDefault="00650A84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650A84" w:rsidRPr="00E356ED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Дне призывника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управление образования, руководители воен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>но-патриотических отрядов КМО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«Географический диктант»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руководитель штаба местного отделения ВВПОД «ЮНАРМИЯ», руководители патриотических отрядов</w:t>
            </w:r>
          </w:p>
        </w:tc>
      </w:tr>
      <w:tr w:rsidR="00650A84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650A84" w:rsidRPr="00E356ED" w:rsidRDefault="00650A84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E356ED" w:rsidRDefault="00650A84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</w:t>
            </w: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соревнования </w:t>
            </w: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управлению </w:t>
            </w:r>
            <w:proofErr w:type="spellStart"/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квадрокоптерами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E356ED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650A84" w:rsidRPr="00650A84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650A84" w:rsidRPr="00E356ED" w:rsidRDefault="00650A84" w:rsidP="00650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A84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DD7E0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DD7E09" w:rsidRPr="00E356ED" w:rsidRDefault="00DD7E0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650A84" w:rsidRDefault="00DD7E09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Неделя единых действий, посвященная Дню неизвестного солдата и Дню Героев Отечества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650A84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DD7E0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DD7E09" w:rsidRPr="00E356ED" w:rsidRDefault="00DD7E0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DD7E09" w:rsidRDefault="00DD7E09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Всекузбасская</w:t>
            </w:r>
            <w:proofErr w:type="spellEnd"/>
            <w:r w:rsidRPr="00DD7E09">
              <w:rPr>
                <w:rFonts w:ascii="Times New Roman" w:hAnsi="Times New Roman" w:cs="Times New Roman"/>
                <w:sz w:val="28"/>
                <w:szCs w:val="28"/>
              </w:rPr>
              <w:t xml:space="preserve"> юнармейская новогодняя елка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Default="004E5FC3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DD7E09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DD7E09" w:rsidRPr="00DD7E09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A64D75" w:rsidRPr="00E356ED" w:rsidRDefault="00A64D75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мероприятиях, посвященных Дню полного освобождения Ленинграда от фашистской блокады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4E5FC3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7489" w:rsidRPr="00E356E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28748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DD7E0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DD7E09" w:rsidRPr="00E356ED" w:rsidRDefault="00DD7E0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E356ED" w:rsidRDefault="00DD7E09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соревнования </w:t>
            </w: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</w:t>
            </w: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судомодельному </w:t>
            </w: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спорту </w:t>
            </w:r>
            <w:r w:rsidRPr="00DD7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«Рождественские старты»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E356ED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DD7E09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DD7E09" w:rsidRPr="00E356ED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2A31B3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35</w:t>
            </w:r>
            <w:r w:rsidR="009E5E6B" w:rsidRPr="00E356ED">
              <w:rPr>
                <w:rFonts w:ascii="Times New Roman" w:hAnsi="Times New Roman" w:cs="Times New Roman"/>
                <w:sz w:val="28"/>
                <w:szCs w:val="28"/>
              </w:rPr>
              <w:t>-летию вывода войск из Афганистана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руководители патриотических отрядов</w:t>
            </w:r>
          </w:p>
        </w:tc>
      </w:tr>
      <w:tr w:rsidR="00DD7E0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DD7E09" w:rsidRPr="00E356ED" w:rsidRDefault="00DD7E0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Default="00DD7E09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Областные сборы по подготовке инструкторского и командного составов «Юнармейский рубеж»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E356ED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DD7E09" w:rsidRDefault="00DD7E09" w:rsidP="00DD7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 xml:space="preserve">ВПЦ «Авангард» </w:t>
            </w:r>
          </w:p>
          <w:p w:rsidR="00DD7E09" w:rsidRPr="00E356ED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E356ED">
            <w:pPr>
              <w:spacing w:after="0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строя и песни. Массовое торжественное вступление в ряды участников движения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руководитель штаба местного отделения ВВПОД «ЮНАРМИЯ», руководители воен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>но-патриотических отрядов КМО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допризывной молодежи. Массовое торжественное вступление в ряды участников движения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руководитель штаба местного отделения ВВПОД «ЮНАРМИЯ», руководители воен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>но-патриотических отрядов КМО</w:t>
            </w:r>
          </w:p>
        </w:tc>
      </w:tr>
      <w:tr w:rsidR="0033104E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E356ED" w:rsidRDefault="0033104E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Областной конкурс исследовательских и творческих работ</w:t>
            </w:r>
          </w:p>
          <w:p w:rsidR="0033104E" w:rsidRPr="00E356ED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E356ED" w:rsidRDefault="0033104E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ГАУДО «Кузбасский</w:t>
            </w:r>
          </w:p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центр «ДОМ</w:t>
            </w:r>
          </w:p>
          <w:p w:rsidR="0033104E" w:rsidRPr="00E356ED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ЮНАРМИИ»</w:t>
            </w:r>
          </w:p>
        </w:tc>
      </w:tr>
      <w:tr w:rsidR="00DD7E09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E356ED" w:rsidRDefault="00DD7E09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33104E" w:rsidRDefault="00DD7E09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авиационным моделям для закрытых помещений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Default="00DD7E09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DD7E09" w:rsidRPr="00DD7E09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ГАУДО «Кузбасский</w:t>
            </w:r>
          </w:p>
          <w:p w:rsidR="00DD7E09" w:rsidRPr="00DD7E09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центр «ДОМ</w:t>
            </w:r>
          </w:p>
          <w:p w:rsidR="00DD7E09" w:rsidRPr="0033104E" w:rsidRDefault="00DD7E09" w:rsidP="00DD7E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E09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</w:p>
        </w:tc>
      </w:tr>
      <w:tr w:rsidR="0033104E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E356ED" w:rsidRDefault="0033104E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Областной фотоконкурс «В одном строю», посвященный</w:t>
            </w:r>
          </w:p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Default="0033104E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ГАУДО «Кузбасский</w:t>
            </w:r>
          </w:p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центр «ДОМ</w:t>
            </w:r>
          </w:p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ЮНАРМИ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«Зарница».</w:t>
            </w:r>
            <w:r w:rsidR="002A3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торжественное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вступление в ряды участников движения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Штаб местного отделения ВВПОД «ЮНАРМИЯ», управление образования,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воен</w:t>
            </w:r>
            <w:r w:rsidR="00C156DE" w:rsidRPr="00E356ED">
              <w:rPr>
                <w:rFonts w:ascii="Times New Roman" w:hAnsi="Times New Roman" w:cs="Times New Roman"/>
                <w:sz w:val="28"/>
                <w:szCs w:val="28"/>
              </w:rPr>
              <w:t>но-патриотических отрядов КМО</w:t>
            </w:r>
          </w:p>
        </w:tc>
      </w:tr>
      <w:tr w:rsidR="0033104E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E356ED" w:rsidRDefault="0033104E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33104E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ХIV зимняя военно-спортивная игра юнармейцев «Во славу</w:t>
            </w:r>
          </w:p>
          <w:p w:rsidR="0033104E" w:rsidRPr="00E356ED" w:rsidRDefault="0033104E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04E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E356ED" w:rsidRDefault="0033104E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33104E" w:rsidRPr="002A31B3" w:rsidRDefault="002A31B3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1B3">
              <w:rPr>
                <w:rFonts w:ascii="Times New Roman" w:hAnsi="Times New Roman" w:cs="Times New Roman"/>
                <w:sz w:val="28"/>
                <w:szCs w:val="28"/>
              </w:rPr>
              <w:t>ГАУДО «Детский оздоровительно-образовательный (профильный) центр «Сибирская сказка»</w:t>
            </w:r>
          </w:p>
        </w:tc>
      </w:tr>
      <w:tr w:rsidR="00531E1F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531E1F" w:rsidRPr="00E356ED" w:rsidRDefault="00531E1F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531E1F" w:rsidRPr="0033104E" w:rsidRDefault="00531E1F" w:rsidP="00331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E1F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судомодельному спорту среди обучающихся объединений «</w:t>
            </w:r>
            <w:proofErr w:type="spellStart"/>
            <w:r w:rsidRPr="00531E1F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 w:rsidRPr="00531E1F">
              <w:rPr>
                <w:rFonts w:ascii="Times New Roman" w:hAnsi="Times New Roman" w:cs="Times New Roman"/>
                <w:sz w:val="28"/>
                <w:szCs w:val="28"/>
              </w:rPr>
              <w:t>» и профильных юнармейских отрядов «ЮНФЛОТ»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531E1F" w:rsidRDefault="00531E1F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531E1F" w:rsidRPr="00531E1F" w:rsidRDefault="00531E1F" w:rsidP="00531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E1F">
              <w:rPr>
                <w:rFonts w:ascii="Times New Roman" w:hAnsi="Times New Roman" w:cs="Times New Roman"/>
                <w:sz w:val="28"/>
                <w:szCs w:val="28"/>
              </w:rPr>
              <w:t xml:space="preserve">ДОМ ЮНАРМИИ, </w:t>
            </w:r>
          </w:p>
          <w:p w:rsidR="00531E1F" w:rsidRPr="002A31B3" w:rsidRDefault="00531E1F" w:rsidP="00531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E1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 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A64D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Юнармей</w:t>
            </w:r>
            <w:r w:rsidR="002A31B3">
              <w:rPr>
                <w:rFonts w:ascii="Times New Roman" w:hAnsi="Times New Roman" w:cs="Times New Roman"/>
                <w:sz w:val="28"/>
                <w:szCs w:val="28"/>
              </w:rPr>
              <w:t>ские мероприятия, посвященные 82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-летию подвига легендарного летчика А.И. Маресьева (апрель 1942 года)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памятников участников ВОВ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E6B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 «Милосердие», «Обелиск», «Вахта памяти», «Подарок ветерану», «Георгиевская ленточка», «Бессмертный полк» и др. </w:t>
            </w:r>
          </w:p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войны, пожилым людям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 во всероссийской акции «Наследники Победы»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2E6" w:rsidRPr="00E356ED" w:rsidRDefault="009E5E6B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штаба местного отделения ВВПОД «ЮНАРМИЯ», руководители </w:t>
            </w:r>
            <w:r w:rsidRPr="00E35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1250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6DE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</w:rPr>
            </w:pPr>
            <w:r w:rsidRPr="00E356ED">
              <w:rPr>
                <w:bCs/>
                <w:kern w:val="24"/>
                <w:sz w:val="28"/>
                <w:szCs w:val="28"/>
              </w:rPr>
              <w:t>Массовое торжественное вступление в ряды участников движения «ЮНАРМИЯ»</w:t>
            </w:r>
            <w:r w:rsidR="00C156DE" w:rsidRPr="00E356ED">
              <w:rPr>
                <w:bCs/>
                <w:kern w:val="24"/>
                <w:sz w:val="28"/>
                <w:szCs w:val="28"/>
              </w:rPr>
              <w:t>.</w:t>
            </w:r>
          </w:p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</w:rPr>
            </w:pPr>
            <w:r w:rsidRPr="00E356ED">
              <w:rPr>
                <w:bCs/>
                <w:kern w:val="24"/>
                <w:sz w:val="28"/>
                <w:szCs w:val="28"/>
              </w:rPr>
              <w:t xml:space="preserve">Участие в Георгиевском параде. </w:t>
            </w:r>
          </w:p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bCs/>
                <w:kern w:val="24"/>
                <w:sz w:val="28"/>
                <w:szCs w:val="28"/>
              </w:rPr>
              <w:t>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bCs/>
                <w:kern w:val="24"/>
                <w:sz w:val="28"/>
                <w:szCs w:val="28"/>
              </w:rPr>
              <w:t>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1250"/>
        </w:trPr>
        <w:tc>
          <w:tcPr>
            <w:tcW w:w="1101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6ED">
              <w:rPr>
                <w:rFonts w:ascii="Times New Roman" w:hAnsi="Times New Roman" w:cs="Times New Roman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Организация и проведение с участием юнармейцев Всероссийской акции «Бессмертный полк»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Штаб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A64D75">
            <w:pPr>
              <w:pStyle w:val="a3"/>
              <w:spacing w:after="0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Участие юнармейцев</w:t>
            </w:r>
            <w:r w:rsidR="002A31B3">
              <w:rPr>
                <w:kern w:val="24"/>
                <w:sz w:val="28"/>
                <w:szCs w:val="28"/>
              </w:rPr>
              <w:t xml:space="preserve"> в мероприятиях, посвященных 352</w:t>
            </w:r>
            <w:r w:rsidRPr="00E356ED">
              <w:rPr>
                <w:kern w:val="24"/>
                <w:sz w:val="28"/>
                <w:szCs w:val="28"/>
              </w:rPr>
              <w:t>-летию со дня рождения Петра I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9 июня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22 июня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Штаб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Участие в мероприятиях ко Дню России.</w:t>
            </w:r>
          </w:p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 Массовое торжественное вступление в ряды участников движения «ЮНАРМИЯ»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Июнь 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287489" w:rsidRPr="00E356ED" w:rsidRDefault="00287489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287489" w:rsidRPr="00E356ED" w:rsidRDefault="00287489" w:rsidP="00287489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Организация и проведение юнармейской смены на базе палаточного лагеря отдыха и оздоровления детей КМО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287489" w:rsidRPr="00E356ED" w:rsidRDefault="00287489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Июнь-август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287489" w:rsidRPr="00E356ED" w:rsidRDefault="00287489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Штаб местного отделения ВВПОД «ЮНАРМИЯ», руководитель штаба местного отделения ВВПОД «ЮНАРМИЯ», </w:t>
            </w:r>
            <w:r w:rsidRPr="00E356ED">
              <w:rPr>
                <w:kern w:val="24"/>
                <w:sz w:val="28"/>
                <w:szCs w:val="28"/>
              </w:rPr>
              <w:lastRenderedPageBreak/>
              <w:t>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A64D75">
            <w:pPr>
              <w:pStyle w:val="a3"/>
              <w:spacing w:after="0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Участие в мероприятиях, посвященных Дню Государственного Флага Российской Федерации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A64D75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22 августа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</w:tcPr>
          <w:p w:rsidR="00A64D75" w:rsidRPr="00E356ED" w:rsidRDefault="00287489" w:rsidP="00C156DE">
            <w:pPr>
              <w:pStyle w:val="a3"/>
              <w:spacing w:before="0" w:beforeAutospacing="0" w:after="0" w:afterAutospacing="0" w:line="276" w:lineRule="auto"/>
              <w:rPr>
                <w:kern w:val="24"/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  <w:tr w:rsidR="00E356ED" w:rsidRPr="00E356ED" w:rsidTr="00530C2D">
        <w:trPr>
          <w:gridAfter w:val="1"/>
          <w:wAfter w:w="11" w:type="dxa"/>
          <w:trHeight w:val="584"/>
        </w:trPr>
        <w:tc>
          <w:tcPr>
            <w:tcW w:w="1101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287489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A64D75">
            <w:pPr>
              <w:pStyle w:val="a3"/>
              <w:spacing w:after="0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Проведение музейных уроков, уроков Мужества</w:t>
            </w:r>
            <w:r w:rsidR="00A64D75" w:rsidRPr="00E356ED">
              <w:rPr>
                <w:sz w:val="28"/>
                <w:szCs w:val="28"/>
              </w:rPr>
              <w:t xml:space="preserve"> </w:t>
            </w:r>
            <w:r w:rsidR="00A64D75" w:rsidRPr="00E356ED">
              <w:rPr>
                <w:kern w:val="24"/>
                <w:sz w:val="28"/>
                <w:szCs w:val="28"/>
              </w:rPr>
              <w:t>с участием ветеранов и военнослужащих</w:t>
            </w:r>
          </w:p>
        </w:tc>
        <w:tc>
          <w:tcPr>
            <w:tcW w:w="2409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 w:themeFill="background1"/>
            <w:tcMar>
              <w:top w:w="36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97F" w:rsidRPr="00E356ED" w:rsidRDefault="0094597F" w:rsidP="00C156D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356ED">
              <w:rPr>
                <w:kern w:val="24"/>
                <w:sz w:val="28"/>
                <w:szCs w:val="28"/>
              </w:rPr>
              <w:t>Штаб местного отделения ВВПОД «ЮНАРМИЯ», руководитель штаба местного отделения ВВПОД «ЮНАРМИЯ», руководители патриотических отрядов</w:t>
            </w:r>
          </w:p>
        </w:tc>
      </w:tr>
    </w:tbl>
    <w:p w:rsidR="009E5E6B" w:rsidRPr="00530C2D" w:rsidRDefault="009E5E6B" w:rsidP="0053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E6B" w:rsidRPr="00530C2D" w:rsidSect="00C156D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E93"/>
    <w:multiLevelType w:val="hybridMultilevel"/>
    <w:tmpl w:val="541C1CD4"/>
    <w:lvl w:ilvl="0" w:tplc="6C94F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2C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E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6D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6B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20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C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0C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D2EC2"/>
    <w:multiLevelType w:val="hybridMultilevel"/>
    <w:tmpl w:val="EF64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7817"/>
    <w:multiLevelType w:val="hybridMultilevel"/>
    <w:tmpl w:val="07E8B29E"/>
    <w:lvl w:ilvl="0" w:tplc="D4BCE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6A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C4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E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4F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05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64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3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40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02E88"/>
    <w:multiLevelType w:val="hybridMultilevel"/>
    <w:tmpl w:val="BE58C826"/>
    <w:lvl w:ilvl="0" w:tplc="CF0C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E5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EF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88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64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A7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A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6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E4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E6B"/>
    <w:rsid w:val="000341ED"/>
    <w:rsid w:val="00106A19"/>
    <w:rsid w:val="001C26E4"/>
    <w:rsid w:val="00246A5B"/>
    <w:rsid w:val="00287489"/>
    <w:rsid w:val="002A31B3"/>
    <w:rsid w:val="002F7867"/>
    <w:rsid w:val="0033104E"/>
    <w:rsid w:val="004E5FC3"/>
    <w:rsid w:val="00530C2D"/>
    <w:rsid w:val="00531E1F"/>
    <w:rsid w:val="005A32E6"/>
    <w:rsid w:val="00650A84"/>
    <w:rsid w:val="006B6C75"/>
    <w:rsid w:val="0094597F"/>
    <w:rsid w:val="009E5E6B"/>
    <w:rsid w:val="00A64D75"/>
    <w:rsid w:val="00B06B1C"/>
    <w:rsid w:val="00BD1DF0"/>
    <w:rsid w:val="00C156DE"/>
    <w:rsid w:val="00CB1F25"/>
    <w:rsid w:val="00DD7E09"/>
    <w:rsid w:val="00E356ED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EF59"/>
  <w15:docId w15:val="{27A2439C-1BF5-445C-A647-6AAD522E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7489"/>
    <w:pPr>
      <w:ind w:left="720"/>
      <w:contextualSpacing/>
    </w:pPr>
  </w:style>
  <w:style w:type="paragraph" w:customStyle="1" w:styleId="1">
    <w:name w:val="Основной текст1"/>
    <w:rsid w:val="001C26E4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21</cp:revision>
  <dcterms:created xsi:type="dcterms:W3CDTF">2020-10-22T09:14:00Z</dcterms:created>
  <dcterms:modified xsi:type="dcterms:W3CDTF">2024-11-27T02:12:00Z</dcterms:modified>
</cp:coreProperties>
</file>