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89" w:rsidRPr="00E356ED" w:rsidRDefault="000341ED" w:rsidP="00287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6ED">
        <w:rPr>
          <w:rFonts w:ascii="Times New Roman" w:hAnsi="Times New Roman" w:cs="Times New Roman"/>
          <w:sz w:val="28"/>
          <w:szCs w:val="28"/>
        </w:rPr>
        <w:t>Утверждаю</w:t>
      </w:r>
    </w:p>
    <w:p w:rsidR="000341ED" w:rsidRPr="00E356ED" w:rsidRDefault="000341ED" w:rsidP="00287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6ED">
        <w:rPr>
          <w:rFonts w:ascii="Times New Roman" w:hAnsi="Times New Roman" w:cs="Times New Roman"/>
          <w:sz w:val="28"/>
          <w:szCs w:val="28"/>
        </w:rPr>
        <w:t xml:space="preserve">руководитель штаба </w:t>
      </w:r>
    </w:p>
    <w:p w:rsidR="000341ED" w:rsidRPr="00E356ED" w:rsidRDefault="000341ED" w:rsidP="00287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6ED">
        <w:rPr>
          <w:rFonts w:ascii="Times New Roman" w:hAnsi="Times New Roman" w:cs="Times New Roman"/>
          <w:sz w:val="28"/>
          <w:szCs w:val="28"/>
        </w:rPr>
        <w:t xml:space="preserve">местного отделения ВВПОД «ЮНАРМИЯ» </w:t>
      </w:r>
    </w:p>
    <w:p w:rsidR="00287489" w:rsidRPr="00E356ED" w:rsidRDefault="000341ED" w:rsidP="0003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6ED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0341ED" w:rsidRPr="00E356ED" w:rsidRDefault="000341ED" w:rsidP="0003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</w:r>
      <w:r w:rsidRPr="00E356ED">
        <w:rPr>
          <w:rFonts w:ascii="Times New Roman" w:hAnsi="Times New Roman" w:cs="Times New Roman"/>
          <w:sz w:val="28"/>
          <w:szCs w:val="28"/>
        </w:rPr>
        <w:softHyphen/>
        <w:t>__________________ Е.В. Юдин</w:t>
      </w:r>
    </w:p>
    <w:p w:rsidR="000341ED" w:rsidRPr="00E356ED" w:rsidRDefault="000341ED" w:rsidP="000341ED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6ED">
        <w:rPr>
          <w:rFonts w:ascii="Times New Roman" w:hAnsi="Times New Roman" w:cs="Times New Roman"/>
          <w:sz w:val="28"/>
          <w:szCs w:val="28"/>
        </w:rPr>
        <w:t>«____»___________ 20____г.</w:t>
      </w:r>
    </w:p>
    <w:p w:rsidR="00C156DE" w:rsidRPr="00E356ED" w:rsidRDefault="009E5E6B" w:rsidP="00C15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A32E6" w:rsidRPr="00E356ED" w:rsidRDefault="009E5E6B" w:rsidP="00C15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D">
        <w:rPr>
          <w:rFonts w:ascii="Times New Roman" w:hAnsi="Times New Roman" w:cs="Times New Roman"/>
          <w:b/>
          <w:sz w:val="28"/>
          <w:szCs w:val="28"/>
        </w:rPr>
        <w:t xml:space="preserve">штаба местного отделения ВВПОД «ЮНАРМИЯ» </w:t>
      </w:r>
      <w:r w:rsidRPr="00E356ED">
        <w:rPr>
          <w:rFonts w:ascii="Times New Roman" w:hAnsi="Times New Roman" w:cs="Times New Roman"/>
          <w:b/>
          <w:sz w:val="28"/>
          <w:szCs w:val="28"/>
        </w:rPr>
        <w:br/>
        <w:t>Кемеровского муниципального округа</w:t>
      </w:r>
    </w:p>
    <w:p w:rsidR="009E5E6B" w:rsidRPr="00E356ED" w:rsidRDefault="00BD1DF0" w:rsidP="00C15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9E5E6B" w:rsidRPr="00E35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E6B" w:rsidRPr="00E356E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9E5E6B" w:rsidRPr="00E356ED">
        <w:rPr>
          <w:rFonts w:ascii="Times New Roman" w:hAnsi="Times New Roman" w:cs="Times New Roman"/>
          <w:b/>
          <w:sz w:val="28"/>
          <w:szCs w:val="28"/>
        </w:rPr>
        <w:t>.</w:t>
      </w:r>
    </w:p>
    <w:p w:rsidR="00C156DE" w:rsidRPr="00E356ED" w:rsidRDefault="00C156DE" w:rsidP="00C15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953"/>
        <w:gridCol w:w="1701"/>
        <w:gridCol w:w="5670"/>
      </w:tblGrid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0341ED" w:rsidRPr="00E356ED" w:rsidRDefault="009E5E6B" w:rsidP="00C156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A32E6" w:rsidRPr="00E356ED" w:rsidRDefault="009E5E6B" w:rsidP="00C15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953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C15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C15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67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C15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356ED" w:rsidRPr="00E356ED" w:rsidTr="00E356ED">
        <w:trPr>
          <w:trHeight w:val="584"/>
        </w:trPr>
        <w:tc>
          <w:tcPr>
            <w:tcW w:w="14425" w:type="dxa"/>
            <w:gridSpan w:val="4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4597F" w:rsidP="00C156D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стабильного функционирования на базе общеоб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учреждений  КМО 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юнармейских отрядов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юнармейских отрядов общеобразовательных учреждений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методических рекомендаций по организации работы юнармейских отрядов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общеобразовательных учреждений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разделе местного отделения ВВПОД «ЮНАРМИЯ» на официальном сайте МАУ ДО «Д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» К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  <w:tc>
          <w:tcPr>
            <w:tcW w:w="17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местного отделения ВВПОД 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67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Штаб местного отделения ВВПОД 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«ЮНАРМИЯ», руководители общеобразовательных учреждений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Подготовка статей в газету «Заря» о деятельности местного отделения ВВПОД 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670" w:type="dxa"/>
            <w:shd w:val="clear" w:color="auto" w:fill="FFFFFF" w:themeFill="background1"/>
            <w:tcMar>
              <w:top w:w="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отрядов общеобразовательных учреждений</w:t>
            </w:r>
          </w:p>
        </w:tc>
      </w:tr>
      <w:tr w:rsidR="00E356ED" w:rsidRPr="00E356ED" w:rsidTr="00E356ED">
        <w:trPr>
          <w:trHeight w:val="584"/>
        </w:trPr>
        <w:tc>
          <w:tcPr>
            <w:tcW w:w="14425" w:type="dxa"/>
            <w:gridSpan w:val="4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Массовые, культурно-просветительские, военно-прикладные мероприятия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Массовое  торжественное вступление в ряды участников движения 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6DE" w:rsidRPr="00E356ED" w:rsidRDefault="00C156DE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Октябрь, ноябрь,</w:t>
            </w:r>
          </w:p>
          <w:p w:rsidR="005A32E6" w:rsidRPr="00E356ED" w:rsidRDefault="00C156DE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Штаб местного отделения ВВПОД «ЮНАРМИЯ», управление образования, руководители военно-патриотических отрядов 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КМО</w:t>
            </w:r>
          </w:p>
        </w:tc>
      </w:tr>
      <w:tr w:rsidR="00E356ED" w:rsidRPr="00E356ED" w:rsidTr="00E356ED">
        <w:trPr>
          <w:trHeight w:val="1366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антинаркотического месячника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воен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>но-патриотических отрядов КМО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призывника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управление образования, руководители воен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>но-патриотических отрядов КМО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«Географический диктант»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A64D75" w:rsidRPr="00E356ED" w:rsidRDefault="00A64D75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юнармейцев в мероприятиях, посвященных Дню полного освобождения Ленинграда от фашистской блокады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287489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287489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Штаб местного отделения ВВПОД «ЮНАРМИЯ», руководитель штаба местного отделения ВВПОД «ЮНАРМИЯ», 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30-летию вывода войск из Афганистана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E356ED">
            <w:pPr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смотре строя и песни. 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воен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>но-патриотических отрядов КМО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допризывной молодежи. 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воен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>но-патриотических отрядов КМО</w:t>
            </w:r>
          </w:p>
        </w:tc>
      </w:tr>
      <w:tr w:rsidR="0033104E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E356ED" w:rsidRDefault="0033104E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и творческих работ</w:t>
            </w:r>
          </w:p>
          <w:p w:rsidR="0033104E" w:rsidRPr="00E356ED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E356ED" w:rsidRDefault="0033104E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ГАУДО «Кузбасский</w:t>
            </w:r>
          </w:p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центр «ДОМ</w:t>
            </w:r>
          </w:p>
          <w:p w:rsidR="0033104E" w:rsidRPr="00E356ED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ЮНАРМИИ»</w:t>
            </w:r>
          </w:p>
        </w:tc>
      </w:tr>
      <w:tr w:rsidR="0033104E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E356ED" w:rsidRDefault="0033104E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Областной фотоконкурс «В одном строю», посвященный</w:t>
            </w:r>
          </w:p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Default="0033104E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ГАУДО «Кузбасский</w:t>
            </w:r>
          </w:p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центр «ДОМ</w:t>
            </w:r>
          </w:p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ЮНАРМИ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«Зарница».Массовое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управление образования, руководители воен</w:t>
            </w:r>
            <w:r w:rsidR="00C156DE" w:rsidRPr="00E356ED">
              <w:rPr>
                <w:rFonts w:ascii="Times New Roman" w:hAnsi="Times New Roman" w:cs="Times New Roman"/>
                <w:sz w:val="28"/>
                <w:szCs w:val="28"/>
              </w:rPr>
              <w:t>но-патриотических отрядов КМО</w:t>
            </w:r>
          </w:p>
        </w:tc>
      </w:tr>
      <w:tr w:rsidR="0033104E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E356ED" w:rsidRDefault="0033104E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ХIV зимняя военно-спортивная игра юнармейцев «Во славу</w:t>
            </w:r>
          </w:p>
          <w:p w:rsidR="0033104E" w:rsidRPr="00E356ED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E356ED" w:rsidRDefault="0033104E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ВПЦ «Авангард»</w:t>
            </w:r>
          </w:p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п.Плотниково</w:t>
            </w:r>
            <w:proofErr w:type="spellEnd"/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04E" w:rsidRPr="0033104E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Промышленновский</w:t>
            </w:r>
          </w:p>
          <w:p w:rsidR="0033104E" w:rsidRPr="00E356ED" w:rsidRDefault="0033104E" w:rsidP="00331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4E">
              <w:rPr>
                <w:rFonts w:ascii="Times New Roman" w:hAnsi="Times New Roman" w:cs="Times New Roman"/>
                <w:sz w:val="28"/>
                <w:szCs w:val="28"/>
              </w:rPr>
              <w:t>МО)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A64D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Юнармейские мероприятия, посвященные 80-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подвига легендарного летчика А.И. Маресьева (апрель 1942 года)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Штаб местного отделения ВВПОД </w:t>
            </w: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памятников участников ВОВ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E6B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«Милосердие», «Обелиск», «Вахта памяти», «Подарок ветерану», «Георгиевская ленточка», «Бессмертный полк» и др. </w:t>
            </w:r>
          </w:p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войны, пожилым людям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 во всероссийской акции «Наследники Победы»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E6" w:rsidRPr="00E356ED" w:rsidRDefault="009E5E6B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1250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6DE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E356ED">
              <w:rPr>
                <w:bCs/>
                <w:kern w:val="24"/>
                <w:sz w:val="28"/>
                <w:szCs w:val="28"/>
              </w:rPr>
              <w:t>Массовое торжественное вступление в ряды участников движения «ЮНАРМИЯ»</w:t>
            </w:r>
            <w:r w:rsidR="00C156DE" w:rsidRPr="00E356ED">
              <w:rPr>
                <w:bCs/>
                <w:kern w:val="24"/>
                <w:sz w:val="28"/>
                <w:szCs w:val="28"/>
              </w:rPr>
              <w:t>.</w:t>
            </w:r>
          </w:p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E356ED">
              <w:rPr>
                <w:bCs/>
                <w:kern w:val="24"/>
                <w:sz w:val="28"/>
                <w:szCs w:val="28"/>
              </w:rPr>
              <w:t xml:space="preserve">Участие в Георгиевском параде. </w:t>
            </w:r>
          </w:p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bCs/>
                <w:kern w:val="24"/>
                <w:sz w:val="28"/>
                <w:szCs w:val="28"/>
              </w:rPr>
              <w:t>Май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bCs/>
                <w:kern w:val="24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1250"/>
        </w:trPr>
        <w:tc>
          <w:tcPr>
            <w:tcW w:w="11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28748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5670" w:type="dxa"/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6ED">
              <w:rPr>
                <w:rFonts w:ascii="Times New Roman" w:hAnsi="Times New Roman" w:cs="Times New Roman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Организация и проведение с участием юнармейцев Всероссийской акции </w:t>
            </w:r>
            <w:r w:rsidRPr="00E356ED">
              <w:rPr>
                <w:kern w:val="24"/>
                <w:sz w:val="28"/>
                <w:szCs w:val="28"/>
              </w:rPr>
              <w:lastRenderedPageBreak/>
              <w:t>«Бессмертный полк»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Штаб местного отделения ВВПОД «ЮНАРМИЯ», руководители </w:t>
            </w:r>
            <w:r w:rsidRPr="00E356ED">
              <w:rPr>
                <w:kern w:val="24"/>
                <w:sz w:val="28"/>
                <w:szCs w:val="28"/>
              </w:rPr>
              <w:lastRenderedPageBreak/>
              <w:t>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A64D75">
            <w:pPr>
              <w:pStyle w:val="a3"/>
              <w:spacing w:after="0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Участие юнармейцев в мероприятиях, посвященных 350-летию со дня рождения Петра I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C156DE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9 июня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C156DE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22 июня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Штаб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Участие в мероприятиях ко Дню России.</w:t>
            </w:r>
          </w:p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 Массовое торжественное вступление в ряды участников движения «ЮНАРМИЯ»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287489" w:rsidRPr="00E356ED" w:rsidRDefault="00287489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287489" w:rsidRPr="00E356ED" w:rsidRDefault="00287489" w:rsidP="00287489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Организация и проведение юнармейской смены на базе палаточного лагеря отдыха и оздоровления детей КМО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287489" w:rsidRPr="00E356ED" w:rsidRDefault="00287489" w:rsidP="00C156DE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Июнь-август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287489" w:rsidRPr="00E356ED" w:rsidRDefault="00287489" w:rsidP="00C156DE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A64D75">
            <w:pPr>
              <w:pStyle w:val="a3"/>
              <w:spacing w:after="0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Участие в мероприятиях, посвященных Дню Государственного Флага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A64D75" w:rsidP="00C156DE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22 августа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A64D75" w:rsidRPr="00E356ED" w:rsidRDefault="00287489" w:rsidP="00C156DE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  <w:tr w:rsidR="00E356ED" w:rsidRPr="00E356ED" w:rsidTr="00E356ED">
        <w:trPr>
          <w:trHeight w:val="584"/>
        </w:trPr>
        <w:tc>
          <w:tcPr>
            <w:tcW w:w="11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28748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A64D75">
            <w:pPr>
              <w:pStyle w:val="a3"/>
              <w:spacing w:after="0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Проведение музейных уроков, уроков Мужества</w:t>
            </w:r>
            <w:r w:rsidR="00A64D75" w:rsidRPr="00E356ED">
              <w:rPr>
                <w:sz w:val="28"/>
                <w:szCs w:val="28"/>
              </w:rPr>
              <w:t xml:space="preserve"> </w:t>
            </w:r>
            <w:r w:rsidR="00A64D75" w:rsidRPr="00E356ED">
              <w:rPr>
                <w:kern w:val="24"/>
                <w:sz w:val="28"/>
                <w:szCs w:val="28"/>
              </w:rPr>
              <w:t>с участием ветеранов и военнослужащих</w:t>
            </w:r>
          </w:p>
        </w:tc>
        <w:tc>
          <w:tcPr>
            <w:tcW w:w="1701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5670" w:type="dxa"/>
            <w:shd w:val="clear" w:color="auto" w:fill="FFFFFF" w:themeFill="background1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97F" w:rsidRPr="00E356ED" w:rsidRDefault="0094597F" w:rsidP="00C156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356ED">
              <w:rPr>
                <w:kern w:val="24"/>
                <w:sz w:val="28"/>
                <w:szCs w:val="28"/>
              </w:rPr>
              <w:t>Штаб местного отделения ВВПОД «ЮНАРМИЯ», руководитель штаба местного отделения ВВПОД «ЮНАРМИЯ», руководители патриотических отрядов</w:t>
            </w:r>
          </w:p>
        </w:tc>
      </w:tr>
    </w:tbl>
    <w:p w:rsidR="009E5E6B" w:rsidRPr="00E356ED" w:rsidRDefault="009E5E6B" w:rsidP="00C15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E6B" w:rsidRPr="00E356ED" w:rsidRDefault="009E5E6B" w:rsidP="00C156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5E6B" w:rsidRPr="00E356ED" w:rsidSect="00C156D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E93"/>
    <w:multiLevelType w:val="hybridMultilevel"/>
    <w:tmpl w:val="541C1CD4"/>
    <w:lvl w:ilvl="0" w:tplc="6C94F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2C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E3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8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6D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6B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20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C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0C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D2EC2"/>
    <w:multiLevelType w:val="hybridMultilevel"/>
    <w:tmpl w:val="EF64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7817"/>
    <w:multiLevelType w:val="hybridMultilevel"/>
    <w:tmpl w:val="07E8B29E"/>
    <w:lvl w:ilvl="0" w:tplc="D4BCE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6A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C4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AE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05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64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3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40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02E88"/>
    <w:multiLevelType w:val="hybridMultilevel"/>
    <w:tmpl w:val="BE58C826"/>
    <w:lvl w:ilvl="0" w:tplc="CF0C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E5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EF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88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64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A7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A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6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4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E6B"/>
    <w:rsid w:val="000341ED"/>
    <w:rsid w:val="00287489"/>
    <w:rsid w:val="0033104E"/>
    <w:rsid w:val="005A32E6"/>
    <w:rsid w:val="006B6C75"/>
    <w:rsid w:val="0094597F"/>
    <w:rsid w:val="009E5E6B"/>
    <w:rsid w:val="00A64D75"/>
    <w:rsid w:val="00BD1DF0"/>
    <w:rsid w:val="00C156DE"/>
    <w:rsid w:val="00E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2439C-1BF5-445C-A647-6AAD522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11</cp:revision>
  <dcterms:created xsi:type="dcterms:W3CDTF">2020-10-22T09:14:00Z</dcterms:created>
  <dcterms:modified xsi:type="dcterms:W3CDTF">2022-10-31T12:35:00Z</dcterms:modified>
</cp:coreProperties>
</file>