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D2" w:rsidRPr="00D875D2" w:rsidRDefault="00D875D2" w:rsidP="00D875D2">
      <w:pPr>
        <w:jc w:val="center"/>
        <w:rPr>
          <w:b/>
        </w:rPr>
      </w:pPr>
      <w:r w:rsidRPr="00D875D2">
        <w:rPr>
          <w:b/>
        </w:rPr>
        <w:t>Методические рекомендации</w:t>
      </w:r>
    </w:p>
    <w:p w:rsidR="00D875D2" w:rsidRDefault="00D875D2" w:rsidP="00D875D2">
      <w:pPr>
        <w:jc w:val="center"/>
      </w:pPr>
      <w:r>
        <w:t>по заполнению журнала учета работы</w:t>
      </w:r>
    </w:p>
    <w:p w:rsidR="00D875D2" w:rsidRDefault="00D875D2" w:rsidP="00D875D2">
      <w:pPr>
        <w:jc w:val="center"/>
      </w:pPr>
      <w:r>
        <w:t>педагога дополнительного образования</w:t>
      </w:r>
    </w:p>
    <w:p w:rsidR="00D875D2" w:rsidRPr="00D875D2" w:rsidRDefault="00D875D2" w:rsidP="00D875D2"/>
    <w:p w:rsidR="00D875D2" w:rsidRDefault="00D875D2" w:rsidP="00D875D2"/>
    <w:p w:rsidR="00D875D2" w:rsidRDefault="00D875D2" w:rsidP="00D875D2">
      <w:pPr>
        <w:tabs>
          <w:tab w:val="left" w:pos="1110"/>
        </w:tabs>
        <w:jc w:val="both"/>
      </w:pPr>
      <w:r>
        <w:tab/>
      </w:r>
      <w:r w:rsidR="00E30852">
        <w:t>Журнал является государственным, финансовым документом, отражающим работу педагога дополнительного образования, деятельность творческого объединения. Срок хранения документа – 5 лет</w:t>
      </w:r>
      <w:r w:rsidR="00A970C9">
        <w:t>. Осуществляю</w:t>
      </w:r>
      <w:r w:rsidR="00E24E85">
        <w:t xml:space="preserve">т </w:t>
      </w:r>
      <w:proofErr w:type="gramStart"/>
      <w:r w:rsidR="00E24E85">
        <w:t>контроль за</w:t>
      </w:r>
      <w:proofErr w:type="gramEnd"/>
      <w:r w:rsidR="00E24E85">
        <w:t xml:space="preserve"> ведением журнала</w:t>
      </w:r>
      <w:r w:rsidR="00A970C9" w:rsidRPr="00A970C9">
        <w:t xml:space="preserve"> </w:t>
      </w:r>
      <w:r w:rsidR="00A970C9">
        <w:t>(один раз в месяц)</w:t>
      </w:r>
      <w:r w:rsidR="00E24E85">
        <w:t>: директор Дома детского творчества, зам. директора по УВ</w:t>
      </w:r>
      <w:r w:rsidR="00F00897">
        <w:t>Р</w:t>
      </w:r>
      <w:r w:rsidR="00E24E85">
        <w:t>, методист</w:t>
      </w:r>
      <w:r w:rsidR="00A970C9">
        <w:t>ы</w:t>
      </w:r>
      <w:r w:rsidR="00B12CCF">
        <w:t>. Педагог своевременно выполняет замечания и рекомендации по работе творческого объединения.</w:t>
      </w:r>
    </w:p>
    <w:p w:rsidR="00D41405" w:rsidRDefault="00516B3C" w:rsidP="00A970C9">
      <w:pPr>
        <w:numPr>
          <w:ilvl w:val="0"/>
          <w:numId w:val="1"/>
        </w:numPr>
        <w:tabs>
          <w:tab w:val="clear" w:pos="4220"/>
          <w:tab w:val="num" w:pos="0"/>
          <w:tab w:val="left" w:pos="567"/>
        </w:tabs>
        <w:ind w:left="0" w:firstLine="0"/>
        <w:jc w:val="both"/>
      </w:pPr>
      <w:r>
        <w:t>с</w:t>
      </w:r>
      <w:r w:rsidR="00D41405">
        <w:t xml:space="preserve">траницы, графы журнала подлежат заполнению. Ведение требует </w:t>
      </w:r>
      <w:r w:rsidR="00D41405" w:rsidRPr="00516B3C">
        <w:rPr>
          <w:b/>
          <w:u w:val="single"/>
        </w:rPr>
        <w:t>аккуратности</w:t>
      </w:r>
      <w:r w:rsidR="00881FF8" w:rsidRPr="00516B3C">
        <w:rPr>
          <w:b/>
          <w:u w:val="single"/>
        </w:rPr>
        <w:t xml:space="preserve"> и регулярности</w:t>
      </w:r>
      <w:r w:rsidR="00881FF8">
        <w:t>, запи</w:t>
      </w:r>
      <w:r w:rsidR="00DB1C81">
        <w:t>си делаются единой пастой (сине</w:t>
      </w:r>
      <w:r w:rsidR="00881FF8">
        <w:t>й), не допускаются исправления, помарки</w:t>
      </w:r>
      <w:r w:rsidR="00A970C9">
        <w:t>, сок</w:t>
      </w:r>
      <w:r w:rsidR="00211420">
        <w:t>ращения, оценка не ставится;</w:t>
      </w:r>
    </w:p>
    <w:p w:rsidR="00211420" w:rsidRDefault="00516B3C" w:rsidP="00A970C9">
      <w:pPr>
        <w:numPr>
          <w:ilvl w:val="0"/>
          <w:numId w:val="1"/>
        </w:numPr>
        <w:tabs>
          <w:tab w:val="clear" w:pos="4220"/>
          <w:tab w:val="num" w:pos="0"/>
          <w:tab w:val="left" w:pos="567"/>
        </w:tabs>
        <w:ind w:left="0" w:firstLine="0"/>
        <w:jc w:val="both"/>
      </w:pPr>
      <w:proofErr w:type="gramStart"/>
      <w:r>
        <w:t>н</w:t>
      </w:r>
      <w:r w:rsidR="00211420">
        <w:t xml:space="preserve">а первой странице педагог указывает   учреждение (Муниципальное </w:t>
      </w:r>
      <w:r w:rsidR="00D97696">
        <w:t xml:space="preserve">автономное </w:t>
      </w:r>
      <w:r w:rsidR="00710727">
        <w:t xml:space="preserve">образовательное </w:t>
      </w:r>
      <w:r w:rsidR="00211420">
        <w:t>учреждение дополнительного образования детей</w:t>
      </w:r>
      <w:r w:rsidR="00710727">
        <w:t xml:space="preserve"> </w:t>
      </w:r>
      <w:r w:rsidR="00D97696">
        <w:t>«</w:t>
      </w:r>
      <w:r w:rsidR="00710727">
        <w:t>Дом детского творчества</w:t>
      </w:r>
      <w:r w:rsidR="00D97696">
        <w:t>»</w:t>
      </w:r>
      <w:r w:rsidR="00710727">
        <w:t xml:space="preserve"> Кемеровского </w:t>
      </w:r>
      <w:r w:rsidR="00D97696">
        <w:t xml:space="preserve">муниципального </w:t>
      </w:r>
      <w:r w:rsidR="00710727">
        <w:t>района), направленн</w:t>
      </w:r>
      <w:r w:rsidR="00D97696">
        <w:t xml:space="preserve">ость (художественная, </w:t>
      </w:r>
      <w:r w:rsidR="00710727">
        <w:t xml:space="preserve">техническая, </w:t>
      </w:r>
      <w:r w:rsidR="004167BA">
        <w:t>социально-педагогическая, турист</w:t>
      </w:r>
      <w:r w:rsidR="004C7210">
        <w:t>с</w:t>
      </w:r>
      <w:r w:rsidR="004167BA">
        <w:t>ко-краеведческая,</w:t>
      </w:r>
      <w:r w:rsidR="00D97696">
        <w:t xml:space="preserve"> естественнонаучная</w:t>
      </w:r>
      <w:r w:rsidR="004167BA">
        <w:t>), название творческого объединения, дни, часы</w:t>
      </w:r>
      <w:r w:rsidR="00217F3D">
        <w:t xml:space="preserve"> занятий с учетом перерыва, Ф.И.О. педагога (полностью), Ф.И. старосты творческого объединения.</w:t>
      </w:r>
      <w:proofErr w:type="gramEnd"/>
      <w:r w:rsidR="00217F3D">
        <w:t xml:space="preserve"> Все изменения расписания проводятся по согласованию с администрацией Дома детского</w:t>
      </w:r>
      <w:r w:rsidR="001047A7">
        <w:t xml:space="preserve"> творчества и зам. директора по</w:t>
      </w:r>
      <w:r w:rsidR="00D97696">
        <w:t xml:space="preserve"> УВР ДДТ</w:t>
      </w:r>
      <w:r w:rsidR="001047A7">
        <w:t>;</w:t>
      </w:r>
    </w:p>
    <w:p w:rsidR="001047A7" w:rsidRDefault="00516B3C" w:rsidP="00A970C9">
      <w:pPr>
        <w:numPr>
          <w:ilvl w:val="0"/>
          <w:numId w:val="1"/>
        </w:numPr>
        <w:tabs>
          <w:tab w:val="clear" w:pos="4220"/>
          <w:tab w:val="num" w:pos="0"/>
          <w:tab w:val="left" w:pos="567"/>
        </w:tabs>
        <w:ind w:left="0" w:firstLine="0"/>
        <w:jc w:val="both"/>
      </w:pPr>
      <w:r>
        <w:t xml:space="preserve">на каждую группу заполняется </w:t>
      </w:r>
      <w:r w:rsidRPr="00516B3C">
        <w:rPr>
          <w:b/>
          <w:u w:val="single"/>
        </w:rPr>
        <w:t>отдельный</w:t>
      </w:r>
      <w:r>
        <w:t xml:space="preserve"> журнал;</w:t>
      </w:r>
    </w:p>
    <w:p w:rsidR="00516B3C" w:rsidRDefault="00345E53" w:rsidP="00A970C9">
      <w:pPr>
        <w:numPr>
          <w:ilvl w:val="0"/>
          <w:numId w:val="1"/>
        </w:numPr>
        <w:tabs>
          <w:tab w:val="clear" w:pos="4220"/>
          <w:tab w:val="num" w:pos="0"/>
          <w:tab w:val="left" w:pos="567"/>
        </w:tabs>
        <w:ind w:left="0" w:firstLine="0"/>
        <w:jc w:val="both"/>
      </w:pPr>
      <w:r>
        <w:t>для учета п</w:t>
      </w:r>
      <w:r w:rsidR="00E35330">
        <w:t>осещаемости и работы объединени</w:t>
      </w:r>
      <w:r>
        <w:t>я указывается:</w:t>
      </w:r>
    </w:p>
    <w:p w:rsidR="00E35330" w:rsidRDefault="00E35330" w:rsidP="00A970C9">
      <w:pPr>
        <w:tabs>
          <w:tab w:val="num" w:pos="0"/>
          <w:tab w:val="left" w:pos="567"/>
        </w:tabs>
        <w:jc w:val="both"/>
      </w:pPr>
      <w:r>
        <w:t xml:space="preserve">- </w:t>
      </w:r>
      <w:r w:rsidR="00ED5CF3">
        <w:t xml:space="preserve"> </w:t>
      </w:r>
      <w:r>
        <w:t>Ф.И. обучающегося полностью;</w:t>
      </w:r>
    </w:p>
    <w:p w:rsidR="00E35330" w:rsidRDefault="00E35330" w:rsidP="00A970C9">
      <w:pPr>
        <w:tabs>
          <w:tab w:val="num" w:pos="0"/>
          <w:tab w:val="left" w:pos="567"/>
        </w:tabs>
        <w:jc w:val="both"/>
      </w:pPr>
      <w:r>
        <w:t xml:space="preserve">- </w:t>
      </w:r>
      <w:r w:rsidR="00ED5CF3">
        <w:t xml:space="preserve"> </w:t>
      </w:r>
      <w:r>
        <w:t>дата занятия</w:t>
      </w:r>
      <w:r w:rsidR="00024012">
        <w:t xml:space="preserve"> (соответствующая расписанию);</w:t>
      </w:r>
    </w:p>
    <w:p w:rsidR="00024012" w:rsidRDefault="00024012" w:rsidP="00A970C9">
      <w:pPr>
        <w:tabs>
          <w:tab w:val="num" w:pos="0"/>
          <w:tab w:val="left" w:pos="567"/>
        </w:tabs>
        <w:jc w:val="both"/>
      </w:pPr>
      <w:r>
        <w:t>- темы занятий</w:t>
      </w:r>
      <w:r w:rsidR="004C7210">
        <w:t xml:space="preserve"> (</w:t>
      </w:r>
      <w:r>
        <w:t>соответствующие календарно-тематическому плану, приложенному к журналу);</w:t>
      </w:r>
    </w:p>
    <w:p w:rsidR="00024012" w:rsidRDefault="00024012" w:rsidP="00A970C9">
      <w:pPr>
        <w:tabs>
          <w:tab w:val="num" w:pos="0"/>
          <w:tab w:val="left" w:pos="567"/>
        </w:tabs>
        <w:jc w:val="both"/>
      </w:pPr>
      <w:r>
        <w:t xml:space="preserve">- </w:t>
      </w:r>
      <w:r w:rsidR="008F46C5">
        <w:t>количество</w:t>
      </w:r>
      <w:r w:rsidR="004C7210">
        <w:t xml:space="preserve"> часов и подпись руководителя (</w:t>
      </w:r>
      <w:r w:rsidR="008F46C5">
        <w:t xml:space="preserve">для </w:t>
      </w:r>
      <w:r w:rsidR="00361482">
        <w:t>творческого объединения, работающего с аккомпаниатором – ставится дополнительно подпись аккомпаниатора);</w:t>
      </w:r>
    </w:p>
    <w:p w:rsidR="00361482" w:rsidRDefault="00433E80" w:rsidP="00A970C9">
      <w:pPr>
        <w:numPr>
          <w:ilvl w:val="0"/>
          <w:numId w:val="4"/>
        </w:numPr>
        <w:tabs>
          <w:tab w:val="clear" w:pos="4220"/>
          <w:tab w:val="num" w:pos="0"/>
          <w:tab w:val="left" w:pos="567"/>
        </w:tabs>
        <w:ind w:left="0" w:firstLine="0"/>
        <w:jc w:val="both"/>
      </w:pPr>
      <w:r>
        <w:t>педагог творческого объединения систематически проверяет явку обучающихся, отмечает не явившихся буквой «</w:t>
      </w:r>
      <w:proofErr w:type="spellStart"/>
      <w:r>
        <w:t>н</w:t>
      </w:r>
      <w:proofErr w:type="spellEnd"/>
      <w:r>
        <w:t>», больных буквой «б» (в графе соответствующей дате занятия).</w:t>
      </w:r>
    </w:p>
    <w:p w:rsidR="00433E80" w:rsidRDefault="00484C35" w:rsidP="00A970C9">
      <w:pPr>
        <w:numPr>
          <w:ilvl w:val="0"/>
          <w:numId w:val="4"/>
        </w:numPr>
        <w:tabs>
          <w:tab w:val="clear" w:pos="4220"/>
          <w:tab w:val="num" w:pos="0"/>
          <w:tab w:val="left" w:pos="567"/>
        </w:tabs>
        <w:ind w:left="0" w:firstLine="0"/>
        <w:jc w:val="both"/>
      </w:pPr>
      <w:proofErr w:type="gramStart"/>
      <w:r>
        <w:t xml:space="preserve">педагог </w:t>
      </w:r>
      <w:r w:rsidRPr="00F00897">
        <w:rPr>
          <w:b/>
          <w:u w:val="single"/>
        </w:rPr>
        <w:t>систематически заполняет страницы 26-29</w:t>
      </w:r>
      <w:r>
        <w:t xml:space="preserve"> «Массовая работа» - форма, тема, мероприятие (например, праздник «Мое село»), указывает место проведения, количество </w:t>
      </w:r>
      <w:r w:rsidR="008B1D87">
        <w:t>участников из числа обучающихся творческого объединения, кто проводил (например, администрация школы);</w:t>
      </w:r>
      <w:proofErr w:type="gramEnd"/>
    </w:p>
    <w:p w:rsidR="008B1D87" w:rsidRDefault="00112F78" w:rsidP="00A970C9">
      <w:pPr>
        <w:tabs>
          <w:tab w:val="num" w:pos="0"/>
          <w:tab w:val="left" w:pos="567"/>
        </w:tabs>
        <w:jc w:val="both"/>
      </w:pPr>
      <w:r>
        <w:t>«Творческие достижения» - Ф.И.</w:t>
      </w:r>
      <w:r w:rsidR="00AE2E47">
        <w:t xml:space="preserve"> участников мероприятий районного и </w:t>
      </w:r>
      <w:r w:rsidR="00F8249F">
        <w:t xml:space="preserve"> </w:t>
      </w:r>
      <w:r w:rsidR="00AE2E47">
        <w:t>областного значения своего направления и фиксируется результат (грамоты</w:t>
      </w:r>
      <w:r w:rsidR="00153D5B">
        <w:t>, диплом и т.д.);</w:t>
      </w:r>
    </w:p>
    <w:p w:rsidR="00010464" w:rsidRDefault="00153D5B" w:rsidP="00A970C9">
      <w:pPr>
        <w:numPr>
          <w:ilvl w:val="2"/>
          <w:numId w:val="5"/>
        </w:numPr>
        <w:tabs>
          <w:tab w:val="clear" w:pos="3600"/>
          <w:tab w:val="num" w:pos="0"/>
          <w:tab w:val="left" w:pos="567"/>
        </w:tabs>
        <w:ind w:left="0" w:firstLine="0"/>
        <w:jc w:val="both"/>
      </w:pPr>
      <w:r>
        <w:rPr>
          <w:b/>
          <w:u w:val="single"/>
        </w:rPr>
        <w:t>о</w:t>
      </w:r>
      <w:r w:rsidR="00010464" w:rsidRPr="00053874">
        <w:rPr>
          <w:b/>
          <w:u w:val="single"/>
        </w:rPr>
        <w:t>бязательным является заполнение страниц 30-35</w:t>
      </w:r>
      <w:r w:rsidR="00010464">
        <w:t>, где содержится информация об обучающихся, их родителях, классном руководителе</w:t>
      </w:r>
      <w:r w:rsidR="0035666C">
        <w:t>;</w:t>
      </w:r>
    </w:p>
    <w:p w:rsidR="002D6018" w:rsidRDefault="0035666C" w:rsidP="00A970C9">
      <w:pPr>
        <w:tabs>
          <w:tab w:val="num" w:pos="0"/>
          <w:tab w:val="left" w:pos="567"/>
        </w:tabs>
        <w:jc w:val="both"/>
      </w:pPr>
      <w:r>
        <w:t>д</w:t>
      </w:r>
      <w:r w:rsidR="002D6018">
        <w:t>етям, посещающим хор</w:t>
      </w:r>
      <w:r w:rsidR="00D97696">
        <w:t xml:space="preserve">еографические и </w:t>
      </w:r>
      <w:r w:rsidR="002D6018">
        <w:t>спортивные творческие объединения</w:t>
      </w:r>
      <w:r w:rsidR="00D97696">
        <w:t>, творческие объединения технической направленности</w:t>
      </w:r>
      <w:r w:rsidR="002D6018">
        <w:t xml:space="preserve"> обязателен допуск врача к занятиям;</w:t>
      </w:r>
    </w:p>
    <w:p w:rsidR="00A970C9" w:rsidRDefault="00053874" w:rsidP="00A970C9">
      <w:pPr>
        <w:numPr>
          <w:ilvl w:val="0"/>
          <w:numId w:val="6"/>
        </w:numPr>
        <w:tabs>
          <w:tab w:val="num" w:pos="0"/>
          <w:tab w:val="left" w:pos="567"/>
        </w:tabs>
        <w:ind w:left="0" w:firstLine="0"/>
        <w:jc w:val="both"/>
      </w:pPr>
      <w:r>
        <w:t>п</w:t>
      </w:r>
      <w:r w:rsidR="002D6018">
        <w:t xml:space="preserve">едагог </w:t>
      </w:r>
      <w:r w:rsidR="002D6018" w:rsidRPr="00053874">
        <w:rPr>
          <w:b/>
          <w:u w:val="single"/>
        </w:rPr>
        <w:t>систематически проводит инструктаж по технике безопасности</w:t>
      </w:r>
      <w:r w:rsidR="002C467D">
        <w:rPr>
          <w:b/>
          <w:u w:val="single"/>
        </w:rPr>
        <w:t>:</w:t>
      </w:r>
      <w:r w:rsidR="002D6018">
        <w:t xml:space="preserve"> </w:t>
      </w:r>
    </w:p>
    <w:p w:rsidR="002C467D" w:rsidRDefault="00A970C9" w:rsidP="00A970C9">
      <w:pPr>
        <w:tabs>
          <w:tab w:val="left" w:pos="0"/>
        </w:tabs>
      </w:pPr>
      <w:r>
        <w:t xml:space="preserve">-   </w:t>
      </w:r>
      <w:r w:rsidR="002C467D" w:rsidRPr="002C467D">
        <w:rPr>
          <w:u w:val="single"/>
        </w:rPr>
        <w:t>вводный, первичный на рабочем месте</w:t>
      </w:r>
      <w:r w:rsidR="002C467D">
        <w:t xml:space="preserve"> (проводится на первом занятии) фиксируется в журнале учета рабочего времени </w:t>
      </w:r>
      <w:r w:rsidR="002D6018">
        <w:t>с указанием даты, темы</w:t>
      </w:r>
      <w:r w:rsidR="00D97696">
        <w:t>, с обязательной ро</w:t>
      </w:r>
      <w:r w:rsidR="002C467D">
        <w:t>списью проводившего инструктаж;</w:t>
      </w:r>
    </w:p>
    <w:p w:rsidR="002C467D" w:rsidRDefault="002C467D" w:rsidP="00A970C9">
      <w:pPr>
        <w:tabs>
          <w:tab w:val="num" w:pos="0"/>
          <w:tab w:val="left" w:pos="567"/>
        </w:tabs>
        <w:jc w:val="both"/>
      </w:pPr>
      <w:r w:rsidRPr="002C467D">
        <w:t xml:space="preserve"> </w:t>
      </w:r>
      <w:r>
        <w:t xml:space="preserve">- </w:t>
      </w:r>
      <w:r w:rsidR="00A970C9">
        <w:t xml:space="preserve"> </w:t>
      </w:r>
      <w:r w:rsidRPr="002C467D">
        <w:rPr>
          <w:u w:val="single"/>
        </w:rPr>
        <w:t>повторный инструктаж</w:t>
      </w:r>
      <w:r>
        <w:t xml:space="preserve"> проводится после каникул, перед прохождением большой новой темы фиксируется в журнале учета рабочего времени с указанием даты, темы, с обязательной росписью проводившего инструктаж;</w:t>
      </w:r>
    </w:p>
    <w:p w:rsidR="002D6018" w:rsidRDefault="002C467D" w:rsidP="00A970C9">
      <w:pPr>
        <w:tabs>
          <w:tab w:val="num" w:pos="0"/>
          <w:tab w:val="left" w:pos="567"/>
        </w:tabs>
        <w:jc w:val="both"/>
      </w:pPr>
      <w:r>
        <w:t xml:space="preserve">- </w:t>
      </w:r>
      <w:r w:rsidRPr="002C467D">
        <w:rPr>
          <w:u w:val="single"/>
        </w:rPr>
        <w:t>внеплановые и</w:t>
      </w:r>
      <w:r w:rsidR="00D97696" w:rsidRPr="002C467D">
        <w:rPr>
          <w:u w:val="single"/>
        </w:rPr>
        <w:t xml:space="preserve"> целевые</w:t>
      </w:r>
      <w:r w:rsidR="002D6018" w:rsidRPr="002C467D">
        <w:rPr>
          <w:u w:val="single"/>
        </w:rPr>
        <w:t xml:space="preserve"> </w:t>
      </w:r>
      <w:r w:rsidRPr="002C467D">
        <w:rPr>
          <w:u w:val="single"/>
        </w:rPr>
        <w:t>инструктажи</w:t>
      </w:r>
      <w:r>
        <w:t xml:space="preserve"> (при поездках на экскурсии, работе с новым оборудованием и инструментами, работе на пришкольном участке и т.д.) проводятся </w:t>
      </w:r>
      <w:r w:rsidR="00486FCE">
        <w:t>с обязательной записью</w:t>
      </w:r>
      <w:r w:rsidR="0021654E">
        <w:t xml:space="preserve"> </w:t>
      </w:r>
      <w:r>
        <w:t>в специальном</w:t>
      </w:r>
      <w:r w:rsidR="00CC7A1F">
        <w:t xml:space="preserve"> журнале по технике безопасности</w:t>
      </w:r>
      <w:r>
        <w:t xml:space="preserve"> с обязательными росписями детей</w:t>
      </w:r>
      <w:r w:rsidR="00A970C9">
        <w:t xml:space="preserve"> (форма журнала прилагается)</w:t>
      </w:r>
      <w:r w:rsidR="00CC7A1F">
        <w:t>;</w:t>
      </w:r>
    </w:p>
    <w:p w:rsidR="00CC7A1F" w:rsidRDefault="00153D5B" w:rsidP="00A970C9">
      <w:pPr>
        <w:numPr>
          <w:ilvl w:val="2"/>
          <w:numId w:val="5"/>
        </w:numPr>
        <w:tabs>
          <w:tab w:val="clear" w:pos="3600"/>
          <w:tab w:val="num" w:pos="0"/>
          <w:tab w:val="left" w:pos="567"/>
        </w:tabs>
        <w:ind w:left="0" w:firstLine="0"/>
        <w:jc w:val="both"/>
      </w:pPr>
      <w:r>
        <w:t>по  итогам работы (полугодие, год) заполняется страница 38.</w:t>
      </w:r>
    </w:p>
    <w:sectPr w:rsidR="00CC7A1F" w:rsidSect="00A970C9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215"/>
    <w:multiLevelType w:val="hybridMultilevel"/>
    <w:tmpl w:val="7ABE38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81578C"/>
    <w:multiLevelType w:val="hybridMultilevel"/>
    <w:tmpl w:val="D89EE610"/>
    <w:lvl w:ilvl="0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416CF"/>
    <w:multiLevelType w:val="hybridMultilevel"/>
    <w:tmpl w:val="4B06A3D8"/>
    <w:lvl w:ilvl="0" w:tplc="0419000F">
      <w:start w:val="1"/>
      <w:numFmt w:val="decimal"/>
      <w:lvlText w:val="%1.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E5131"/>
    <w:multiLevelType w:val="hybridMultilevel"/>
    <w:tmpl w:val="29F2812C"/>
    <w:lvl w:ilvl="0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9E1D6B"/>
    <w:multiLevelType w:val="hybridMultilevel"/>
    <w:tmpl w:val="86B4155E"/>
    <w:lvl w:ilvl="0" w:tplc="04190005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A6A4004"/>
    <w:multiLevelType w:val="hybridMultilevel"/>
    <w:tmpl w:val="9CB8DC26"/>
    <w:lvl w:ilvl="0" w:tplc="04190005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75D2"/>
    <w:rsid w:val="00010464"/>
    <w:rsid w:val="00024012"/>
    <w:rsid w:val="00053874"/>
    <w:rsid w:val="001047A7"/>
    <w:rsid w:val="00112F78"/>
    <w:rsid w:val="00153D5B"/>
    <w:rsid w:val="00211420"/>
    <w:rsid w:val="0021654E"/>
    <w:rsid w:val="00217F3D"/>
    <w:rsid w:val="002C467D"/>
    <w:rsid w:val="002D6018"/>
    <w:rsid w:val="00345E53"/>
    <w:rsid w:val="0035666C"/>
    <w:rsid w:val="00361482"/>
    <w:rsid w:val="004167BA"/>
    <w:rsid w:val="00433E80"/>
    <w:rsid w:val="00484C35"/>
    <w:rsid w:val="00486FCE"/>
    <w:rsid w:val="004C7210"/>
    <w:rsid w:val="00516B3C"/>
    <w:rsid w:val="006B0434"/>
    <w:rsid w:val="00710727"/>
    <w:rsid w:val="00881FF8"/>
    <w:rsid w:val="008841B5"/>
    <w:rsid w:val="008B1D87"/>
    <w:rsid w:val="008F46C5"/>
    <w:rsid w:val="00A970C9"/>
    <w:rsid w:val="00AE2E47"/>
    <w:rsid w:val="00B12CCF"/>
    <w:rsid w:val="00CC7A1F"/>
    <w:rsid w:val="00D41405"/>
    <w:rsid w:val="00D875D2"/>
    <w:rsid w:val="00D97696"/>
    <w:rsid w:val="00DB1C81"/>
    <w:rsid w:val="00E24E85"/>
    <w:rsid w:val="00E30852"/>
    <w:rsid w:val="00E35330"/>
    <w:rsid w:val="00ED5CF3"/>
    <w:rsid w:val="00F00897"/>
    <w:rsid w:val="00F8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Дом детского творчества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Мария</dc:creator>
  <cp:lastModifiedBy>user1</cp:lastModifiedBy>
  <cp:revision>2</cp:revision>
  <dcterms:created xsi:type="dcterms:W3CDTF">2015-12-25T09:24:00Z</dcterms:created>
  <dcterms:modified xsi:type="dcterms:W3CDTF">2015-12-25T09:24:00Z</dcterms:modified>
</cp:coreProperties>
</file>