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8AE97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E92B9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Кемеровского муниципального округа</w:t>
      </w:r>
    </w:p>
    <w:p w14:paraId="079FA212" w14:textId="77777777" w:rsidR="00FD5C2A" w:rsidRDefault="00FD5C2A" w:rsidP="00FD5C2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Кемеровского муниципального округа</w:t>
      </w:r>
    </w:p>
    <w:p w14:paraId="12193E5F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A6DF8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AA6C" w14:textId="77777777" w:rsidR="00FD5C2A" w:rsidRDefault="00FD5C2A" w:rsidP="00FD5C2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</w:p>
    <w:p w14:paraId="156BB74C" w14:textId="77777777" w:rsidR="00FD5C2A" w:rsidRDefault="00FD5C2A" w:rsidP="00FD5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638BB7" w14:textId="646FF814" w:rsidR="00FD5C2A" w:rsidRDefault="00FD5C2A" w:rsidP="00FD5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№ </w:t>
      </w:r>
    </w:p>
    <w:p w14:paraId="65F3D2A8" w14:textId="77777777" w:rsidR="00FD5C2A" w:rsidRDefault="00FD5C2A" w:rsidP="00FD5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Кемерово</w:t>
      </w:r>
    </w:p>
    <w:p w14:paraId="55E55571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0BA4CB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BDEA4C" w14:textId="77777777" w:rsidR="00FD5C2A" w:rsidRDefault="00FD5C2A" w:rsidP="00FD5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</w:p>
    <w:p w14:paraId="0FD22454" w14:textId="77777777" w:rsidR="00FD5C2A" w:rsidRDefault="00FD5C2A" w:rsidP="00FD5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областной </w:t>
      </w:r>
    </w:p>
    <w:p w14:paraId="0BC85F45" w14:textId="7917076A" w:rsidR="00FD5C2A" w:rsidRDefault="00FD5C2A" w:rsidP="00FD5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акции «Помоги птице зимой!»</w:t>
      </w:r>
    </w:p>
    <w:p w14:paraId="20FB88C0" w14:textId="77777777" w:rsidR="00FD5C2A" w:rsidRDefault="00FD5C2A" w:rsidP="00FD5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9E771" w14:textId="77777777" w:rsidR="00FD5C2A" w:rsidRDefault="00FD5C2A" w:rsidP="00FD5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F0D502" w14:textId="192617D0" w:rsidR="00FD5C2A" w:rsidRDefault="00FD5C2A" w:rsidP="00FD5C2A">
      <w:pPr>
        <w:shd w:val="clear" w:color="auto" w:fill="FFFFFF"/>
        <w:spacing w:after="0" w:line="336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работы управления образования администрации Кемеровского муниципального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– 2025 учебный год, с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подрастающего поколения заботливого отношения к птицам, привлечения птиц в населенные пункты Кемеровской области – Кузбасса</w:t>
      </w:r>
    </w:p>
    <w:p w14:paraId="5C288A69" w14:textId="77777777" w:rsidR="00FD5C2A" w:rsidRDefault="00FD5C2A" w:rsidP="00FD5C2A">
      <w:pPr>
        <w:shd w:val="clear" w:color="auto" w:fill="FFFFFF"/>
        <w:spacing w:after="0" w:line="336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1A52D270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FC290" w14:textId="67689529" w:rsidR="00FD5C2A" w:rsidRDefault="00FD5C2A" w:rsidP="00FD5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проведении муниципального этапа областной экологической акции «Помоги птице зимой!»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1). </w:t>
      </w:r>
    </w:p>
    <w:p w14:paraId="52B81123" w14:textId="49E6DF49" w:rsidR="00FD5C2A" w:rsidRDefault="00FD5C2A" w:rsidP="00FD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Утвердить состав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областной экологической акции «Помоги птице зимой!» (Приложение 2).</w:t>
      </w:r>
    </w:p>
    <w:p w14:paraId="7A764B3F" w14:textId="5DD0DCC8" w:rsidR="00FD5C2A" w:rsidRDefault="00FD5C2A" w:rsidP="00FD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ровести награждение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областной экологической акции «Помоги птице зимой!» до 20 декабря 2024 года грамотами управления образования за 1, 2, 3 места.</w:t>
      </w:r>
    </w:p>
    <w:p w14:paraId="2731A06E" w14:textId="745C5F94" w:rsidR="00FD5C2A" w:rsidRDefault="00FD5C2A" w:rsidP="00FD5C2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проведением акции возложить на заместителя начальника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Ахметзянову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Г.Ю.</w:t>
      </w:r>
    </w:p>
    <w:p w14:paraId="35E46F35" w14:textId="3591FCAE" w:rsidR="00FD5C2A" w:rsidRDefault="00FD5C2A" w:rsidP="00FD5C2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C12DC" w14:textId="1DDC474F" w:rsidR="00FD5C2A" w:rsidRDefault="00FD5C2A" w:rsidP="00FD5C2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B1687" w14:textId="77777777" w:rsidR="00FD5C2A" w:rsidRDefault="00FD5C2A" w:rsidP="00FD5C2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BFD74" w14:textId="77777777" w:rsidR="00FD5C2A" w:rsidRDefault="00FD5C2A" w:rsidP="00FD5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5C2A" w14:paraId="4F3AEB8B" w14:textId="77777777" w:rsidTr="00FD5C2A">
        <w:tc>
          <w:tcPr>
            <w:tcW w:w="4672" w:type="dxa"/>
            <w:hideMark/>
          </w:tcPr>
          <w:p w14:paraId="71671EC2" w14:textId="0A9A4770" w:rsidR="00FD5C2A" w:rsidRDefault="00FD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начальника </w:t>
            </w:r>
          </w:p>
          <w:p w14:paraId="1C13ED98" w14:textId="77777777" w:rsidR="00FD5C2A" w:rsidRDefault="00FD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</w:t>
            </w:r>
          </w:p>
        </w:tc>
        <w:tc>
          <w:tcPr>
            <w:tcW w:w="4673" w:type="dxa"/>
            <w:hideMark/>
          </w:tcPr>
          <w:p w14:paraId="438E9019" w14:textId="4EABF2E4" w:rsidR="00FD5C2A" w:rsidRDefault="00FD5C2A" w:rsidP="00FD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Ахметзянова</w:t>
            </w:r>
            <w:proofErr w:type="spellEnd"/>
          </w:p>
        </w:tc>
      </w:tr>
    </w:tbl>
    <w:p w14:paraId="226B12E2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C02459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3F1F4E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0DD4A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5618AE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D98EA" w14:textId="656C4128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0C7706" w14:textId="77777777" w:rsidR="00FD5C2A" w:rsidRDefault="00FD5C2A" w:rsidP="00FD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1CE3F7" w14:textId="77777777" w:rsidR="00FD5C2A" w:rsidRDefault="00FD5C2A" w:rsidP="00A57D5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3892985" w14:textId="23788898" w:rsidR="00A57D5B" w:rsidRPr="00037728" w:rsidRDefault="00A57D5B" w:rsidP="00A57D5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77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1 </w:t>
      </w:r>
    </w:p>
    <w:p w14:paraId="200AB088" w14:textId="77777777" w:rsidR="00A57D5B" w:rsidRPr="00037728" w:rsidRDefault="00A57D5B" w:rsidP="00A57D5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7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приказу управления образования </w:t>
      </w:r>
    </w:p>
    <w:p w14:paraId="55230362" w14:textId="77777777" w:rsidR="00A57D5B" w:rsidRPr="00037728" w:rsidRDefault="00A57D5B" w:rsidP="00A57D5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7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Кемеровского </w:t>
      </w:r>
    </w:p>
    <w:p w14:paraId="3B45A65C" w14:textId="77777777" w:rsidR="00A57D5B" w:rsidRPr="00037728" w:rsidRDefault="00A57D5B" w:rsidP="00A57D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772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</w:p>
    <w:p w14:paraId="7A0BF681" w14:textId="4E7221E5" w:rsidR="00A57D5B" w:rsidRPr="00037728" w:rsidRDefault="00A57D5B" w:rsidP="00A57D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7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FD5C2A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="00EE37E9">
        <w:rPr>
          <w:rFonts w:ascii="Times New Roman" w:hAnsi="Times New Roman" w:cs="Times New Roman"/>
          <w:bCs/>
          <w:color w:val="000000"/>
          <w:sz w:val="24"/>
          <w:szCs w:val="24"/>
        </w:rPr>
        <w:t>.10</w:t>
      </w:r>
      <w:r w:rsidRPr="00037728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FD5C2A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037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37728">
        <w:rPr>
          <w:rFonts w:ascii="Times New Roman" w:hAnsi="Times New Roman" w:cs="Times New Roman"/>
          <w:bCs/>
          <w:sz w:val="24"/>
          <w:szCs w:val="24"/>
        </w:rPr>
        <w:t>№ _______</w:t>
      </w:r>
    </w:p>
    <w:p w14:paraId="39137B96" w14:textId="77777777" w:rsidR="007C20F4" w:rsidRPr="00EE37E9" w:rsidRDefault="007C20F4" w:rsidP="007C20F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3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28F54E6B" w14:textId="683D4562" w:rsidR="007C20F4" w:rsidRPr="00E77665" w:rsidRDefault="007C20F4" w:rsidP="00E7766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муниципального этапа </w:t>
      </w:r>
      <w:r w:rsidRPr="00EE3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областной экологической акции «Помоги птице зимой!»</w:t>
      </w:r>
    </w:p>
    <w:p w14:paraId="65CE3629" w14:textId="77777777" w:rsidR="007C20F4" w:rsidRPr="000808C4" w:rsidRDefault="007C20F4" w:rsidP="00991D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300B430" w14:textId="77777777" w:rsidR="007C20F4" w:rsidRPr="000808C4" w:rsidRDefault="007C20F4" w:rsidP="00BA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sz w:val="28"/>
          <w:szCs w:val="28"/>
        </w:rPr>
        <w:t xml:space="preserve">1.1. Областная экологическая акция «Помоги птице зимой!» (далее – Акция) проводится </w:t>
      </w:r>
      <w:r w:rsidRPr="00BA53E3">
        <w:rPr>
          <w:rFonts w:ascii="Times New Roman" w:hAnsi="Times New Roman" w:cs="Times New Roman"/>
          <w:b/>
          <w:sz w:val="28"/>
          <w:szCs w:val="28"/>
        </w:rPr>
        <w:t>с целью</w:t>
      </w:r>
      <w:r w:rsidRPr="000808C4">
        <w:rPr>
          <w:rFonts w:ascii="Times New Roman" w:hAnsi="Times New Roman" w:cs="Times New Roman"/>
          <w:sz w:val="28"/>
          <w:szCs w:val="28"/>
        </w:rPr>
        <w:t xml:space="preserve"> воспитания у подрастающего поколения заботливого отношения к птицам, привлечения птиц в населенные пункты Кемеровской области.</w:t>
      </w:r>
    </w:p>
    <w:p w14:paraId="3D0D617D" w14:textId="77777777" w:rsidR="007C20F4" w:rsidRPr="00BA53E3" w:rsidRDefault="007C20F4" w:rsidP="00BA7C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3E3">
        <w:rPr>
          <w:rFonts w:ascii="Times New Roman" w:hAnsi="Times New Roman" w:cs="Times New Roman"/>
          <w:b/>
          <w:sz w:val="28"/>
          <w:szCs w:val="28"/>
          <w:u w:val="single"/>
        </w:rPr>
        <w:t>Задачи Акции:</w:t>
      </w:r>
    </w:p>
    <w:p w14:paraId="4561E043" w14:textId="77777777" w:rsidR="007C20F4" w:rsidRPr="000808C4" w:rsidRDefault="007C20F4" w:rsidP="00BA7C5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sz w:val="28"/>
          <w:szCs w:val="28"/>
        </w:rPr>
        <w:t>пропагандировать среди обучающихся идеи привлечения птиц в населенные пункты Кемеровской области;</w:t>
      </w:r>
    </w:p>
    <w:p w14:paraId="56E53ABD" w14:textId="77777777" w:rsidR="007C20F4" w:rsidRPr="000808C4" w:rsidRDefault="007C20F4" w:rsidP="00BA7C5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sz w:val="28"/>
          <w:szCs w:val="28"/>
        </w:rPr>
        <w:t>вовлекать школьников в практическую природоохранную деятельность;</w:t>
      </w:r>
    </w:p>
    <w:p w14:paraId="330B3AAE" w14:textId="77777777" w:rsidR="007C20F4" w:rsidRPr="000808C4" w:rsidRDefault="007C20F4" w:rsidP="00BA7C5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sz w:val="28"/>
          <w:szCs w:val="28"/>
        </w:rPr>
        <w:t>организовать зимнюю подкормку птиц на территории Кемеровской области.</w:t>
      </w:r>
    </w:p>
    <w:p w14:paraId="50D6ECC4" w14:textId="77777777" w:rsidR="007C20F4" w:rsidRPr="000808C4" w:rsidRDefault="007C20F4" w:rsidP="00BA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sz w:val="28"/>
          <w:szCs w:val="28"/>
        </w:rPr>
        <w:t xml:space="preserve">1.2. </w:t>
      </w:r>
      <w:r w:rsidRPr="005942AE">
        <w:rPr>
          <w:rFonts w:ascii="Times New Roman" w:hAnsi="Times New Roman" w:cs="Times New Roman"/>
          <w:sz w:val="28"/>
          <w:szCs w:val="28"/>
        </w:rPr>
        <w:t>Учредителем Конкурса является управление образования администрации Кемеровского муниципального округа. Организацию и проведение Конкурса осуществляет муниципальное автономное учреждение дополнительного образования «Дом детского творчества» Кемеровского муниципального округа. </w:t>
      </w:r>
    </w:p>
    <w:p w14:paraId="604606F3" w14:textId="77777777" w:rsidR="007C20F4" w:rsidRPr="000808C4" w:rsidRDefault="007C20F4" w:rsidP="00991D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b/>
          <w:bCs/>
          <w:sz w:val="28"/>
          <w:szCs w:val="28"/>
        </w:rPr>
        <w:t>2. Участники Акции</w:t>
      </w:r>
    </w:p>
    <w:p w14:paraId="3D9018A9" w14:textId="58A0495A" w:rsidR="00FD5C2A" w:rsidRPr="000808C4" w:rsidRDefault="007C20F4" w:rsidP="002D16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sz w:val="28"/>
          <w:szCs w:val="28"/>
        </w:rPr>
        <w:t xml:space="preserve">К участию в Акции приглашаются обучающиеся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Pr="000808C4">
        <w:rPr>
          <w:rFonts w:ascii="Times New Roman" w:hAnsi="Times New Roman" w:cs="Times New Roman"/>
          <w:sz w:val="28"/>
          <w:szCs w:val="28"/>
        </w:rPr>
        <w:t xml:space="preserve"> всех типов и видов в возрасте </w:t>
      </w:r>
      <w:r w:rsidR="00B17CB7">
        <w:rPr>
          <w:rFonts w:ascii="Times New Roman" w:hAnsi="Times New Roman" w:cs="Times New Roman"/>
          <w:sz w:val="28"/>
          <w:szCs w:val="28"/>
        </w:rPr>
        <w:t>5</w:t>
      </w:r>
      <w:r w:rsidRPr="000808C4">
        <w:rPr>
          <w:rFonts w:ascii="Times New Roman" w:hAnsi="Times New Roman" w:cs="Times New Roman"/>
          <w:sz w:val="28"/>
          <w:szCs w:val="28"/>
        </w:rPr>
        <w:t>–17 лет.</w:t>
      </w:r>
    </w:p>
    <w:p w14:paraId="109CED62" w14:textId="77777777" w:rsidR="007C20F4" w:rsidRPr="000808C4" w:rsidRDefault="007C20F4" w:rsidP="00991D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b/>
          <w:bCs/>
          <w:sz w:val="28"/>
          <w:szCs w:val="28"/>
        </w:rPr>
        <w:t>3. Содержание, сроки и порядок и проведения Акции</w:t>
      </w:r>
    </w:p>
    <w:p w14:paraId="518B3BED" w14:textId="401049F3" w:rsidR="00B77350" w:rsidRDefault="007C20F4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sz w:val="28"/>
          <w:szCs w:val="28"/>
        </w:rPr>
        <w:t xml:space="preserve">3.1 </w:t>
      </w:r>
      <w:r w:rsidR="003B090D">
        <w:rPr>
          <w:rFonts w:ascii="Times New Roman" w:hAnsi="Times New Roman" w:cs="Times New Roman"/>
          <w:sz w:val="28"/>
          <w:szCs w:val="28"/>
        </w:rPr>
        <w:t xml:space="preserve">Акция реализуется в период с </w:t>
      </w:r>
      <w:r w:rsidR="00E95E07">
        <w:rPr>
          <w:rFonts w:ascii="Times New Roman" w:hAnsi="Times New Roman" w:cs="Times New Roman"/>
          <w:sz w:val="28"/>
          <w:szCs w:val="28"/>
        </w:rPr>
        <w:t>0</w:t>
      </w:r>
      <w:r w:rsidR="00B17CB7">
        <w:rPr>
          <w:rFonts w:ascii="Times New Roman" w:hAnsi="Times New Roman" w:cs="Times New Roman"/>
          <w:sz w:val="28"/>
          <w:szCs w:val="28"/>
        </w:rPr>
        <w:t>4</w:t>
      </w:r>
      <w:r w:rsidR="00E95E07">
        <w:rPr>
          <w:rFonts w:ascii="Times New Roman" w:hAnsi="Times New Roman" w:cs="Times New Roman"/>
          <w:sz w:val="28"/>
          <w:szCs w:val="28"/>
        </w:rPr>
        <w:t xml:space="preserve"> </w:t>
      </w:r>
      <w:r w:rsidR="003B090D">
        <w:rPr>
          <w:rFonts w:ascii="Times New Roman" w:hAnsi="Times New Roman" w:cs="Times New Roman"/>
          <w:sz w:val="28"/>
          <w:szCs w:val="28"/>
        </w:rPr>
        <w:t xml:space="preserve">по </w:t>
      </w:r>
      <w:r w:rsidR="00B17CB7">
        <w:rPr>
          <w:rFonts w:ascii="Times New Roman" w:hAnsi="Times New Roman" w:cs="Times New Roman"/>
          <w:sz w:val="28"/>
          <w:szCs w:val="28"/>
        </w:rPr>
        <w:t>30</w:t>
      </w:r>
      <w:r w:rsidR="00E95E0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B090D">
        <w:rPr>
          <w:rFonts w:ascii="Times New Roman" w:hAnsi="Times New Roman" w:cs="Times New Roman"/>
          <w:sz w:val="28"/>
          <w:szCs w:val="28"/>
        </w:rPr>
        <w:t xml:space="preserve"> 202</w:t>
      </w:r>
      <w:r w:rsidR="00B17CB7">
        <w:rPr>
          <w:rFonts w:ascii="Times New Roman" w:hAnsi="Times New Roman" w:cs="Times New Roman"/>
          <w:sz w:val="28"/>
          <w:szCs w:val="28"/>
        </w:rPr>
        <w:t>4</w:t>
      </w:r>
      <w:r w:rsidR="003B090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B090D">
        <w:rPr>
          <w:rFonts w:ascii="Times New Roman" w:hAnsi="Times New Roman" w:cs="Times New Roman"/>
          <w:sz w:val="28"/>
          <w:szCs w:val="28"/>
        </w:rPr>
        <w:br/>
        <w:t xml:space="preserve">3.1.1. </w:t>
      </w:r>
      <w:r w:rsidR="00B77350">
        <w:rPr>
          <w:rFonts w:ascii="Times New Roman" w:hAnsi="Times New Roman" w:cs="Times New Roman"/>
          <w:sz w:val="28"/>
          <w:szCs w:val="28"/>
        </w:rPr>
        <w:t>Акция включает в себя комплекс мероприятий:</w:t>
      </w:r>
    </w:p>
    <w:p w14:paraId="17D8EF25" w14:textId="213E48E5" w:rsidR="001759C5" w:rsidRPr="008F5594" w:rsidRDefault="001759C5" w:rsidP="00BA7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94">
        <w:rPr>
          <w:rFonts w:ascii="Times New Roman" w:hAnsi="Times New Roman" w:cs="Times New Roman"/>
          <w:b/>
          <w:sz w:val="28"/>
          <w:szCs w:val="28"/>
        </w:rPr>
        <w:t>Конкурс «Каждой пичужке – наша кормушка»</w:t>
      </w:r>
    </w:p>
    <w:p w14:paraId="785B1151" w14:textId="77777777" w:rsidR="001759C5" w:rsidRPr="008F5594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594">
        <w:rPr>
          <w:rFonts w:ascii="Times New Roman" w:hAnsi="Times New Roman" w:cs="Times New Roman"/>
          <w:sz w:val="28"/>
          <w:szCs w:val="28"/>
        </w:rPr>
        <w:t xml:space="preserve">На конкурс принимаются кормушки для зимней подкормки птиц, изготовленные индивидуально участниками 5-17 лет. Конкурсные работы должны иметь этикетку 5х10 см, на которой указывается: название образовательной организации, при которой выполнена работа, фамилия, имя автора, название детского объединения, класс, образовательная организация, фамилия, имя, отчество, должность руководителя работы, муниципальное образование. </w:t>
      </w:r>
    </w:p>
    <w:p w14:paraId="14B1CE6A" w14:textId="77777777" w:rsidR="001759C5" w:rsidRPr="008F5594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59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91D24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991D24">
        <w:rPr>
          <w:rFonts w:ascii="Times New Roman" w:hAnsi="Times New Roman" w:cs="Times New Roman"/>
          <w:sz w:val="28"/>
          <w:szCs w:val="28"/>
        </w:rPr>
        <w:tab/>
        <w:t>оценки</w:t>
      </w:r>
      <w:r w:rsidRPr="008F5594">
        <w:rPr>
          <w:rFonts w:ascii="Times New Roman" w:hAnsi="Times New Roman" w:cs="Times New Roman"/>
          <w:sz w:val="28"/>
          <w:szCs w:val="28"/>
        </w:rPr>
        <w:t xml:space="preserve"> </w:t>
      </w:r>
      <w:r w:rsidRPr="008F5594">
        <w:rPr>
          <w:rFonts w:ascii="Times New Roman" w:hAnsi="Times New Roman" w:cs="Times New Roman"/>
          <w:sz w:val="28"/>
          <w:szCs w:val="28"/>
        </w:rPr>
        <w:tab/>
        <w:t xml:space="preserve">кормушек </w:t>
      </w:r>
      <w:r w:rsidRPr="008F5594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8F5594">
        <w:rPr>
          <w:rFonts w:ascii="Times New Roman" w:hAnsi="Times New Roman" w:cs="Times New Roman"/>
          <w:sz w:val="28"/>
          <w:szCs w:val="28"/>
        </w:rPr>
        <w:tab/>
        <w:t xml:space="preserve">птиц: </w:t>
      </w:r>
      <w:r w:rsidRPr="008F5594">
        <w:rPr>
          <w:rFonts w:ascii="Times New Roman" w:hAnsi="Times New Roman" w:cs="Times New Roman"/>
          <w:sz w:val="28"/>
          <w:szCs w:val="28"/>
        </w:rPr>
        <w:tab/>
        <w:t xml:space="preserve">практичность </w:t>
      </w:r>
    </w:p>
    <w:p w14:paraId="04486B50" w14:textId="77777777" w:rsidR="001759C5" w:rsidRPr="008F5594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594">
        <w:rPr>
          <w:rFonts w:ascii="Times New Roman" w:hAnsi="Times New Roman" w:cs="Times New Roman"/>
          <w:sz w:val="28"/>
          <w:szCs w:val="28"/>
        </w:rPr>
        <w:t xml:space="preserve">(функциональность), эстетичность, оригинальность. </w:t>
      </w:r>
    </w:p>
    <w:p w14:paraId="69499561" w14:textId="77777777" w:rsidR="001759C5" w:rsidRPr="008F5594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594">
        <w:rPr>
          <w:rFonts w:ascii="Times New Roman" w:hAnsi="Times New Roman" w:cs="Times New Roman"/>
          <w:sz w:val="28"/>
          <w:szCs w:val="28"/>
        </w:rPr>
        <w:t xml:space="preserve">К участию в Конкурсе не допускаются работы: </w:t>
      </w:r>
    </w:p>
    <w:p w14:paraId="46F4A8B8" w14:textId="428B5590" w:rsidR="001759C5" w:rsidRPr="008F5594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594">
        <w:rPr>
          <w:rFonts w:ascii="Times New Roman" w:hAnsi="Times New Roman" w:cs="Times New Roman"/>
          <w:sz w:val="28"/>
          <w:szCs w:val="28"/>
        </w:rPr>
        <w:t>-</w:t>
      </w:r>
      <w:r w:rsidRPr="008F5594">
        <w:rPr>
          <w:rFonts w:ascii="Times New Roman" w:hAnsi="Times New Roman" w:cs="Times New Roman"/>
          <w:sz w:val="28"/>
          <w:szCs w:val="28"/>
        </w:rPr>
        <w:tab/>
        <w:t xml:space="preserve">присланные на </w:t>
      </w:r>
      <w:r w:rsidR="00BA7DA8" w:rsidRPr="008F5594">
        <w:rPr>
          <w:rFonts w:ascii="Times New Roman" w:hAnsi="Times New Roman" w:cs="Times New Roman"/>
          <w:sz w:val="28"/>
          <w:szCs w:val="28"/>
        </w:rPr>
        <w:t>муниципальный</w:t>
      </w:r>
      <w:r w:rsidRPr="008F5594">
        <w:rPr>
          <w:rFonts w:ascii="Times New Roman" w:hAnsi="Times New Roman" w:cs="Times New Roman"/>
          <w:sz w:val="28"/>
          <w:szCs w:val="28"/>
        </w:rPr>
        <w:t xml:space="preserve"> этап конкурса после </w:t>
      </w:r>
      <w:r w:rsidR="00B17CB7" w:rsidRPr="008F5594">
        <w:rPr>
          <w:rFonts w:ascii="Times New Roman" w:hAnsi="Times New Roman" w:cs="Times New Roman"/>
          <w:sz w:val="28"/>
          <w:szCs w:val="28"/>
        </w:rPr>
        <w:t>30</w:t>
      </w:r>
      <w:r w:rsidR="00BA7DA8" w:rsidRPr="008F559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F5594">
        <w:rPr>
          <w:rFonts w:ascii="Times New Roman" w:hAnsi="Times New Roman" w:cs="Times New Roman"/>
          <w:sz w:val="28"/>
          <w:szCs w:val="28"/>
        </w:rPr>
        <w:t>202</w:t>
      </w:r>
      <w:r w:rsidR="00B17CB7" w:rsidRPr="008F5594">
        <w:rPr>
          <w:rFonts w:ascii="Times New Roman" w:hAnsi="Times New Roman" w:cs="Times New Roman"/>
          <w:sz w:val="28"/>
          <w:szCs w:val="28"/>
        </w:rPr>
        <w:t>4</w:t>
      </w:r>
      <w:r w:rsidRPr="008F5594">
        <w:rPr>
          <w:rFonts w:ascii="Times New Roman" w:hAnsi="Times New Roman" w:cs="Times New Roman"/>
          <w:sz w:val="28"/>
          <w:szCs w:val="28"/>
        </w:rPr>
        <w:t xml:space="preserve"> г.; </w:t>
      </w:r>
    </w:p>
    <w:p w14:paraId="32F965B3" w14:textId="77777777" w:rsidR="001759C5" w:rsidRPr="008F5594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594">
        <w:rPr>
          <w:rFonts w:ascii="Times New Roman" w:hAnsi="Times New Roman" w:cs="Times New Roman"/>
          <w:sz w:val="28"/>
          <w:szCs w:val="28"/>
        </w:rPr>
        <w:t>-</w:t>
      </w:r>
      <w:r w:rsidRPr="008F5594">
        <w:rPr>
          <w:rFonts w:ascii="Times New Roman" w:hAnsi="Times New Roman" w:cs="Times New Roman"/>
          <w:sz w:val="28"/>
          <w:szCs w:val="28"/>
        </w:rPr>
        <w:tab/>
        <w:t xml:space="preserve">авторов, возраст которых не соответствует условиям Конкурса; </w:t>
      </w:r>
    </w:p>
    <w:p w14:paraId="5964A324" w14:textId="01A2C607" w:rsidR="001759C5" w:rsidRPr="008F5594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594">
        <w:rPr>
          <w:rFonts w:ascii="Times New Roman" w:hAnsi="Times New Roman" w:cs="Times New Roman"/>
          <w:sz w:val="28"/>
          <w:szCs w:val="28"/>
        </w:rPr>
        <w:t>-</w:t>
      </w:r>
      <w:r w:rsidRPr="008F5594">
        <w:rPr>
          <w:rFonts w:ascii="Times New Roman" w:hAnsi="Times New Roman" w:cs="Times New Roman"/>
          <w:sz w:val="28"/>
          <w:szCs w:val="28"/>
        </w:rPr>
        <w:tab/>
        <w:t xml:space="preserve">не индивидуальные работы;  </w:t>
      </w:r>
    </w:p>
    <w:p w14:paraId="04D39278" w14:textId="77777777" w:rsidR="001759C5" w:rsidRPr="008F5594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594">
        <w:rPr>
          <w:rFonts w:ascii="Times New Roman" w:hAnsi="Times New Roman" w:cs="Times New Roman"/>
          <w:sz w:val="28"/>
          <w:szCs w:val="28"/>
        </w:rPr>
        <w:t>-</w:t>
      </w:r>
      <w:r w:rsidRPr="008F5594">
        <w:rPr>
          <w:rFonts w:ascii="Times New Roman" w:hAnsi="Times New Roman" w:cs="Times New Roman"/>
          <w:sz w:val="28"/>
          <w:szCs w:val="28"/>
        </w:rPr>
        <w:tab/>
        <w:t xml:space="preserve">работы без указания авторства; </w:t>
      </w:r>
    </w:p>
    <w:p w14:paraId="43A6B8C5" w14:textId="77777777" w:rsidR="001759C5" w:rsidRPr="001759C5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594">
        <w:rPr>
          <w:rFonts w:ascii="Times New Roman" w:hAnsi="Times New Roman" w:cs="Times New Roman"/>
          <w:sz w:val="28"/>
          <w:szCs w:val="28"/>
        </w:rPr>
        <w:t>-</w:t>
      </w:r>
      <w:r w:rsidRPr="008F5594">
        <w:rPr>
          <w:rFonts w:ascii="Times New Roman" w:hAnsi="Times New Roman" w:cs="Times New Roman"/>
          <w:sz w:val="28"/>
          <w:szCs w:val="28"/>
        </w:rPr>
        <w:tab/>
        <w:t>покупные кормушки (в том числе, дополненные автором декоративными или конструктивными элементами).</w:t>
      </w:r>
      <w:r w:rsidRPr="00175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B39BA" w14:textId="77777777" w:rsidR="001759C5" w:rsidRPr="003B629D" w:rsidRDefault="001759C5" w:rsidP="00BA7C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29D">
        <w:rPr>
          <w:rFonts w:ascii="Times New Roman" w:hAnsi="Times New Roman" w:cs="Times New Roman"/>
          <w:b/>
          <w:sz w:val="28"/>
          <w:szCs w:val="28"/>
        </w:rPr>
        <w:t xml:space="preserve">Творческий конкурс «Птички-синички»  </w:t>
      </w:r>
    </w:p>
    <w:p w14:paraId="3FB27E72" w14:textId="1A3054A6" w:rsidR="001759C5" w:rsidRPr="001759C5" w:rsidRDefault="002D16A6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 листовки о важности подкормке зимующих птиц Кузбасса, правилах подкормки.</w:t>
      </w:r>
      <w:r w:rsidR="001759C5" w:rsidRPr="001759C5">
        <w:rPr>
          <w:rFonts w:ascii="Times New Roman" w:hAnsi="Times New Roman" w:cs="Times New Roman"/>
          <w:sz w:val="28"/>
          <w:szCs w:val="28"/>
        </w:rPr>
        <w:t xml:space="preserve"> Возраст участников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59C5" w:rsidRPr="001759C5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59C5" w:rsidRPr="001759C5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6354F0B7" w14:textId="5E9EF2D9" w:rsidR="001759C5" w:rsidRPr="00BA7C5F" w:rsidRDefault="001759C5" w:rsidP="00BA7C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C5F">
        <w:rPr>
          <w:rFonts w:ascii="Times New Roman" w:hAnsi="Times New Roman" w:cs="Times New Roman"/>
          <w:b/>
          <w:sz w:val="28"/>
          <w:szCs w:val="28"/>
        </w:rPr>
        <w:t>Работы</w:t>
      </w:r>
      <w:r w:rsidR="00E95E07" w:rsidRPr="00BA7C5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BA7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E07" w:rsidRPr="00BA7C5F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BA7C5F">
        <w:rPr>
          <w:rFonts w:ascii="Times New Roman" w:hAnsi="Times New Roman" w:cs="Times New Roman"/>
          <w:b/>
          <w:sz w:val="28"/>
          <w:szCs w:val="28"/>
        </w:rPr>
        <w:t xml:space="preserve"> этап конкурс</w:t>
      </w:r>
      <w:r w:rsidR="00E95E07" w:rsidRPr="00BA7C5F">
        <w:rPr>
          <w:rFonts w:ascii="Times New Roman" w:hAnsi="Times New Roman" w:cs="Times New Roman"/>
          <w:b/>
          <w:sz w:val="28"/>
          <w:szCs w:val="28"/>
        </w:rPr>
        <w:t>а</w:t>
      </w:r>
      <w:r w:rsidRPr="00BA7C5F">
        <w:rPr>
          <w:rFonts w:ascii="Times New Roman" w:hAnsi="Times New Roman" w:cs="Times New Roman"/>
          <w:b/>
          <w:sz w:val="28"/>
          <w:szCs w:val="28"/>
        </w:rPr>
        <w:t xml:space="preserve"> «Птички-синички</w:t>
      </w:r>
      <w:r w:rsidR="00E95E07" w:rsidRPr="00BA7C5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A7C5F">
        <w:rPr>
          <w:rFonts w:ascii="Times New Roman" w:hAnsi="Times New Roman" w:cs="Times New Roman"/>
          <w:b/>
          <w:sz w:val="28"/>
          <w:szCs w:val="28"/>
        </w:rPr>
        <w:t xml:space="preserve">размещаются участниками (или их родителями/руководителями) на личных станицах в социальной сети </w:t>
      </w:r>
      <w:proofErr w:type="spellStart"/>
      <w:r w:rsidRPr="00BA7C5F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BA7C5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8F5594">
        <w:rPr>
          <w:rFonts w:ascii="Times New Roman" w:hAnsi="Times New Roman" w:cs="Times New Roman"/>
          <w:b/>
          <w:sz w:val="28"/>
          <w:szCs w:val="28"/>
        </w:rPr>
        <w:t>6</w:t>
      </w:r>
      <w:r w:rsidRPr="00BA7C5F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8F5594">
        <w:rPr>
          <w:rFonts w:ascii="Times New Roman" w:hAnsi="Times New Roman" w:cs="Times New Roman"/>
          <w:b/>
          <w:sz w:val="28"/>
          <w:szCs w:val="28"/>
        </w:rPr>
        <w:t>4</w:t>
      </w:r>
      <w:r w:rsidRPr="00BA7C5F">
        <w:rPr>
          <w:rFonts w:ascii="Times New Roman" w:hAnsi="Times New Roman" w:cs="Times New Roman"/>
          <w:b/>
          <w:sz w:val="28"/>
          <w:szCs w:val="28"/>
        </w:rPr>
        <w:t xml:space="preserve"> г. с указанием информации об авторе (ФИО участника, класс, образовательн</w:t>
      </w:r>
      <w:r w:rsidR="00E95E07" w:rsidRPr="00BA7C5F">
        <w:rPr>
          <w:rFonts w:ascii="Times New Roman" w:hAnsi="Times New Roman" w:cs="Times New Roman"/>
          <w:b/>
          <w:sz w:val="28"/>
          <w:szCs w:val="28"/>
        </w:rPr>
        <w:t xml:space="preserve">ая организация, ФИО педагога, </w:t>
      </w:r>
      <w:r w:rsidR="008F5594">
        <w:rPr>
          <w:rFonts w:ascii="Times New Roman" w:hAnsi="Times New Roman" w:cs="Times New Roman"/>
          <w:b/>
          <w:sz w:val="28"/>
          <w:szCs w:val="28"/>
        </w:rPr>
        <w:t xml:space="preserve">территория) </w:t>
      </w:r>
      <w:r w:rsidR="008F5594">
        <w:rPr>
          <w:rFonts w:ascii="Times New Roman" w:hAnsi="Times New Roman" w:cs="Times New Roman"/>
          <w:b/>
          <w:sz w:val="28"/>
          <w:szCs w:val="28"/>
        </w:rPr>
        <w:tab/>
        <w:t xml:space="preserve">и </w:t>
      </w:r>
      <w:proofErr w:type="spellStart"/>
      <w:r w:rsidR="008F5594">
        <w:rPr>
          <w:rFonts w:ascii="Times New Roman" w:hAnsi="Times New Roman" w:cs="Times New Roman"/>
          <w:b/>
          <w:sz w:val="28"/>
          <w:szCs w:val="28"/>
        </w:rPr>
        <w:t>хештегов</w:t>
      </w:r>
      <w:proofErr w:type="spellEnd"/>
      <w:r w:rsidR="008F5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C5F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BA7C5F">
        <w:rPr>
          <w:rFonts w:ascii="Times New Roman" w:hAnsi="Times New Roman" w:cs="Times New Roman"/>
          <w:b/>
          <w:sz w:val="28"/>
          <w:szCs w:val="28"/>
        </w:rPr>
        <w:t>ЮннатыКузбасса</w:t>
      </w:r>
      <w:proofErr w:type="spellEnd"/>
      <w:r w:rsidRPr="00BA7C5F">
        <w:rPr>
          <w:rFonts w:ascii="Times New Roman" w:hAnsi="Times New Roman" w:cs="Times New Roman"/>
          <w:b/>
          <w:sz w:val="28"/>
          <w:szCs w:val="28"/>
        </w:rPr>
        <w:t xml:space="preserve"> #</w:t>
      </w:r>
      <w:proofErr w:type="spellStart"/>
      <w:r w:rsidRPr="00BA7C5F">
        <w:rPr>
          <w:rFonts w:ascii="Times New Roman" w:hAnsi="Times New Roman" w:cs="Times New Roman"/>
          <w:b/>
          <w:sz w:val="28"/>
          <w:szCs w:val="28"/>
        </w:rPr>
        <w:t>ПомогиПтицеЗимой</w:t>
      </w:r>
      <w:proofErr w:type="spellEnd"/>
      <w:r w:rsidRPr="00BA7C5F">
        <w:rPr>
          <w:rFonts w:ascii="Times New Roman" w:hAnsi="Times New Roman" w:cs="Times New Roman"/>
          <w:b/>
          <w:sz w:val="28"/>
          <w:szCs w:val="28"/>
        </w:rPr>
        <w:t xml:space="preserve"> #</w:t>
      </w:r>
      <w:proofErr w:type="spellStart"/>
      <w:r w:rsidRPr="00BA7C5F">
        <w:rPr>
          <w:rFonts w:ascii="Times New Roman" w:hAnsi="Times New Roman" w:cs="Times New Roman"/>
          <w:b/>
          <w:sz w:val="28"/>
          <w:szCs w:val="28"/>
        </w:rPr>
        <w:t>ПтичкиСинички</w:t>
      </w:r>
      <w:proofErr w:type="spellEnd"/>
      <w:r w:rsidRPr="00BA7C5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CA3921E" w14:textId="77777777" w:rsidR="001759C5" w:rsidRPr="001759C5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9C5">
        <w:rPr>
          <w:rFonts w:ascii="Times New Roman" w:hAnsi="Times New Roman" w:cs="Times New Roman"/>
          <w:sz w:val="28"/>
          <w:szCs w:val="28"/>
        </w:rPr>
        <w:t xml:space="preserve">К участию в Конкурсе не допускаются работы: </w:t>
      </w:r>
    </w:p>
    <w:p w14:paraId="3A29697B" w14:textId="0BC48219" w:rsidR="001759C5" w:rsidRPr="001759C5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9C5">
        <w:rPr>
          <w:rFonts w:ascii="Times New Roman" w:hAnsi="Times New Roman" w:cs="Times New Roman"/>
          <w:sz w:val="28"/>
          <w:szCs w:val="28"/>
        </w:rPr>
        <w:t>-</w:t>
      </w:r>
      <w:r w:rsidRPr="001759C5">
        <w:rPr>
          <w:rFonts w:ascii="Times New Roman" w:hAnsi="Times New Roman" w:cs="Times New Roman"/>
          <w:sz w:val="28"/>
          <w:szCs w:val="28"/>
        </w:rPr>
        <w:tab/>
        <w:t xml:space="preserve">присланные на </w:t>
      </w:r>
      <w:r w:rsidR="00E95E07">
        <w:rPr>
          <w:rFonts w:ascii="Times New Roman" w:hAnsi="Times New Roman" w:cs="Times New Roman"/>
          <w:sz w:val="28"/>
          <w:szCs w:val="28"/>
        </w:rPr>
        <w:t>муниципальный</w:t>
      </w:r>
      <w:r w:rsidRPr="001759C5">
        <w:rPr>
          <w:rFonts w:ascii="Times New Roman" w:hAnsi="Times New Roman" w:cs="Times New Roman"/>
          <w:sz w:val="28"/>
          <w:szCs w:val="28"/>
        </w:rPr>
        <w:t xml:space="preserve"> этап конкурса после </w:t>
      </w:r>
      <w:r w:rsidR="008F5594">
        <w:rPr>
          <w:rFonts w:ascii="Times New Roman" w:hAnsi="Times New Roman" w:cs="Times New Roman"/>
          <w:sz w:val="28"/>
          <w:szCs w:val="28"/>
        </w:rPr>
        <w:t>6</w:t>
      </w:r>
      <w:r w:rsidRPr="001759C5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8F5594">
        <w:rPr>
          <w:rFonts w:ascii="Times New Roman" w:hAnsi="Times New Roman" w:cs="Times New Roman"/>
          <w:sz w:val="28"/>
          <w:szCs w:val="28"/>
        </w:rPr>
        <w:t>4</w:t>
      </w:r>
      <w:r w:rsidRPr="001759C5">
        <w:rPr>
          <w:rFonts w:ascii="Times New Roman" w:hAnsi="Times New Roman" w:cs="Times New Roman"/>
          <w:sz w:val="28"/>
          <w:szCs w:val="28"/>
        </w:rPr>
        <w:t xml:space="preserve"> г.; </w:t>
      </w:r>
    </w:p>
    <w:p w14:paraId="61C072B1" w14:textId="77777777" w:rsidR="001759C5" w:rsidRPr="001759C5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9C5">
        <w:rPr>
          <w:rFonts w:ascii="Times New Roman" w:hAnsi="Times New Roman" w:cs="Times New Roman"/>
          <w:sz w:val="28"/>
          <w:szCs w:val="28"/>
        </w:rPr>
        <w:t>-</w:t>
      </w:r>
      <w:r w:rsidRPr="001759C5">
        <w:rPr>
          <w:rFonts w:ascii="Times New Roman" w:hAnsi="Times New Roman" w:cs="Times New Roman"/>
          <w:sz w:val="28"/>
          <w:szCs w:val="28"/>
        </w:rPr>
        <w:tab/>
        <w:t xml:space="preserve">зарегистрированные без указания ссылки на публикацию; </w:t>
      </w:r>
    </w:p>
    <w:p w14:paraId="2EFCD66E" w14:textId="77777777" w:rsidR="001759C5" w:rsidRPr="001759C5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9C5">
        <w:rPr>
          <w:rFonts w:ascii="Times New Roman" w:hAnsi="Times New Roman" w:cs="Times New Roman"/>
          <w:sz w:val="28"/>
          <w:szCs w:val="28"/>
        </w:rPr>
        <w:t>-</w:t>
      </w:r>
      <w:r w:rsidRPr="001759C5">
        <w:rPr>
          <w:rFonts w:ascii="Times New Roman" w:hAnsi="Times New Roman" w:cs="Times New Roman"/>
          <w:sz w:val="28"/>
          <w:szCs w:val="28"/>
        </w:rPr>
        <w:tab/>
        <w:t xml:space="preserve">загруженные не в социальной сети </w:t>
      </w:r>
      <w:proofErr w:type="spellStart"/>
      <w:r w:rsidRPr="001759C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759C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83AD36" w14:textId="2F5A467C" w:rsidR="001759C5" w:rsidRPr="001759C5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9C5">
        <w:rPr>
          <w:rFonts w:ascii="Times New Roman" w:hAnsi="Times New Roman" w:cs="Times New Roman"/>
          <w:sz w:val="28"/>
          <w:szCs w:val="28"/>
        </w:rPr>
        <w:t>-</w:t>
      </w:r>
      <w:r w:rsidRPr="001759C5">
        <w:rPr>
          <w:rFonts w:ascii="Times New Roman" w:hAnsi="Times New Roman" w:cs="Times New Roman"/>
          <w:sz w:val="28"/>
          <w:szCs w:val="28"/>
        </w:rPr>
        <w:tab/>
        <w:t xml:space="preserve">работы </w:t>
      </w:r>
      <w:r w:rsidRPr="001759C5">
        <w:rPr>
          <w:rFonts w:ascii="Times New Roman" w:hAnsi="Times New Roman" w:cs="Times New Roman"/>
          <w:sz w:val="28"/>
          <w:szCs w:val="28"/>
        </w:rPr>
        <w:tab/>
        <w:t xml:space="preserve">без </w:t>
      </w:r>
      <w:r w:rsidRPr="001759C5">
        <w:rPr>
          <w:rFonts w:ascii="Times New Roman" w:hAnsi="Times New Roman" w:cs="Times New Roman"/>
          <w:sz w:val="28"/>
          <w:szCs w:val="28"/>
        </w:rPr>
        <w:tab/>
        <w:t xml:space="preserve">указания </w:t>
      </w:r>
      <w:r w:rsidRPr="001759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59C5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Pr="001759C5">
        <w:rPr>
          <w:rFonts w:ascii="Times New Roman" w:hAnsi="Times New Roman" w:cs="Times New Roman"/>
          <w:sz w:val="28"/>
          <w:szCs w:val="28"/>
        </w:rPr>
        <w:t xml:space="preserve"> </w:t>
      </w:r>
      <w:r w:rsidRPr="001759C5">
        <w:rPr>
          <w:rFonts w:ascii="Times New Roman" w:hAnsi="Times New Roman" w:cs="Times New Roman"/>
          <w:sz w:val="28"/>
          <w:szCs w:val="28"/>
        </w:rPr>
        <w:tab/>
        <w:t>#</w:t>
      </w:r>
      <w:proofErr w:type="spellStart"/>
      <w:r w:rsidRPr="001759C5">
        <w:rPr>
          <w:rFonts w:ascii="Times New Roman" w:hAnsi="Times New Roman" w:cs="Times New Roman"/>
          <w:sz w:val="28"/>
          <w:szCs w:val="28"/>
        </w:rPr>
        <w:t>ЮннатыКузбасса</w:t>
      </w:r>
      <w:proofErr w:type="spellEnd"/>
      <w:r w:rsidRPr="001759C5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1759C5">
        <w:rPr>
          <w:rFonts w:ascii="Times New Roman" w:hAnsi="Times New Roman" w:cs="Times New Roman"/>
          <w:sz w:val="28"/>
          <w:szCs w:val="28"/>
        </w:rPr>
        <w:t>ПомогиПтицеЗимой</w:t>
      </w:r>
      <w:proofErr w:type="spellEnd"/>
      <w:r w:rsidRPr="001759C5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1759C5">
        <w:rPr>
          <w:rFonts w:ascii="Times New Roman" w:hAnsi="Times New Roman" w:cs="Times New Roman"/>
          <w:sz w:val="28"/>
          <w:szCs w:val="28"/>
        </w:rPr>
        <w:t>ПтичкиСинички</w:t>
      </w:r>
      <w:proofErr w:type="spellEnd"/>
      <w:r w:rsidRPr="001759C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98AF8F" w14:textId="77777777" w:rsidR="001759C5" w:rsidRPr="001759C5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9C5">
        <w:rPr>
          <w:rFonts w:ascii="Times New Roman" w:hAnsi="Times New Roman" w:cs="Times New Roman"/>
          <w:sz w:val="28"/>
          <w:szCs w:val="28"/>
        </w:rPr>
        <w:t>-</w:t>
      </w:r>
      <w:r w:rsidRPr="001759C5">
        <w:rPr>
          <w:rFonts w:ascii="Times New Roman" w:hAnsi="Times New Roman" w:cs="Times New Roman"/>
          <w:sz w:val="28"/>
          <w:szCs w:val="28"/>
        </w:rPr>
        <w:tab/>
        <w:t xml:space="preserve">не индивидуальные работы; </w:t>
      </w:r>
    </w:p>
    <w:p w14:paraId="6BD064FD" w14:textId="77777777" w:rsidR="001759C5" w:rsidRPr="001759C5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9C5">
        <w:rPr>
          <w:rFonts w:ascii="Times New Roman" w:hAnsi="Times New Roman" w:cs="Times New Roman"/>
          <w:sz w:val="28"/>
          <w:szCs w:val="28"/>
        </w:rPr>
        <w:t>-</w:t>
      </w:r>
      <w:r w:rsidRPr="001759C5">
        <w:rPr>
          <w:rFonts w:ascii="Times New Roman" w:hAnsi="Times New Roman" w:cs="Times New Roman"/>
          <w:sz w:val="28"/>
          <w:szCs w:val="28"/>
        </w:rPr>
        <w:tab/>
        <w:t xml:space="preserve">работы без указания авторства; </w:t>
      </w:r>
    </w:p>
    <w:p w14:paraId="11C4FF86" w14:textId="77777777" w:rsidR="00E95E07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9C5">
        <w:rPr>
          <w:rFonts w:ascii="Times New Roman" w:hAnsi="Times New Roman" w:cs="Times New Roman"/>
          <w:sz w:val="28"/>
          <w:szCs w:val="28"/>
        </w:rPr>
        <w:t>-</w:t>
      </w:r>
      <w:r w:rsidRPr="001759C5">
        <w:rPr>
          <w:rFonts w:ascii="Times New Roman" w:hAnsi="Times New Roman" w:cs="Times New Roman"/>
          <w:sz w:val="28"/>
          <w:szCs w:val="28"/>
        </w:rPr>
        <w:tab/>
        <w:t xml:space="preserve">авторов, возраст которых не соответствует условиям Конкурса; </w:t>
      </w:r>
    </w:p>
    <w:p w14:paraId="2F5B2222" w14:textId="493046C3" w:rsidR="002D16A6" w:rsidRDefault="001759C5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9C5">
        <w:rPr>
          <w:rFonts w:ascii="Times New Roman" w:hAnsi="Times New Roman" w:cs="Times New Roman"/>
          <w:sz w:val="28"/>
          <w:szCs w:val="28"/>
        </w:rPr>
        <w:t>-</w:t>
      </w:r>
      <w:r w:rsidR="00E95E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59C5">
        <w:rPr>
          <w:rFonts w:ascii="Times New Roman" w:hAnsi="Times New Roman" w:cs="Times New Roman"/>
          <w:sz w:val="28"/>
          <w:szCs w:val="28"/>
        </w:rPr>
        <w:t xml:space="preserve"> с признаками плагиата. </w:t>
      </w:r>
    </w:p>
    <w:p w14:paraId="25776BC5" w14:textId="77777777" w:rsidR="00BA7C5F" w:rsidRPr="000808C4" w:rsidRDefault="00BA7C5F" w:rsidP="00BA7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5F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8C4">
        <w:rPr>
          <w:rFonts w:ascii="Times New Roman" w:hAnsi="Times New Roman" w:cs="Times New Roman"/>
          <w:sz w:val="28"/>
          <w:szCs w:val="28"/>
        </w:rPr>
        <w:t xml:space="preserve"> </w:t>
      </w:r>
      <w:r w:rsidRPr="00991D24">
        <w:rPr>
          <w:rFonts w:ascii="Times New Roman" w:hAnsi="Times New Roman" w:cs="Times New Roman"/>
          <w:b/>
          <w:sz w:val="28"/>
          <w:szCs w:val="28"/>
        </w:rPr>
        <w:t>Для участия в Акции необходимо:</w:t>
      </w:r>
    </w:p>
    <w:p w14:paraId="716E3124" w14:textId="77777777" w:rsidR="00BA7C5F" w:rsidRPr="000808C4" w:rsidRDefault="00BA7C5F" w:rsidP="00BA7C5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sz w:val="28"/>
          <w:szCs w:val="28"/>
        </w:rPr>
        <w:t>заполнить заявку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1.)</w:t>
      </w:r>
    </w:p>
    <w:p w14:paraId="225F1DF6" w14:textId="6C64696F" w:rsidR="00BA7C5F" w:rsidRPr="00991D24" w:rsidRDefault="003A2DCC" w:rsidP="00991D2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конкурсе «Птички-синички» </w:t>
      </w:r>
      <w:r w:rsidR="00BA7C5F" w:rsidRPr="00F01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работы</w:t>
      </w:r>
      <w:r w:rsidR="00991D24" w:rsidRPr="00991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(ссылк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991D24" w:rsidRPr="00991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размещенн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ые</w:t>
      </w:r>
      <w:r w:rsidR="00991D24" w:rsidRPr="00991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листовки </w:t>
      </w:r>
      <w:r w:rsidR="00991D24" w:rsidRPr="00991D24">
        <w:rPr>
          <w:rFonts w:ascii="Times New Roman" w:hAnsi="Times New Roman" w:cs="Times New Roman"/>
          <w:b/>
          <w:sz w:val="28"/>
          <w:szCs w:val="28"/>
        </w:rPr>
        <w:t xml:space="preserve">в социальной сети </w:t>
      </w:r>
      <w:proofErr w:type="spellStart"/>
      <w:r w:rsidR="00991D24" w:rsidRPr="00991D24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="00991D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A7C5F" w:rsidRPr="00F01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BA7C5F" w:rsidRPr="00F0117A">
        <w:rPr>
          <w:rFonts w:ascii="Times New Roman" w:hAnsi="Times New Roman" w:cs="Times New Roman"/>
          <w:color w:val="000000" w:themeColor="text1"/>
          <w:sz w:val="28"/>
          <w:szCs w:val="28"/>
        </w:rPr>
        <w:t>заявки на почту (</w:t>
      </w:r>
      <w:hyperlink r:id="rId5" w:history="1">
        <w:r w:rsidR="00BA7C5F" w:rsidRPr="00B622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kemddt</w:t>
        </w:r>
        <w:r w:rsidR="00BA7C5F" w:rsidRPr="00B622C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A7C5F" w:rsidRPr="00B622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A7C5F" w:rsidRPr="00B622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7C5F" w:rsidRPr="00B622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A7C5F" w:rsidRPr="00F011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91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06.11</w:t>
      </w:r>
      <w:r w:rsidR="00991D24" w:rsidRPr="00991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 года</w:t>
      </w:r>
      <w:r w:rsidR="00BA7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конкурсе «Каждой пичужке - наша кормушка» </w:t>
      </w:r>
      <w:r w:rsidR="00BA7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кормушки + заявки принимаются </w:t>
      </w:r>
      <w:r w:rsidR="00556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30.11</w:t>
      </w:r>
      <w:bookmarkStart w:id="0" w:name="_GoBack"/>
      <w:bookmarkEnd w:id="0"/>
      <w:r w:rsidR="00991D24" w:rsidRPr="00991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 года</w:t>
      </w:r>
      <w:r w:rsidR="00991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BA7C5F" w:rsidRPr="00991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BA7C5F" w:rsidRPr="00991D24">
        <w:rPr>
          <w:rFonts w:ascii="Times New Roman" w:hAnsi="Times New Roman" w:cs="Times New Roman"/>
          <w:color w:val="000000" w:themeColor="text1"/>
          <w:sz w:val="28"/>
          <w:szCs w:val="28"/>
        </w:rPr>
        <w:t>Ягуново</w:t>
      </w:r>
      <w:proofErr w:type="spellEnd"/>
      <w:r w:rsidR="00BA7C5F" w:rsidRPr="00991D24">
        <w:rPr>
          <w:rFonts w:ascii="Times New Roman" w:hAnsi="Times New Roman" w:cs="Times New Roman"/>
          <w:color w:val="000000" w:themeColor="text1"/>
          <w:sz w:val="28"/>
          <w:szCs w:val="28"/>
        </w:rPr>
        <w:t>, ул. Школьная, 6 (</w:t>
      </w:r>
      <w:r w:rsidR="00BA7C5F" w:rsidRPr="00991D24">
        <w:rPr>
          <w:rFonts w:ascii="Times New Roman" w:hAnsi="Times New Roman" w:cs="Times New Roman"/>
          <w:sz w:val="28"/>
          <w:szCs w:val="28"/>
        </w:rPr>
        <w:t>МАУ ДО «ДДТ» КМО</w:t>
      </w:r>
      <w:r w:rsidR="00BA7C5F" w:rsidRPr="00991D2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E9CF140" w14:textId="31988192" w:rsidR="00991D24" w:rsidRDefault="00BA7C5F" w:rsidP="0099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sz w:val="28"/>
          <w:szCs w:val="28"/>
        </w:rPr>
        <w:t xml:space="preserve">3.4 </w:t>
      </w:r>
      <w:r w:rsidRPr="005942AE">
        <w:rPr>
          <w:rFonts w:ascii="Times New Roman" w:hAnsi="Times New Roman" w:cs="Times New Roman"/>
          <w:sz w:val="28"/>
          <w:szCs w:val="28"/>
        </w:rPr>
        <w:t>Информация о Конкурсе размещена на сайте МАУ ДО «ДДТ» КМО: </w:t>
      </w:r>
      <w:hyperlink r:id="rId6" w:history="1">
        <w:r w:rsidRPr="006D3009">
          <w:rPr>
            <w:rStyle w:val="a5"/>
            <w:rFonts w:ascii="Times New Roman" w:hAnsi="Times New Roman" w:cs="Times New Roman"/>
            <w:sz w:val="28"/>
            <w:szCs w:val="28"/>
          </w:rPr>
          <w:t>http://ddtkem.ru</w:t>
        </w:r>
      </w:hyperlink>
      <w:r w:rsidRPr="005942A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9B9C6F" w14:textId="77777777" w:rsidR="00BA7C5F" w:rsidRPr="000808C4" w:rsidRDefault="00BA7C5F" w:rsidP="00991D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8C4">
        <w:rPr>
          <w:rFonts w:ascii="Times New Roman" w:hAnsi="Times New Roman" w:cs="Times New Roman"/>
          <w:b/>
          <w:bCs/>
          <w:sz w:val="28"/>
          <w:szCs w:val="28"/>
        </w:rPr>
        <w:t>4. Подведение итогов Акции</w:t>
      </w:r>
    </w:p>
    <w:p w14:paraId="6BCD1774" w14:textId="77777777" w:rsidR="00BA7C5F" w:rsidRPr="007E510A" w:rsidRDefault="00BA7C5F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10A"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>
        <w:rPr>
          <w:rFonts w:ascii="Times New Roman" w:hAnsi="Times New Roman" w:cs="Times New Roman"/>
          <w:sz w:val="28"/>
          <w:szCs w:val="28"/>
        </w:rPr>
        <w:t>Представленные работы</w:t>
      </w:r>
      <w:r w:rsidRPr="007E510A">
        <w:rPr>
          <w:rFonts w:ascii="Times New Roman" w:hAnsi="Times New Roman" w:cs="Times New Roman"/>
          <w:sz w:val="28"/>
          <w:szCs w:val="28"/>
        </w:rPr>
        <w:t xml:space="preserve"> оценивает жюри.</w:t>
      </w:r>
    </w:p>
    <w:p w14:paraId="3609A1C5" w14:textId="5EF9ADF1" w:rsidR="00BA7C5F" w:rsidRPr="007E510A" w:rsidRDefault="00BA7C5F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10A">
        <w:rPr>
          <w:rFonts w:ascii="Times New Roman" w:hAnsi="Times New Roman" w:cs="Times New Roman"/>
          <w:sz w:val="28"/>
          <w:szCs w:val="28"/>
        </w:rPr>
        <w:t>4.2 Победители награждаются грамотами управления образования администрации Кемеровского муниципального округа</w:t>
      </w:r>
      <w:r w:rsidR="008F5594">
        <w:rPr>
          <w:rFonts w:ascii="Times New Roman" w:hAnsi="Times New Roman" w:cs="Times New Roman"/>
          <w:sz w:val="28"/>
          <w:szCs w:val="28"/>
        </w:rPr>
        <w:t xml:space="preserve"> за 1, 2, 3 место</w:t>
      </w:r>
      <w:r w:rsidRPr="007E510A">
        <w:rPr>
          <w:rFonts w:ascii="Times New Roman" w:hAnsi="Times New Roman" w:cs="Times New Roman"/>
          <w:sz w:val="28"/>
          <w:szCs w:val="28"/>
        </w:rPr>
        <w:t>.</w:t>
      </w:r>
    </w:p>
    <w:p w14:paraId="2A8FDA4F" w14:textId="77777777" w:rsidR="00BA7C5F" w:rsidRDefault="00BA7C5F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10A">
        <w:rPr>
          <w:rFonts w:ascii="Times New Roman" w:hAnsi="Times New Roman" w:cs="Times New Roman"/>
          <w:sz w:val="28"/>
          <w:szCs w:val="28"/>
        </w:rPr>
        <w:t>4.3. Работы победителей отправляются в Государственное учреждение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Кузбасский естественнонаучный центр «Юннат</w:t>
      </w:r>
      <w:r w:rsidRPr="007E510A">
        <w:rPr>
          <w:rFonts w:ascii="Times New Roman" w:hAnsi="Times New Roman" w:cs="Times New Roman"/>
          <w:sz w:val="28"/>
          <w:szCs w:val="28"/>
        </w:rPr>
        <w:t>» для участия в областном этапе конкурса.</w:t>
      </w:r>
    </w:p>
    <w:p w14:paraId="6BB6D712" w14:textId="77777777" w:rsidR="00BA7C5F" w:rsidRDefault="00BA7C5F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65CD97" w14:textId="77777777" w:rsidR="00BA7C5F" w:rsidRDefault="00BA7C5F" w:rsidP="00BA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021F4C" w14:textId="77777777" w:rsidR="00BA7C5F" w:rsidRPr="00BA7C5F" w:rsidRDefault="00BA7C5F" w:rsidP="00175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F9747" w14:textId="0E065CF8" w:rsidR="00991D24" w:rsidRPr="000808C4" w:rsidRDefault="00991D24" w:rsidP="0099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Акции</w:t>
      </w:r>
      <w:r w:rsidRPr="005942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Клюева Мария Геннадьевна, тел. 8-960-906-21-69</w:t>
      </w:r>
    </w:p>
    <w:p w14:paraId="6FB6AB18" w14:textId="77777777" w:rsidR="007C20F4" w:rsidRDefault="007C20F4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CEA88F" w14:textId="77777777" w:rsidR="007C20F4" w:rsidRDefault="007C20F4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256512" w14:textId="77777777" w:rsidR="007C20F4" w:rsidRDefault="007C20F4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A32554" w14:textId="3931EDFB" w:rsidR="007C20F4" w:rsidRDefault="007C20F4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8381DC" w14:textId="0F19C04C" w:rsidR="00BA7C5F" w:rsidRDefault="00BA7C5F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F2E23F" w14:textId="25DE8565" w:rsidR="00BA7C5F" w:rsidRDefault="00BA7C5F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B04CDB" w14:textId="5A814D3E" w:rsidR="00BA7C5F" w:rsidRDefault="00BA7C5F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7D1BA4" w14:textId="339A2D6F" w:rsidR="00BA7C5F" w:rsidRDefault="00BA7C5F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CDC069" w14:textId="3C5B41C1" w:rsidR="00BA7C5F" w:rsidRDefault="00BA7C5F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F65924" w14:textId="6CC66D40" w:rsidR="00BA7C5F" w:rsidRDefault="00BA7C5F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5A32C7" w14:textId="065ABFF5" w:rsidR="00BA7C5F" w:rsidRDefault="00BA7C5F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82CE4D" w14:textId="4F3157EF" w:rsidR="00BA7C5F" w:rsidRDefault="00BA7C5F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073E3F" w14:textId="37EBC93C" w:rsidR="00BA7C5F" w:rsidRDefault="00BA7C5F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93CE2C" w14:textId="205963D9" w:rsidR="00BA7C5F" w:rsidRDefault="00BA7C5F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584B09" w14:textId="77777777" w:rsidR="00BA7C5F" w:rsidRDefault="00BA7C5F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DBCD6D" w14:textId="77777777" w:rsidR="007C20F4" w:rsidRDefault="007C20F4" w:rsidP="007C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649422" w14:textId="77777777" w:rsidR="007C20F4" w:rsidRDefault="007C20F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93A568" w14:textId="252959AE" w:rsidR="007C20F4" w:rsidRDefault="007C20F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623BE8" w14:textId="59A108FF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E3170D" w14:textId="4FF7FD3A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BA7A0D" w14:textId="47E938B6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317ED9" w14:textId="5ADC37C7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54AB2D" w14:textId="4437CE0A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E836AB" w14:textId="0685FA38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DCDD61" w14:textId="2025C46E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ED82E8" w14:textId="29C3DB0B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B709E3" w14:textId="5E0341F3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05E41D" w14:textId="030D0867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07FF0F" w14:textId="1BD0994D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C95E7F4" w14:textId="77777777" w:rsidR="00991D24" w:rsidRDefault="00991D2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3D6471" w14:textId="77777777" w:rsidR="007C20F4" w:rsidRDefault="007C20F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1F9ED3" w14:textId="7FC6AE99" w:rsidR="007C20F4" w:rsidRDefault="007C20F4" w:rsidP="0047383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252C08" w14:textId="77777777" w:rsidR="003A2DCC" w:rsidRDefault="003A2DCC" w:rsidP="0047383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792CA6" w14:textId="51BFC619" w:rsidR="007C20F4" w:rsidRPr="002434E3" w:rsidRDefault="007C20F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34E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1</w:t>
      </w:r>
    </w:p>
    <w:p w14:paraId="6AB2B3D2" w14:textId="77777777" w:rsidR="007C20F4" w:rsidRPr="002434E3" w:rsidRDefault="007C20F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34E3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о проведении муниципального этапа </w:t>
      </w:r>
    </w:p>
    <w:p w14:paraId="64A95F1F" w14:textId="77777777" w:rsidR="007C20F4" w:rsidRPr="004A55A8" w:rsidRDefault="007C20F4" w:rsidP="007C20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A55A8">
        <w:rPr>
          <w:rFonts w:ascii="Times New Roman" w:eastAsia="Calibri" w:hAnsi="Times New Roman" w:cs="Times New Roman"/>
          <w:bCs/>
          <w:sz w:val="24"/>
          <w:szCs w:val="24"/>
        </w:rPr>
        <w:t>областной</w:t>
      </w:r>
      <w:r w:rsidRPr="00243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A55A8">
        <w:rPr>
          <w:rFonts w:ascii="Times New Roman" w:eastAsia="Calibri" w:hAnsi="Times New Roman" w:cs="Times New Roman"/>
          <w:bCs/>
          <w:sz w:val="24"/>
          <w:szCs w:val="24"/>
        </w:rPr>
        <w:t xml:space="preserve">экологической акции </w:t>
      </w:r>
    </w:p>
    <w:p w14:paraId="50B30E50" w14:textId="77777777" w:rsidR="007C20F4" w:rsidRPr="002434E3" w:rsidRDefault="007C20F4" w:rsidP="007C20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55A8">
        <w:rPr>
          <w:rFonts w:ascii="Times New Roman" w:eastAsia="Calibri" w:hAnsi="Times New Roman" w:cs="Times New Roman"/>
          <w:bCs/>
          <w:sz w:val="24"/>
          <w:szCs w:val="24"/>
        </w:rPr>
        <w:t>«Помоги птице зимой!»</w:t>
      </w:r>
    </w:p>
    <w:p w14:paraId="0038FC0B" w14:textId="77777777" w:rsidR="007C20F4" w:rsidRPr="002434E3" w:rsidRDefault="007C20F4" w:rsidP="007C20F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8B20F8" w14:textId="77777777" w:rsidR="007C20F4" w:rsidRPr="002434E3" w:rsidRDefault="007C20F4" w:rsidP="007C20F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4E3">
        <w:rPr>
          <w:rFonts w:ascii="Times New Roman" w:eastAsia="Calibri" w:hAnsi="Times New Roman" w:cs="Times New Roman"/>
          <w:b/>
          <w:bCs/>
          <w:sz w:val="28"/>
          <w:szCs w:val="28"/>
        </w:rPr>
        <w:t>Заявка</w:t>
      </w:r>
    </w:p>
    <w:p w14:paraId="317CAC70" w14:textId="5C224547" w:rsidR="007C20F4" w:rsidRPr="002434E3" w:rsidRDefault="007C20F4" w:rsidP="007C20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4E3">
        <w:rPr>
          <w:rFonts w:ascii="Times New Roman" w:eastAsia="Calibri" w:hAnsi="Times New Roman" w:cs="Times New Roman"/>
          <w:b/>
          <w:bCs/>
          <w:sz w:val="28"/>
          <w:szCs w:val="28"/>
        </w:rPr>
        <w:t>на участие в муниципальном этапе областно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й экологической акции</w:t>
      </w:r>
    </w:p>
    <w:p w14:paraId="16F01ADC" w14:textId="0D284511" w:rsidR="007C20F4" w:rsidRPr="002434E3" w:rsidRDefault="007C20F4" w:rsidP="007C20F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4E3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Помоги птице зимой</w:t>
      </w:r>
      <w:r w:rsidRPr="002434E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1443190E" w14:textId="77777777" w:rsidR="007C20F4" w:rsidRPr="002434E3" w:rsidRDefault="007C20F4" w:rsidP="007C20F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60F24D" w14:textId="0DF05256" w:rsidR="007C20F4" w:rsidRPr="002434E3" w:rsidRDefault="007C20F4" w:rsidP="007C20F4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учреждения </w:t>
      </w:r>
    </w:p>
    <w:p w14:paraId="6E3C52E8" w14:textId="77777777" w:rsidR="007C20F4" w:rsidRPr="002434E3" w:rsidRDefault="007C20F4" w:rsidP="007C20F4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(Сокращенное)__________________________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1B456D71" w14:textId="579366C9" w:rsidR="007C20F4" w:rsidRDefault="007C20F4" w:rsidP="007C20F4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телефон, e-</w:t>
      </w:r>
      <w:proofErr w:type="spellStart"/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учреждения:_</w:t>
      </w:r>
      <w:proofErr w:type="gramEnd"/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4CDB1A0A" w14:textId="6DB1B2D7" w:rsidR="00991D24" w:rsidRPr="002434E3" w:rsidRDefault="00991D24" w:rsidP="007C20F4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E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оминация__________________________________________________</w:t>
      </w:r>
    </w:p>
    <w:p w14:paraId="5CE04E31" w14:textId="76434B84" w:rsidR="007C20F4" w:rsidRDefault="007C20F4" w:rsidP="007C20F4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конкурсной работы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0EB51073" w14:textId="791C2459" w:rsidR="00BA7C5F" w:rsidRPr="002434E3" w:rsidRDefault="00BA7C5F" w:rsidP="007C20F4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публикацию </w:t>
      </w:r>
      <w:r w:rsidR="003E48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номинации «Птички-синички»)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24248E63" w14:textId="77777777" w:rsidR="007C20F4" w:rsidRPr="002434E3" w:rsidRDefault="007C20F4" w:rsidP="007C20F4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(полностью) участника конкурса________________________________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2977249D" w14:textId="47AB5601" w:rsidR="007C20F4" w:rsidRDefault="007C20F4" w:rsidP="007C20F4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полных лет 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130F3EF4" w14:textId="092DA126" w:rsidR="003E48F5" w:rsidRPr="002434E3" w:rsidRDefault="003E48F5" w:rsidP="007C20F4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Класс________________________________________________________</w:t>
      </w:r>
    </w:p>
    <w:p w14:paraId="4FC5BECC" w14:textId="368BD971" w:rsidR="007C20F4" w:rsidRDefault="007C20F4" w:rsidP="007C20F4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E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(полностью) должность руководителя работы_________________________________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2E218517" w14:textId="779065D8" w:rsidR="003E48F5" w:rsidRPr="002434E3" w:rsidRDefault="003E48F5" w:rsidP="007C20F4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работы _____________________________________________________________</w:t>
      </w:r>
    </w:p>
    <w:p w14:paraId="70357D69" w14:textId="77777777" w:rsidR="007C20F4" w:rsidRDefault="007C20F4" w:rsidP="007C20F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61C3E" w14:textId="77777777" w:rsidR="007C20F4" w:rsidRDefault="007C20F4" w:rsidP="007C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63C6F" w14:textId="77777777" w:rsidR="007C20F4" w:rsidRDefault="007C20F4" w:rsidP="007C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933DB" w14:textId="77777777" w:rsidR="007C20F4" w:rsidRDefault="007C20F4" w:rsidP="007C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747F9" w14:textId="77777777" w:rsidR="007C20F4" w:rsidRDefault="007C20F4" w:rsidP="007C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11F8F" w14:textId="5C7D8549" w:rsidR="007C20F4" w:rsidRDefault="007C20F4" w:rsidP="007C20F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F253F" w14:textId="79A00720" w:rsidR="00BA7C5F" w:rsidRDefault="00BA7C5F" w:rsidP="007C20F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E59FA" w14:textId="720E8F54" w:rsidR="003E48F5" w:rsidRDefault="003E48F5" w:rsidP="007C20F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D7C9B" w14:textId="3BC22026" w:rsidR="003E48F5" w:rsidRDefault="003E48F5" w:rsidP="007C20F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8237B" w14:textId="4D55D8B6" w:rsidR="003E48F5" w:rsidRDefault="003E48F5" w:rsidP="007C20F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78C57" w14:textId="2C7FD7B9" w:rsidR="003E48F5" w:rsidRDefault="003E48F5" w:rsidP="007C20F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3A042" w14:textId="37A7EBD4" w:rsidR="003E48F5" w:rsidRDefault="003E48F5" w:rsidP="007C20F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EF46A" w14:textId="77777777" w:rsidR="003E48F5" w:rsidRDefault="003E48F5" w:rsidP="007C20F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68DAD" w14:textId="77777777" w:rsidR="00BA7C5F" w:rsidRPr="002434E3" w:rsidRDefault="00BA7C5F" w:rsidP="007C20F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D19D8" w14:textId="77777777" w:rsidR="004A55A8" w:rsidRPr="009E1242" w:rsidRDefault="004A55A8" w:rsidP="004A5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24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47538EE" w14:textId="77777777" w:rsidR="004A55A8" w:rsidRDefault="004A55A8" w:rsidP="004A55A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12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приказу управления образования </w:t>
      </w:r>
    </w:p>
    <w:p w14:paraId="4015C48C" w14:textId="77777777" w:rsidR="004A55A8" w:rsidRDefault="004A55A8" w:rsidP="004A55A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1242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E1242">
        <w:rPr>
          <w:rFonts w:ascii="Times New Roman" w:hAnsi="Times New Roman" w:cs="Times New Roman"/>
          <w:bCs/>
          <w:color w:val="000000"/>
          <w:sz w:val="24"/>
          <w:szCs w:val="24"/>
        </w:rPr>
        <w:t>Кемеровского</w:t>
      </w:r>
    </w:p>
    <w:p w14:paraId="1E2210A5" w14:textId="77777777" w:rsidR="004A55A8" w:rsidRPr="009E1242" w:rsidRDefault="004A55A8" w:rsidP="004A55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12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округа</w:t>
      </w:r>
    </w:p>
    <w:p w14:paraId="1BE53EFE" w14:textId="312EDE8A" w:rsidR="004A55A8" w:rsidRPr="009E1242" w:rsidRDefault="004A55A8" w:rsidP="004A55A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12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3E48F5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>.10</w:t>
      </w:r>
      <w:r w:rsidRPr="009E1242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48F5">
        <w:rPr>
          <w:rFonts w:ascii="Times New Roman" w:hAnsi="Times New Roman" w:cs="Times New Roman"/>
          <w:bCs/>
          <w:sz w:val="24"/>
          <w:szCs w:val="24"/>
        </w:rPr>
        <w:t>4</w:t>
      </w:r>
      <w:r w:rsidRPr="009E124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E124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44AE60D4" w14:textId="77777777" w:rsidR="004A55A8" w:rsidRPr="009E1242" w:rsidRDefault="004A55A8" w:rsidP="004A55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C57496" w14:textId="77777777" w:rsidR="004A55A8" w:rsidRPr="004A55A8" w:rsidRDefault="004A55A8" w:rsidP="004A55A8">
      <w:pPr>
        <w:pStyle w:val="style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55A8">
        <w:rPr>
          <w:b/>
          <w:sz w:val="28"/>
          <w:szCs w:val="28"/>
        </w:rPr>
        <w:t>Состав жюри</w:t>
      </w:r>
    </w:p>
    <w:p w14:paraId="7927A2E1" w14:textId="2D25600D" w:rsidR="007C20F4" w:rsidRPr="002434E3" w:rsidRDefault="007C20F4" w:rsidP="007C20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4E3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243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43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областно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й экологической акции</w:t>
      </w:r>
    </w:p>
    <w:p w14:paraId="00A07D1D" w14:textId="77777777" w:rsidR="007C20F4" w:rsidRPr="002434E3" w:rsidRDefault="007C20F4" w:rsidP="007C20F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4E3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Помоги птице зимой</w:t>
      </w:r>
      <w:r w:rsidRPr="002434E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63D0C1F8" w14:textId="77777777" w:rsidR="004A55A8" w:rsidRPr="004A55A8" w:rsidRDefault="004A55A8" w:rsidP="004A55A8">
      <w:pPr>
        <w:pStyle w:val="a6"/>
        <w:jc w:val="center"/>
        <w:rPr>
          <w:b/>
          <w:szCs w:val="28"/>
        </w:rPr>
      </w:pPr>
    </w:p>
    <w:p w14:paraId="5AAE24D4" w14:textId="77777777" w:rsidR="004A55A8" w:rsidRPr="004A55A8" w:rsidRDefault="004A55A8" w:rsidP="004A55A8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137"/>
        <w:gridCol w:w="5211"/>
      </w:tblGrid>
      <w:tr w:rsidR="00845548" w:rsidRPr="00845548" w14:paraId="29CBE2D0" w14:textId="77777777" w:rsidTr="004A55A8">
        <w:trPr>
          <w:trHeight w:val="977"/>
        </w:trPr>
        <w:tc>
          <w:tcPr>
            <w:tcW w:w="5137" w:type="dxa"/>
            <w:vAlign w:val="center"/>
          </w:tcPr>
          <w:p w14:paraId="65C7BBC5" w14:textId="77777777" w:rsidR="004A55A8" w:rsidRPr="00845548" w:rsidRDefault="004A55A8" w:rsidP="004A55A8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5548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845548">
              <w:rPr>
                <w:rFonts w:ascii="Times New Roman" w:hAnsi="Times New Roman"/>
                <w:sz w:val="28"/>
                <w:szCs w:val="28"/>
              </w:rPr>
              <w:t xml:space="preserve"> Галина Юрьевна</w:t>
            </w:r>
          </w:p>
        </w:tc>
        <w:tc>
          <w:tcPr>
            <w:tcW w:w="5211" w:type="dxa"/>
            <w:vAlign w:val="center"/>
          </w:tcPr>
          <w:p w14:paraId="3A7B5DD7" w14:textId="77777777" w:rsidR="004A55A8" w:rsidRPr="00845548" w:rsidRDefault="004A55A8" w:rsidP="00400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548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образования администрации Кемеровского муниципального округа, председатель жюри</w:t>
            </w:r>
          </w:p>
        </w:tc>
      </w:tr>
      <w:tr w:rsidR="00845548" w:rsidRPr="00845548" w14:paraId="11F8779F" w14:textId="77777777" w:rsidTr="004A55A8">
        <w:trPr>
          <w:trHeight w:val="977"/>
        </w:trPr>
        <w:tc>
          <w:tcPr>
            <w:tcW w:w="5137" w:type="dxa"/>
            <w:vAlign w:val="center"/>
          </w:tcPr>
          <w:p w14:paraId="0DC91A03" w14:textId="416FA4FB" w:rsidR="004A55A8" w:rsidRPr="00845548" w:rsidRDefault="00845548" w:rsidP="004A55A8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548">
              <w:rPr>
                <w:rFonts w:ascii="Times New Roman" w:hAnsi="Times New Roman"/>
                <w:sz w:val="28"/>
                <w:szCs w:val="28"/>
              </w:rPr>
              <w:t>Стрелкова Елена Дмитриевна</w:t>
            </w:r>
          </w:p>
        </w:tc>
        <w:tc>
          <w:tcPr>
            <w:tcW w:w="5211" w:type="dxa"/>
            <w:vAlign w:val="center"/>
          </w:tcPr>
          <w:p w14:paraId="76F78D66" w14:textId="77777777" w:rsidR="004A55A8" w:rsidRPr="00845548" w:rsidRDefault="004A55A8" w:rsidP="00400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548">
              <w:rPr>
                <w:rFonts w:ascii="Times New Roman" w:hAnsi="Times New Roman" w:cs="Times New Roman"/>
                <w:sz w:val="28"/>
                <w:szCs w:val="28"/>
              </w:rPr>
              <w:t>- директор МАУ ДО «ДДТ» КМО, член жюри</w:t>
            </w:r>
          </w:p>
        </w:tc>
      </w:tr>
      <w:tr w:rsidR="00845548" w:rsidRPr="00845548" w14:paraId="642343FC" w14:textId="77777777" w:rsidTr="004A55A8">
        <w:trPr>
          <w:trHeight w:val="977"/>
        </w:trPr>
        <w:tc>
          <w:tcPr>
            <w:tcW w:w="5137" w:type="dxa"/>
            <w:vAlign w:val="center"/>
          </w:tcPr>
          <w:p w14:paraId="0411C217" w14:textId="07091FCD" w:rsidR="004A55A8" w:rsidRPr="00845548" w:rsidRDefault="003E48F5" w:rsidP="004A55A8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Клюева Мария Геннадьевна</w:t>
            </w:r>
          </w:p>
        </w:tc>
        <w:tc>
          <w:tcPr>
            <w:tcW w:w="5211" w:type="dxa"/>
            <w:vAlign w:val="center"/>
          </w:tcPr>
          <w:p w14:paraId="384FB017" w14:textId="7C40DF86" w:rsidR="006C49E5" w:rsidRPr="00845548" w:rsidRDefault="006C49E5" w:rsidP="00400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48F5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</w:t>
            </w:r>
            <w:r w:rsidR="003E48F5" w:rsidRPr="006C49E5">
              <w:rPr>
                <w:rFonts w:ascii="Times New Roman" w:hAnsi="Times New Roman" w:cs="Times New Roman"/>
                <w:sz w:val="28"/>
                <w:szCs w:val="28"/>
              </w:rPr>
              <w:t>МАУ ДО «ДДТ» КМО, член жюри</w:t>
            </w:r>
          </w:p>
        </w:tc>
      </w:tr>
      <w:tr w:rsidR="006C49E5" w:rsidRPr="00845548" w14:paraId="2ECA50DF" w14:textId="77777777" w:rsidTr="004A55A8">
        <w:trPr>
          <w:trHeight w:val="977"/>
        </w:trPr>
        <w:tc>
          <w:tcPr>
            <w:tcW w:w="5137" w:type="dxa"/>
            <w:vAlign w:val="center"/>
          </w:tcPr>
          <w:p w14:paraId="48068B38" w14:textId="31B00A72" w:rsidR="006C49E5" w:rsidRPr="00845548" w:rsidRDefault="003E48F5" w:rsidP="004A55A8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Береговенко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  <w:r w:rsidR="006C4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14:paraId="3E17B6BD" w14:textId="62840710" w:rsidR="006C49E5" w:rsidRDefault="006C49E5" w:rsidP="003E48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48F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9E5">
              <w:rPr>
                <w:rFonts w:ascii="Times New Roman" w:hAnsi="Times New Roman" w:cs="Times New Roman"/>
                <w:sz w:val="28"/>
                <w:szCs w:val="28"/>
              </w:rPr>
              <w:t>МАУ ДО «ДДТ» КМО, член жюри</w:t>
            </w:r>
          </w:p>
        </w:tc>
      </w:tr>
    </w:tbl>
    <w:p w14:paraId="77B6958F" w14:textId="77777777" w:rsidR="004A55A8" w:rsidRPr="00845548" w:rsidRDefault="004A55A8" w:rsidP="002434E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55A8" w:rsidRPr="0084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1F7"/>
    <w:multiLevelType w:val="hybridMultilevel"/>
    <w:tmpl w:val="82AEE686"/>
    <w:lvl w:ilvl="0" w:tplc="05363E9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E737B"/>
    <w:multiLevelType w:val="hybridMultilevel"/>
    <w:tmpl w:val="213C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1E0C"/>
    <w:multiLevelType w:val="hybridMultilevel"/>
    <w:tmpl w:val="4D84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7E26"/>
    <w:multiLevelType w:val="multilevel"/>
    <w:tmpl w:val="7D4062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CAE7164"/>
    <w:multiLevelType w:val="multilevel"/>
    <w:tmpl w:val="B110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E7BD2"/>
    <w:multiLevelType w:val="multilevel"/>
    <w:tmpl w:val="3552D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74F61"/>
    <w:multiLevelType w:val="multilevel"/>
    <w:tmpl w:val="E2B6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44E04"/>
    <w:multiLevelType w:val="multilevel"/>
    <w:tmpl w:val="6FE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C5111"/>
    <w:multiLevelType w:val="multilevel"/>
    <w:tmpl w:val="901A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43166"/>
    <w:multiLevelType w:val="hybridMultilevel"/>
    <w:tmpl w:val="900A7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99"/>
    <w:rsid w:val="000150C7"/>
    <w:rsid w:val="000574BC"/>
    <w:rsid w:val="000808C4"/>
    <w:rsid w:val="000E24D7"/>
    <w:rsid w:val="001759C5"/>
    <w:rsid w:val="001D1133"/>
    <w:rsid w:val="002434E3"/>
    <w:rsid w:val="002957C2"/>
    <w:rsid w:val="002D16A6"/>
    <w:rsid w:val="003A2DCC"/>
    <w:rsid w:val="003B090D"/>
    <w:rsid w:val="003B629D"/>
    <w:rsid w:val="003E48F5"/>
    <w:rsid w:val="00414F15"/>
    <w:rsid w:val="00445D3A"/>
    <w:rsid w:val="00473835"/>
    <w:rsid w:val="004A55A8"/>
    <w:rsid w:val="00505D56"/>
    <w:rsid w:val="00556361"/>
    <w:rsid w:val="00591144"/>
    <w:rsid w:val="005942AE"/>
    <w:rsid w:val="006917A3"/>
    <w:rsid w:val="006A6EA8"/>
    <w:rsid w:val="006C49E5"/>
    <w:rsid w:val="006E0516"/>
    <w:rsid w:val="00702DDA"/>
    <w:rsid w:val="00764ED9"/>
    <w:rsid w:val="007C20F4"/>
    <w:rsid w:val="007E510A"/>
    <w:rsid w:val="00845548"/>
    <w:rsid w:val="008F5594"/>
    <w:rsid w:val="00991D24"/>
    <w:rsid w:val="00A52039"/>
    <w:rsid w:val="00A57D5B"/>
    <w:rsid w:val="00A74E50"/>
    <w:rsid w:val="00B17CB7"/>
    <w:rsid w:val="00B437C3"/>
    <w:rsid w:val="00B77350"/>
    <w:rsid w:val="00B811F0"/>
    <w:rsid w:val="00B84EB4"/>
    <w:rsid w:val="00BA53E3"/>
    <w:rsid w:val="00BA7C5F"/>
    <w:rsid w:val="00BA7DA8"/>
    <w:rsid w:val="00BF62CA"/>
    <w:rsid w:val="00DD5B99"/>
    <w:rsid w:val="00E43A9B"/>
    <w:rsid w:val="00E77665"/>
    <w:rsid w:val="00E95E07"/>
    <w:rsid w:val="00EE37E9"/>
    <w:rsid w:val="00F32B30"/>
    <w:rsid w:val="00F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CB97"/>
  <w15:chartTrackingRefBased/>
  <w15:docId w15:val="{0FC6BFA9-3D6A-48A5-B9E0-DF98DDC3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5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57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D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39"/>
    <w:rsid w:val="00A5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E37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808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08C4"/>
    <w:rPr>
      <w:color w:val="0563C1" w:themeColor="hyperlink"/>
      <w:u w:val="single"/>
    </w:rPr>
  </w:style>
  <w:style w:type="paragraph" w:styleId="a6">
    <w:name w:val="Body Text"/>
    <w:basedOn w:val="a"/>
    <w:link w:val="a7"/>
    <w:rsid w:val="004A55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A55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4A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39"/>
    <w:rsid w:val="00FD5C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kem.ru" TargetMode="External"/><Relationship Id="rId5" Type="http://schemas.openxmlformats.org/officeDocument/2006/relationships/hyperlink" Target="mailto:kemdd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1</cp:lastModifiedBy>
  <cp:revision>2</cp:revision>
  <dcterms:created xsi:type="dcterms:W3CDTF">2024-11-05T09:47:00Z</dcterms:created>
  <dcterms:modified xsi:type="dcterms:W3CDTF">2024-11-05T09:47:00Z</dcterms:modified>
</cp:coreProperties>
</file>