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462"/>
      </w:tblGrid>
      <w:tr w:rsidR="00FD58E0" w:rsidRPr="00FD58E0" w:rsidTr="00161087">
        <w:trPr>
          <w:trHeight w:val="3216"/>
          <w:tblCellSpacing w:w="15" w:type="dxa"/>
        </w:trPr>
        <w:tc>
          <w:tcPr>
            <w:tcW w:w="0" w:type="auto"/>
            <w:vAlign w:val="center"/>
            <w:hideMark/>
          </w:tcPr>
          <w:p w:rsidR="00FD58E0" w:rsidRPr="00FD58E0" w:rsidRDefault="00FD58E0" w:rsidP="00FD58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7" w:type="dxa"/>
            <w:vAlign w:val="center"/>
            <w:hideMark/>
          </w:tcPr>
          <w:tbl>
            <w:tblPr>
              <w:tblStyle w:val="a3"/>
              <w:tblpPr w:leftFromText="180" w:rightFromText="180" w:vertAnchor="page" w:horzAnchor="margin" w:tblpY="22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89"/>
              <w:gridCol w:w="4698"/>
            </w:tblGrid>
            <w:tr w:rsidR="00161087" w:rsidTr="00161087">
              <w:tc>
                <w:tcPr>
                  <w:tcW w:w="9387" w:type="dxa"/>
                  <w:gridSpan w:val="2"/>
                </w:tcPr>
                <w:p w:rsidR="00161087" w:rsidRDefault="00161087" w:rsidP="00161087">
                  <w:pPr>
                    <w:jc w:val="center"/>
                    <w:outlineLvl w:val="3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Муниципальное автономное образовательное учреждение </w:t>
                  </w:r>
                </w:p>
                <w:p w:rsidR="00161087" w:rsidRDefault="00161087" w:rsidP="00161087">
                  <w:pPr>
                    <w:jc w:val="center"/>
                    <w:outlineLvl w:val="3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дополнительного образования детей</w:t>
                  </w:r>
                </w:p>
                <w:p w:rsidR="00161087" w:rsidRDefault="00161087" w:rsidP="00161087">
                  <w:pPr>
                    <w:jc w:val="center"/>
                    <w:outlineLvl w:val="3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«Дом детского творчества» Кемеровского муниципального района</w:t>
                  </w:r>
                </w:p>
                <w:p w:rsidR="00161087" w:rsidRDefault="00161087" w:rsidP="00161087">
                  <w:pPr>
                    <w:jc w:val="right"/>
                  </w:pPr>
                </w:p>
                <w:p w:rsidR="00161087" w:rsidRDefault="00161087" w:rsidP="00161087">
                  <w:pPr>
                    <w:jc w:val="right"/>
                  </w:pPr>
                </w:p>
              </w:tc>
            </w:tr>
            <w:tr w:rsidR="00161087" w:rsidRPr="00395CBA" w:rsidTr="00161087">
              <w:tc>
                <w:tcPr>
                  <w:tcW w:w="4689" w:type="dxa"/>
                </w:tcPr>
                <w:p w:rsidR="00161087" w:rsidRPr="00395CBA" w:rsidRDefault="00161087" w:rsidP="00161087">
                  <w:pPr>
                    <w:rPr>
                      <w:sz w:val="22"/>
                      <w:szCs w:val="22"/>
                    </w:rPr>
                  </w:pPr>
                  <w:r w:rsidRPr="00395CBA">
                    <w:rPr>
                      <w:sz w:val="22"/>
                      <w:szCs w:val="22"/>
                    </w:rPr>
                    <w:t>Согласовано:</w:t>
                  </w:r>
                </w:p>
                <w:p w:rsidR="00161087" w:rsidRPr="00395CBA" w:rsidRDefault="00161087" w:rsidP="00161087">
                  <w:pPr>
                    <w:rPr>
                      <w:sz w:val="22"/>
                      <w:szCs w:val="22"/>
                    </w:rPr>
                  </w:pPr>
                  <w:r w:rsidRPr="00395CBA">
                    <w:rPr>
                      <w:sz w:val="22"/>
                      <w:szCs w:val="22"/>
                    </w:rPr>
                    <w:t>Председатель Совета трудового коллектива</w:t>
                  </w:r>
                </w:p>
                <w:p w:rsidR="00161087" w:rsidRPr="00395CBA" w:rsidRDefault="00161087" w:rsidP="00161087">
                  <w:pPr>
                    <w:rPr>
                      <w:sz w:val="22"/>
                      <w:szCs w:val="22"/>
                    </w:rPr>
                  </w:pPr>
                  <w:r w:rsidRPr="00395CBA">
                    <w:rPr>
                      <w:sz w:val="22"/>
                      <w:szCs w:val="22"/>
                    </w:rPr>
                    <w:t xml:space="preserve">__________ </w:t>
                  </w:r>
                  <w:r>
                    <w:rPr>
                      <w:sz w:val="22"/>
                      <w:szCs w:val="22"/>
                    </w:rPr>
                    <w:t xml:space="preserve">В. Х.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Погожева</w:t>
                  </w:r>
                  <w:proofErr w:type="spellEnd"/>
                </w:p>
                <w:p w:rsidR="00161087" w:rsidRPr="00395CBA" w:rsidRDefault="00161087" w:rsidP="001610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«01» сентября 2015</w:t>
                  </w:r>
                  <w:r w:rsidRPr="00395CBA">
                    <w:rPr>
                      <w:sz w:val="22"/>
                      <w:szCs w:val="22"/>
                    </w:rPr>
                    <w:t xml:space="preserve"> г.</w:t>
                  </w:r>
                </w:p>
                <w:p w:rsidR="00161087" w:rsidRPr="00395CBA" w:rsidRDefault="00161087" w:rsidP="00161087">
                  <w:pPr>
                    <w:rPr>
                      <w:sz w:val="22"/>
                      <w:szCs w:val="22"/>
                    </w:rPr>
                  </w:pPr>
                </w:p>
                <w:p w:rsidR="00161087" w:rsidRPr="00395CBA" w:rsidRDefault="00161087" w:rsidP="0016108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98" w:type="dxa"/>
                </w:tcPr>
                <w:p w:rsidR="00161087" w:rsidRPr="00395CBA" w:rsidRDefault="00161087" w:rsidP="00161087">
                  <w:pPr>
                    <w:jc w:val="right"/>
                    <w:rPr>
                      <w:sz w:val="22"/>
                      <w:szCs w:val="22"/>
                    </w:rPr>
                  </w:pPr>
                  <w:r w:rsidRPr="00395CBA">
                    <w:rPr>
                      <w:sz w:val="22"/>
                      <w:szCs w:val="22"/>
                    </w:rPr>
                    <w:t>Утверждаю:</w:t>
                  </w:r>
                </w:p>
                <w:p w:rsidR="00161087" w:rsidRPr="00395CBA" w:rsidRDefault="00161087" w:rsidP="00161087">
                  <w:pPr>
                    <w:jc w:val="right"/>
                    <w:rPr>
                      <w:sz w:val="22"/>
                      <w:szCs w:val="22"/>
                    </w:rPr>
                  </w:pPr>
                  <w:r w:rsidRPr="00395CBA">
                    <w:rPr>
                      <w:sz w:val="22"/>
                      <w:szCs w:val="22"/>
                    </w:rPr>
                    <w:t>Директор</w:t>
                  </w:r>
                </w:p>
                <w:p w:rsidR="00161087" w:rsidRPr="00395CBA" w:rsidRDefault="00161087" w:rsidP="00161087">
                  <w:pPr>
                    <w:jc w:val="right"/>
                    <w:rPr>
                      <w:sz w:val="22"/>
                      <w:szCs w:val="22"/>
                    </w:rPr>
                  </w:pPr>
                  <w:r w:rsidRPr="00395CBA">
                    <w:rPr>
                      <w:sz w:val="22"/>
                      <w:szCs w:val="22"/>
                    </w:rPr>
                    <w:t xml:space="preserve">МАОУ ДОД «Дом детского творчества» </w:t>
                  </w:r>
                </w:p>
                <w:p w:rsidR="00161087" w:rsidRPr="00395CBA" w:rsidRDefault="00161087" w:rsidP="00161087">
                  <w:pPr>
                    <w:jc w:val="right"/>
                    <w:rPr>
                      <w:sz w:val="22"/>
                      <w:szCs w:val="22"/>
                    </w:rPr>
                  </w:pPr>
                  <w:r w:rsidRPr="00395CBA">
                    <w:rPr>
                      <w:sz w:val="22"/>
                      <w:szCs w:val="22"/>
                    </w:rPr>
                    <w:t xml:space="preserve">Кемеровского муниципального района </w:t>
                  </w:r>
                </w:p>
                <w:p w:rsidR="00161087" w:rsidRDefault="00161087" w:rsidP="00161087">
                  <w:pPr>
                    <w:jc w:val="right"/>
                    <w:rPr>
                      <w:sz w:val="22"/>
                      <w:szCs w:val="22"/>
                    </w:rPr>
                  </w:pPr>
                  <w:r w:rsidRPr="00395CBA">
                    <w:rPr>
                      <w:sz w:val="22"/>
                      <w:szCs w:val="22"/>
                    </w:rPr>
                    <w:t xml:space="preserve">_____________ </w:t>
                  </w:r>
                  <w:r>
                    <w:rPr>
                      <w:sz w:val="22"/>
                      <w:szCs w:val="22"/>
                    </w:rPr>
                    <w:t>Т. А. Корнеева</w:t>
                  </w:r>
                </w:p>
                <w:p w:rsidR="00161087" w:rsidRPr="00395CBA" w:rsidRDefault="00161087" w:rsidP="00161087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«01» сентября 2015</w:t>
                  </w:r>
                  <w:r w:rsidRPr="00395CBA">
                    <w:rPr>
                      <w:sz w:val="22"/>
                      <w:szCs w:val="22"/>
                    </w:rPr>
                    <w:t xml:space="preserve"> г.</w:t>
                  </w:r>
                </w:p>
                <w:p w:rsidR="00161087" w:rsidRPr="00395CBA" w:rsidRDefault="00161087" w:rsidP="0016108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61087" w:rsidRPr="00161087" w:rsidRDefault="00161087" w:rsidP="001610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58E0" w:rsidRPr="00FD58E0" w:rsidRDefault="00FD58E0" w:rsidP="00FD58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8E0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FD58E0" w:rsidRPr="00FD58E0" w:rsidRDefault="00FD58E0" w:rsidP="00FD58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8E0">
        <w:rPr>
          <w:rFonts w:ascii="Times New Roman" w:eastAsia="Times New Roman" w:hAnsi="Times New Roman" w:cs="Times New Roman"/>
          <w:sz w:val="24"/>
          <w:szCs w:val="24"/>
        </w:rPr>
        <w:t>ОБ ОРГАНИЗАЦИИ ПРОПУСКНОГО РЕЖИМА</w:t>
      </w:r>
    </w:p>
    <w:p w:rsidR="00FD58E0" w:rsidRDefault="00FD58E0" w:rsidP="00FD58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8E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61087">
        <w:rPr>
          <w:rFonts w:ascii="Times New Roman" w:eastAsia="Times New Roman" w:hAnsi="Times New Roman" w:cs="Times New Roman"/>
          <w:sz w:val="24"/>
          <w:szCs w:val="24"/>
        </w:rPr>
        <w:t>МАОУ ДОД «ДОМ ДЕТСКОГО ТВОРЧЕСТВА» КЕМЕРОВСКОГО МУНИЦИПАЛЬНОГО РАЙОНА</w:t>
      </w:r>
    </w:p>
    <w:p w:rsidR="00AE4014" w:rsidRPr="00AE4014" w:rsidRDefault="00AE4014" w:rsidP="00AE4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014" w:rsidRPr="00AE4014" w:rsidRDefault="00AE4014" w:rsidP="00AE4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1.1. Настоящим Положением определяется организация и порядок осуществления пропускного режима в МАОУ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 «Дом детского творчества</w:t>
      </w:r>
      <w:r w:rsidRPr="00AE401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Кемеровского муниципального района</w:t>
      </w:r>
      <w:r w:rsidRPr="00AE4014"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Учреждение)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учащихся, педагогических работников и технического персонала Учреждения.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Пропускной режим в Учреждении осуществляется: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- в учебное время дежурным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(гардеробщиком, сторожем, дежурным администратором)</w:t>
      </w:r>
      <w:r w:rsidRPr="00AE4014">
        <w:rPr>
          <w:rFonts w:ascii="Times New Roman" w:eastAsia="Times New Roman" w:hAnsi="Times New Roman" w:cs="Times New Roman"/>
          <w:sz w:val="24"/>
          <w:szCs w:val="24"/>
        </w:rPr>
        <w:t xml:space="preserve"> согласно графику работы с 8</w:t>
      </w:r>
      <w:r w:rsidR="00F61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014">
        <w:rPr>
          <w:rFonts w:ascii="Times New Roman" w:eastAsia="Times New Roman" w:hAnsi="Times New Roman" w:cs="Times New Roman"/>
          <w:sz w:val="24"/>
          <w:szCs w:val="24"/>
        </w:rPr>
        <w:t>ч. 00 мин. до 20</w:t>
      </w:r>
      <w:r w:rsidR="00F61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014">
        <w:rPr>
          <w:rFonts w:ascii="Times New Roman" w:eastAsia="Times New Roman" w:hAnsi="Times New Roman" w:cs="Times New Roman"/>
          <w:sz w:val="24"/>
          <w:szCs w:val="24"/>
        </w:rPr>
        <w:t>ч. 00мин.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- в ночное время, в выходные и праздничные дни сторожем с 20ч. 00 мин. до 8ч. 00мин.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Ответственным за организацию и обеспечение пропускного режима на территории Учреждения назначается приказом один из заместителей руководителя образовательного учреждения – дежурный администратор.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1.2. Контрольно-пропускной режим устанавливает порядок прохода (выхода) учащихся, педагогов, сотрудников, посетителей в здание Учреждения, въезда (выезда) транспортных средств на территорию Учреждения, вноса (выноса) материальных ценностей для исключения несанкционированного проникновения граждан, транспортных средств и посторонних предметов на территорию и в здание Учреждения.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 xml:space="preserve">1.3. Выполнение требований настоящего Положения обязательно для всех сотрудников, постоянно или временно работающих в Учреждении, учащихся и их родителей (законных представителей), всех юридических и физических лиц, осуществляющих свою деятельность или находящихся по другим причинам на территории Учреждения. 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1.4. Данное Положение доводится до всех сотрудников Учреждения, учащихся, родителей (законных представителей) учащихся, всех юридических и физических лиц, осуществляющих свою деятельность или находящихся по другим причинам на территории Учреждения. 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1.5. Настоящее Положение размещается на сайте Учреждения, информационных стендах Учреждения для всеобщего ознакомления.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 xml:space="preserve">1.6. Пункты пропуска в Учреждение оборудуется телефоном, журналом регистрации посетителей. 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 xml:space="preserve">1.7. Данные о посетителях фиксируются в «Журнале регистрации посетителей». 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 Журнал должен быть прошит, страницы в нем пронумерованы. На первой странице журнала делается запись о дате его заведения. Замена, изъятие страниц из Журнала регистрации посетителей запрещены.</w:t>
      </w:r>
    </w:p>
    <w:p w:rsidR="00AE4014" w:rsidRPr="00AE4014" w:rsidRDefault="00AE4014" w:rsidP="00AE4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 Журнал регистрации посетителей.</w:t>
      </w:r>
    </w:p>
    <w:tbl>
      <w:tblPr>
        <w:tblW w:w="96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1527"/>
        <w:gridCol w:w="775"/>
        <w:gridCol w:w="1326"/>
        <w:gridCol w:w="1760"/>
        <w:gridCol w:w="1715"/>
        <w:gridCol w:w="984"/>
      </w:tblGrid>
      <w:tr w:rsidR="00AE4014" w:rsidRPr="00AE4014" w:rsidTr="00F93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014" w:rsidRPr="00AE4014" w:rsidRDefault="00AE4014" w:rsidP="00F9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посещения</w:t>
            </w:r>
          </w:p>
        </w:tc>
        <w:tc>
          <w:tcPr>
            <w:tcW w:w="0" w:type="auto"/>
            <w:vAlign w:val="center"/>
            <w:hideMark/>
          </w:tcPr>
          <w:p w:rsidR="00AE4014" w:rsidRPr="00AE4014" w:rsidRDefault="00AE4014" w:rsidP="00F9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14">
              <w:rPr>
                <w:rFonts w:ascii="Times New Roman" w:eastAsia="Times New Roman" w:hAnsi="Times New Roman" w:cs="Times New Roman"/>
                <w:sz w:val="24"/>
                <w:szCs w:val="24"/>
              </w:rPr>
              <w:t>ФИО дежурного</w:t>
            </w:r>
          </w:p>
        </w:tc>
        <w:tc>
          <w:tcPr>
            <w:tcW w:w="0" w:type="auto"/>
            <w:vAlign w:val="center"/>
            <w:hideMark/>
          </w:tcPr>
          <w:p w:rsidR="00AE4014" w:rsidRPr="00AE4014" w:rsidRDefault="00AE4014" w:rsidP="00F9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14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AE4014" w:rsidRPr="00AE4014" w:rsidRDefault="00AE4014" w:rsidP="00F9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1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</w:t>
            </w:r>
          </w:p>
          <w:p w:rsidR="00AE4014" w:rsidRPr="00AE4014" w:rsidRDefault="00AE4014" w:rsidP="00F9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14"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96" w:type="dxa"/>
            <w:vAlign w:val="center"/>
            <w:hideMark/>
          </w:tcPr>
          <w:p w:rsidR="00AE4014" w:rsidRPr="00AE4014" w:rsidRDefault="00AE4014" w:rsidP="00F9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1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  <w:p w:rsidR="00AE4014" w:rsidRPr="00AE4014" w:rsidRDefault="00AE4014" w:rsidP="00F9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014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</w:t>
            </w:r>
            <w:proofErr w:type="spellEnd"/>
            <w:r w:rsidRPr="00AE4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4014" w:rsidRPr="00AE4014" w:rsidRDefault="00AE4014" w:rsidP="00F9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1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0" w:type="auto"/>
            <w:vAlign w:val="center"/>
            <w:hideMark/>
          </w:tcPr>
          <w:p w:rsidR="00AE4014" w:rsidRPr="00AE4014" w:rsidRDefault="00AE4014" w:rsidP="00F9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посещения </w:t>
            </w:r>
          </w:p>
          <w:p w:rsidR="00AE4014" w:rsidRPr="00AE4014" w:rsidRDefault="00AE4014" w:rsidP="00F9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14">
              <w:rPr>
                <w:rFonts w:ascii="Times New Roman" w:eastAsia="Times New Roman" w:hAnsi="Times New Roman" w:cs="Times New Roman"/>
                <w:sz w:val="24"/>
                <w:szCs w:val="24"/>
              </w:rPr>
              <w:t>(к кому прибыл)</w:t>
            </w:r>
          </w:p>
        </w:tc>
        <w:tc>
          <w:tcPr>
            <w:tcW w:w="0" w:type="auto"/>
            <w:vAlign w:val="center"/>
            <w:hideMark/>
          </w:tcPr>
          <w:p w:rsidR="00AE4014" w:rsidRPr="00AE4014" w:rsidRDefault="00AE4014" w:rsidP="00F9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1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входа и выхода</w:t>
            </w:r>
          </w:p>
          <w:p w:rsidR="00AE4014" w:rsidRPr="00AE4014" w:rsidRDefault="00AE4014" w:rsidP="00F9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14">
              <w:rPr>
                <w:rFonts w:ascii="Times New Roman" w:eastAsia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0" w:type="auto"/>
            <w:vAlign w:val="center"/>
            <w:hideMark/>
          </w:tcPr>
          <w:p w:rsidR="00AE4014" w:rsidRPr="00AE4014" w:rsidRDefault="00AE4014" w:rsidP="00F9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</w:tbl>
    <w:p w:rsidR="00AE4014" w:rsidRPr="00AE4014" w:rsidRDefault="00AE4014" w:rsidP="00AE4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2. ОРГАНИЗАЦИЯ ПРОПУСКНОГО РЕЖИМА</w:t>
      </w:r>
    </w:p>
    <w:p w:rsidR="00AE4014" w:rsidRPr="00AE4014" w:rsidRDefault="00AE4014" w:rsidP="00AE4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2.1. Прием учащихся, работников образовательного учреждения и посетителей.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Вход учащихся в Учреждение на учебные занятия осуществляется самостоятельно или в сопровождении родителей без предъявления документов и записи в журнале регистрации посетителей с 9 ч.00 мин. до 20</w:t>
      </w:r>
      <w:r w:rsidR="00003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6B6">
        <w:rPr>
          <w:rFonts w:ascii="Times New Roman" w:eastAsia="Times New Roman" w:hAnsi="Times New Roman" w:cs="Times New Roman"/>
          <w:sz w:val="24"/>
          <w:szCs w:val="24"/>
        </w:rPr>
        <w:t>ч. 00мин. согласно расписанию</w:t>
      </w:r>
      <w:r w:rsidRPr="00AE4014">
        <w:rPr>
          <w:rFonts w:ascii="Times New Roman" w:eastAsia="Times New Roman" w:hAnsi="Times New Roman" w:cs="Times New Roman"/>
          <w:sz w:val="24"/>
          <w:szCs w:val="24"/>
        </w:rPr>
        <w:t xml:space="preserve"> занятий. 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и технический персонал Учреждения пропускаются на территорию Учреждения без предъявления документа, без записи в журнале регистрации посетителей.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Посетители (посторонние лица) пропускаются в Учреждение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Учреждения).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в Учреждении строительных и ремонтных работ, допуск рабочих осуществляется по списку подрядной организации, согласованному с руководителем Учреждения с обязательным уведомлением территориального подразделения УВД. Производство работ осуществляется под контролем специально назначенного приказом руководителя представителя администрации Учреждения. 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Посетитель, после записи его данных в журнале регистрации посетителей, перемещается по территории Учреждения в сопровождении дежурного или педагогического работника, к которому прибыл.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lastRenderedPageBreak/>
        <w:t>Пропуск посетителей в здание Учреждения во время учебных занятий допускается только с разрешения руководителя Учреждения.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времени, отведенного для входа учащихся на занятия или их выхода с занятий, дежурный обязан произвести осмотр помещений Учреждения на предмет выявления посторонних, взрывоопасных и подозрительных предметов. 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Администрация Учреждения, педагоги обязаны заранее предупредить дежурного о времени встречи с родителями (законными представителями), а также о времени и месте проведения родительских собраний.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Покидая помещение, сотрудники Учреждения должны закрыть окна, форточки, отключить воду, свет, обесточить все электроприборы.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Проход родителей на собрания, классные часы осуществляется по списку, составленному и подписанному руководителем творческого объединения с предъявлением родителями дежурному документа, удостоверяющего личность, без регистрации данных в журнале учета посетителей.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Нахождение участников образовательного процесса на территории Учреждения после окончания учебной смены и рабочего дня без соответствующего разрешения руководства Учреждения запрещается.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работы Учреждения, после ухода всех сотрудников, в 20.15 сторож осуществляет внутренний обход Учреждения по утвержденному маршруту (обращается особое внимание на окна всех помещений, отсутствие течи воды в туалетах, включенных электроприборов и света). Результаты обхода заносятся в Журнал приема-передачи смены. </w:t>
      </w:r>
    </w:p>
    <w:p w:rsidR="00AE4014" w:rsidRPr="00AE4014" w:rsidRDefault="00AE4014" w:rsidP="00AE4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 xml:space="preserve">2.2. Порядок допуска на территорию транспортных средств 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 xml:space="preserve">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 газовая служба, служба электросетей при вызове их администрацией Учреждения. 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Въезд на территорию Учреждения и парковка на территории Учреждения частных автомашин запрещены.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Стоянка личного транспорта преподавательского и технического персонала Учреждения на ее территории осуществляется только с письменного разрешения руководителя Учреждения в специально оборудованном (отведенном) месте. После окончания рабочего дня и в ночное время стоянка автотранспорта на территории Учреждения запрещается.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 xml:space="preserve">При допуске на территорию Учреждения автотранспортных средств </w:t>
      </w:r>
      <w:r w:rsidR="00F641FE">
        <w:rPr>
          <w:rFonts w:ascii="Times New Roman" w:eastAsia="Times New Roman" w:hAnsi="Times New Roman" w:cs="Times New Roman"/>
          <w:sz w:val="24"/>
          <w:szCs w:val="24"/>
        </w:rPr>
        <w:t xml:space="preserve">зам. директора по безопасности образовательного процесса </w:t>
      </w:r>
      <w:r w:rsidRPr="00AE4014">
        <w:rPr>
          <w:rFonts w:ascii="Times New Roman" w:eastAsia="Times New Roman" w:hAnsi="Times New Roman" w:cs="Times New Roman"/>
          <w:sz w:val="24"/>
          <w:szCs w:val="24"/>
        </w:rPr>
        <w:t xml:space="preserve">обязан предупредить водителя и пассажиров о неукоснительном соблюдении мер безопасности при движении по территории, </w:t>
      </w:r>
      <w:r w:rsidRPr="00AE4014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соблюдении скоростного режима и правил дорожного движения на территории Учреждения.</w:t>
      </w:r>
    </w:p>
    <w:p w:rsidR="00AE4014" w:rsidRPr="00AE4014" w:rsidRDefault="00F641FE" w:rsidP="00AE4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ОБЯЗАННОСТИ ДЕЖУРНОГО на вахте</w:t>
      </w:r>
      <w:r w:rsidR="00AE4014" w:rsidRPr="00AE40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3.1. Добросовестно выполнять свои обязанности, обеспечивать надежную охрану и имущества Учреждения, установленный его руководителем пропускной режим.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 xml:space="preserve">3.2. Знать особенности охраняемых объектов Учреждения, применяемые технические средства охраны и противопожарной защиты. 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3.3. Соблюдать установленные на объектах правила техники безопасности, санитарии и пожарной безопасности.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 xml:space="preserve">3.4. Перед </w:t>
      </w:r>
      <w:proofErr w:type="spellStart"/>
      <w:r w:rsidRPr="00AE4014">
        <w:rPr>
          <w:rFonts w:ascii="Times New Roman" w:eastAsia="Times New Roman" w:hAnsi="Times New Roman" w:cs="Times New Roman"/>
          <w:sz w:val="24"/>
          <w:szCs w:val="24"/>
        </w:rPr>
        <w:t>заступлением</w:t>
      </w:r>
      <w:proofErr w:type="spellEnd"/>
      <w:r w:rsidRPr="00AE401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641FE">
        <w:rPr>
          <w:rFonts w:ascii="Times New Roman" w:eastAsia="Times New Roman" w:hAnsi="Times New Roman" w:cs="Times New Roman"/>
          <w:sz w:val="24"/>
          <w:szCs w:val="24"/>
        </w:rPr>
        <w:t xml:space="preserve">вахту </w:t>
      </w:r>
      <w:r w:rsidRPr="00AE4014">
        <w:rPr>
          <w:rFonts w:ascii="Times New Roman" w:eastAsia="Times New Roman" w:hAnsi="Times New Roman" w:cs="Times New Roman"/>
          <w:sz w:val="24"/>
          <w:szCs w:val="24"/>
        </w:rPr>
        <w:t xml:space="preserve">дежурный должен осуществить обход территории объекта, проверить наличие и исправность </w:t>
      </w:r>
      <w:proofErr w:type="gramStart"/>
      <w:r w:rsidRPr="00AE4014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proofErr w:type="gramEnd"/>
      <w:r w:rsidRPr="00AE4014">
        <w:rPr>
          <w:rFonts w:ascii="Times New Roman" w:eastAsia="Times New Roman" w:hAnsi="Times New Roman" w:cs="Times New Roman"/>
          <w:sz w:val="24"/>
          <w:szCs w:val="24"/>
        </w:rPr>
        <w:t xml:space="preserve"> и отсутствие повреждений на внешнем ограждении, окнах, дверях. Производить обход тер</w:t>
      </w:r>
      <w:r w:rsidR="00F641FE">
        <w:rPr>
          <w:rFonts w:ascii="Times New Roman" w:eastAsia="Times New Roman" w:hAnsi="Times New Roman" w:cs="Times New Roman"/>
          <w:sz w:val="24"/>
          <w:szCs w:val="24"/>
        </w:rPr>
        <w:t>ритории Учреждения не реже чем 4</w:t>
      </w:r>
      <w:r w:rsidRPr="00AE4014">
        <w:rPr>
          <w:rFonts w:ascii="Times New Roman" w:eastAsia="Times New Roman" w:hAnsi="Times New Roman" w:cs="Times New Roman"/>
          <w:sz w:val="24"/>
          <w:szCs w:val="24"/>
        </w:rPr>
        <w:t xml:space="preserve">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территории». При необходимости осуществлять дополнительный осмотр территории и помещений. Осуществлять визуальный контроль прилегающей территории.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3.5. При авариях, катастрофах, пожарах, стихийных бедствиях и других чрезвычайных обстоятельствах немедленно сообщать о случившемся в ОВД (пожарную охрану, аварийные службы), администрации Учреждения и принимать меры по усилению охраны имущества и обеспечению общественной безопасности, оказанию помощи пострадавшим.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3.6. Осуществлять периодический осмотр здания и прилегающей территории (утром, перед началом занятий; перед перерывами на перемену; в конце учебного дня), проверку состояния целостности оградительного забора и входных (въездных) ворот.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3.7. Оказывать помощь администрации Учреждения во всех вопросах, имеющих отношение к безопасности.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3.8. Производить запись в Журнале регистрации посетителей всех людей, не имеющих отношения к Учреждению.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 xml:space="preserve">3.9. Предотвращать проникновения на территорию и в Учреждение людей и транспортных средств, не имеющих на то письменного разрешения администрации, за исключением </w:t>
      </w:r>
      <w:proofErr w:type="spellStart"/>
      <w:r w:rsidRPr="00AE4014">
        <w:rPr>
          <w:rFonts w:ascii="Times New Roman" w:eastAsia="Times New Roman" w:hAnsi="Times New Roman" w:cs="Times New Roman"/>
          <w:sz w:val="24"/>
          <w:szCs w:val="24"/>
        </w:rPr>
        <w:t>спецавтомобилей</w:t>
      </w:r>
      <w:proofErr w:type="spellEnd"/>
      <w:r w:rsidRPr="00AE4014">
        <w:rPr>
          <w:rFonts w:ascii="Times New Roman" w:eastAsia="Times New Roman" w:hAnsi="Times New Roman" w:cs="Times New Roman"/>
          <w:sz w:val="24"/>
          <w:szCs w:val="24"/>
        </w:rPr>
        <w:t xml:space="preserve"> милиции, скорой помощи, пожарной части, аварийных служб. Для этого пост должен быть обеспечен списками обучающихся и списком работников Учреждения, должны быть телефоны дежурных служб правоохранительных органов, ГО и ЧС, аварийно-спасательных служб, администрации Учреждения;</w:t>
      </w:r>
    </w:p>
    <w:p w:rsidR="00AE4014" w:rsidRPr="00AE4014" w:rsidRDefault="00B26E2A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AE4014" w:rsidRPr="00AE4014">
        <w:rPr>
          <w:rFonts w:ascii="Times New Roman" w:eastAsia="Times New Roman" w:hAnsi="Times New Roman" w:cs="Times New Roman"/>
          <w:sz w:val="24"/>
          <w:szCs w:val="24"/>
        </w:rPr>
        <w:t>. Предотвращать и пресекать любые противоправные действия против Учреждения или людей, находящихся на его территории или в ближайшей от него периферии.</w:t>
      </w:r>
    </w:p>
    <w:p w:rsidR="00AE4014" w:rsidRPr="00AE4014" w:rsidRDefault="00B26E2A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</w:t>
      </w:r>
      <w:r w:rsidR="00AE4014" w:rsidRPr="00AE4014">
        <w:rPr>
          <w:rFonts w:ascii="Times New Roman" w:eastAsia="Times New Roman" w:hAnsi="Times New Roman" w:cs="Times New Roman"/>
          <w:sz w:val="24"/>
          <w:szCs w:val="24"/>
        </w:rPr>
        <w:t>. Совместно с администрацией Учреждения принимать меры по эвакуации от указанных объектов бесхозного автотранспорта, строительных бытовок, мусорных контейнеров и других предметов, которые могут быть использованы для закладки взрывных устройств.</w:t>
      </w:r>
    </w:p>
    <w:p w:rsidR="00AE4014" w:rsidRPr="00AE4014" w:rsidRDefault="00B26E2A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3.12</w:t>
      </w:r>
      <w:r w:rsidR="00AE4014" w:rsidRPr="00AE4014">
        <w:rPr>
          <w:rFonts w:ascii="Times New Roman" w:eastAsia="Times New Roman" w:hAnsi="Times New Roman" w:cs="Times New Roman"/>
          <w:sz w:val="24"/>
          <w:szCs w:val="24"/>
        </w:rPr>
        <w:t>. Быть готовым к действиям в чрезвычайных ситуациях, в т. ч. террористического, техногенного и природного характера. В случае нападения, дежурный обязан нажать кнопку экстренного вызова милиции и приняв все необходимые меры по обеспечению безопасности обучающихся и отражению нападения независимо от соотношения сил.</w:t>
      </w:r>
    </w:p>
    <w:p w:rsidR="00AE4014" w:rsidRPr="00AE4014" w:rsidRDefault="00B26E2A" w:rsidP="00AE4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3.13. Дежурный на вахте</w:t>
      </w:r>
      <w:r w:rsidR="00AE4014" w:rsidRPr="00AE4014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AE4014" w:rsidRPr="00AE4014" w:rsidRDefault="00AE4014" w:rsidP="00AE4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- требовать от учащихся, персонала Учреждения и посетителей соблюдения настоящего Положения, правил внутреннего распорядка;</w:t>
      </w:r>
    </w:p>
    <w:p w:rsidR="00AE4014" w:rsidRPr="00AE4014" w:rsidRDefault="00B26E2A" w:rsidP="00AE4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3.14. Дежурному на вахте</w:t>
      </w:r>
      <w:r w:rsidR="00AE4014" w:rsidRPr="00AE4014">
        <w:rPr>
          <w:rFonts w:ascii="Times New Roman" w:eastAsia="Times New Roman" w:hAnsi="Times New Roman" w:cs="Times New Roman"/>
          <w:sz w:val="24"/>
          <w:szCs w:val="24"/>
        </w:rPr>
        <w:t xml:space="preserve"> запрещается: 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 xml:space="preserve">- покидать </w:t>
      </w:r>
      <w:r w:rsidR="00B26E2A">
        <w:rPr>
          <w:rFonts w:ascii="Times New Roman" w:eastAsia="Times New Roman" w:hAnsi="Times New Roman" w:cs="Times New Roman"/>
          <w:sz w:val="24"/>
          <w:szCs w:val="24"/>
        </w:rPr>
        <w:t xml:space="preserve">вахту </w:t>
      </w:r>
      <w:r w:rsidRPr="00AE4014">
        <w:rPr>
          <w:rFonts w:ascii="Times New Roman" w:eastAsia="Times New Roman" w:hAnsi="Times New Roman" w:cs="Times New Roman"/>
          <w:sz w:val="24"/>
          <w:szCs w:val="24"/>
        </w:rPr>
        <w:t>без разрешения руководства Учреждения;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- допускать на объект посторонних лиц с нарушением установленных правил;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>- разглашать посторонним лицам информацию об Учреждении и порядке организации его охраны;</w:t>
      </w:r>
    </w:p>
    <w:p w:rsidR="00AE4014" w:rsidRPr="00AE4014" w:rsidRDefault="00AE4014" w:rsidP="00F61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14">
        <w:rPr>
          <w:rFonts w:ascii="Times New Roman" w:eastAsia="Times New Roman" w:hAnsi="Times New Roman" w:cs="Times New Roman"/>
          <w:sz w:val="24"/>
          <w:szCs w:val="24"/>
        </w:rPr>
        <w:t xml:space="preserve">- на рабочем месте употреблять спиртосодержащие напитки, слабоалкогольные коктейли, пиво, наркотические вещества, психотропные и токсические вещества. </w:t>
      </w:r>
    </w:p>
    <w:p w:rsidR="00FD58E0" w:rsidRDefault="00FD58E0" w:rsidP="00FD58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FD58E0" w:rsidSect="001E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8E0"/>
    <w:rsid w:val="00003801"/>
    <w:rsid w:val="0002096B"/>
    <w:rsid w:val="00161087"/>
    <w:rsid w:val="001E2DB7"/>
    <w:rsid w:val="00217557"/>
    <w:rsid w:val="00371F86"/>
    <w:rsid w:val="008A3853"/>
    <w:rsid w:val="00AE4014"/>
    <w:rsid w:val="00B26E2A"/>
    <w:rsid w:val="00B336B6"/>
    <w:rsid w:val="00DB7F37"/>
    <w:rsid w:val="00F6134C"/>
    <w:rsid w:val="00F641FE"/>
    <w:rsid w:val="00F93EFF"/>
    <w:rsid w:val="00FD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6">
    <w:name w:val="p26"/>
    <w:basedOn w:val="a"/>
    <w:rsid w:val="00FD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FD58E0"/>
  </w:style>
  <w:style w:type="paragraph" w:customStyle="1" w:styleId="p1">
    <w:name w:val="p1"/>
    <w:basedOn w:val="a"/>
    <w:rsid w:val="00FD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a"/>
    <w:rsid w:val="00FD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0">
    <w:name w:val="s40"/>
    <w:basedOn w:val="a0"/>
    <w:rsid w:val="00FD58E0"/>
  </w:style>
  <w:style w:type="character" w:customStyle="1" w:styleId="s1">
    <w:name w:val="s1"/>
    <w:basedOn w:val="a0"/>
    <w:rsid w:val="00FD58E0"/>
  </w:style>
  <w:style w:type="paragraph" w:customStyle="1" w:styleId="p3">
    <w:name w:val="p3"/>
    <w:basedOn w:val="a"/>
    <w:rsid w:val="00FD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2">
    <w:name w:val="p192"/>
    <w:basedOn w:val="a"/>
    <w:rsid w:val="00FD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D58E0"/>
  </w:style>
  <w:style w:type="paragraph" w:customStyle="1" w:styleId="p15">
    <w:name w:val="p15"/>
    <w:basedOn w:val="a"/>
    <w:rsid w:val="00FD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D58E0"/>
  </w:style>
  <w:style w:type="character" w:customStyle="1" w:styleId="s13">
    <w:name w:val="s13"/>
    <w:basedOn w:val="a0"/>
    <w:rsid w:val="00FD58E0"/>
  </w:style>
  <w:style w:type="paragraph" w:customStyle="1" w:styleId="p195">
    <w:name w:val="p195"/>
    <w:basedOn w:val="a"/>
    <w:rsid w:val="00FD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FD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5">
    <w:name w:val="p155"/>
    <w:basedOn w:val="a"/>
    <w:rsid w:val="00FD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D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6">
    <w:name w:val="p196"/>
    <w:basedOn w:val="a"/>
    <w:rsid w:val="00FD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FD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FD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16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E4014"/>
    <w:rPr>
      <w:color w:val="0000FF"/>
      <w:u w:val="single"/>
    </w:rPr>
  </w:style>
  <w:style w:type="character" w:customStyle="1" w:styleId="b-headertitle">
    <w:name w:val="b-header__title"/>
    <w:basedOn w:val="a0"/>
    <w:rsid w:val="00AE4014"/>
  </w:style>
  <w:style w:type="character" w:customStyle="1" w:styleId="s2">
    <w:name w:val="s2"/>
    <w:basedOn w:val="a0"/>
    <w:rsid w:val="00AE4014"/>
  </w:style>
  <w:style w:type="paragraph" w:customStyle="1" w:styleId="p2">
    <w:name w:val="p2"/>
    <w:basedOn w:val="a"/>
    <w:rsid w:val="00AE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E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E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E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E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E4014"/>
  </w:style>
  <w:style w:type="paragraph" w:customStyle="1" w:styleId="p9">
    <w:name w:val="p9"/>
    <w:basedOn w:val="a"/>
    <w:rsid w:val="00AE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E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E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E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E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E4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2015-11-02T08:01:00Z</cp:lastPrinted>
  <dcterms:created xsi:type="dcterms:W3CDTF">2015-10-27T08:45:00Z</dcterms:created>
  <dcterms:modified xsi:type="dcterms:W3CDTF">2015-12-26T15:24:00Z</dcterms:modified>
</cp:coreProperties>
</file>