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A1" w:rsidRDefault="00871225" w:rsidP="00617448">
      <w:pPr>
        <w:ind w:firstLine="708"/>
      </w:pPr>
      <w:r>
        <w:t>25</w:t>
      </w:r>
      <w:r w:rsidR="00617448">
        <w:t xml:space="preserve"> сентября 2019 г. в группах творческого объединения</w:t>
      </w:r>
      <w:r>
        <w:t xml:space="preserve"> «Художественное конструирование» проведено мероприятие по безопасности дорожного движения, в рамках Недели безопасности, посвященной вопросам обеспечения безопасности детей на дорогах</w:t>
      </w:r>
      <w:r w:rsidR="00617448">
        <w:t xml:space="preserve">. В мероприятии </w:t>
      </w:r>
      <w:r>
        <w:t xml:space="preserve">приняли участие 45 учащихся. После проведения беседы, с использованием плакатов по </w:t>
      </w:r>
      <w:r w:rsidR="00617448">
        <w:t>ПДД, была проведена викторина «Твоя б</w:t>
      </w:r>
      <w:r>
        <w:t xml:space="preserve">езопасная </w:t>
      </w:r>
      <w:r w:rsidR="009B3BA1">
        <w:t>дорога в школу» с использованием схемы дорог деревень Старочервово и Ляпки.</w:t>
      </w:r>
    </w:p>
    <w:p w:rsidR="00B717FD" w:rsidRPr="009B3BA1" w:rsidRDefault="00B717FD" w:rsidP="009B3BA1">
      <w:bookmarkStart w:id="0" w:name="_GoBack"/>
      <w:bookmarkEnd w:id="0"/>
    </w:p>
    <w:sectPr w:rsidR="00B717FD" w:rsidRPr="009B3BA1" w:rsidSect="00F4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93796B"/>
    <w:rsid w:val="00617448"/>
    <w:rsid w:val="00871225"/>
    <w:rsid w:val="0093796B"/>
    <w:rsid w:val="009B3BA1"/>
    <w:rsid w:val="00B717FD"/>
    <w:rsid w:val="00F4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user1</cp:lastModifiedBy>
  <cp:revision>4</cp:revision>
  <dcterms:created xsi:type="dcterms:W3CDTF">2019-09-27T07:50:00Z</dcterms:created>
  <dcterms:modified xsi:type="dcterms:W3CDTF">2019-09-27T12:21:00Z</dcterms:modified>
</cp:coreProperties>
</file>