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1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1E20" w:rsidTr="002B1E20">
        <w:tc>
          <w:tcPr>
            <w:tcW w:w="9571" w:type="dxa"/>
            <w:gridSpan w:val="2"/>
          </w:tcPr>
          <w:p w:rsidR="00395CBA" w:rsidRDefault="002B1E2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395CBA">
              <w:rPr>
                <w:bCs/>
                <w:sz w:val="24"/>
                <w:szCs w:val="24"/>
              </w:rPr>
              <w:t xml:space="preserve">униципальное автономное образовательное учреждение </w:t>
            </w:r>
          </w:p>
          <w:p w:rsidR="00395CBA" w:rsidRDefault="00395CBA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дополнительного образования детей</w:t>
            </w:r>
          </w:p>
          <w:p w:rsidR="002B1E20" w:rsidRDefault="002B1E2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«Дом детского творчества» Кемеровского муниципального района</w:t>
            </w:r>
          </w:p>
          <w:p w:rsidR="002B1E20" w:rsidRDefault="002B1E20">
            <w:pPr>
              <w:jc w:val="right"/>
            </w:pPr>
          </w:p>
          <w:p w:rsidR="00395CBA" w:rsidRDefault="00395CBA">
            <w:pPr>
              <w:jc w:val="right"/>
            </w:pPr>
          </w:p>
        </w:tc>
      </w:tr>
      <w:tr w:rsidR="002B1E20" w:rsidTr="002B1E20">
        <w:tc>
          <w:tcPr>
            <w:tcW w:w="4785" w:type="dxa"/>
          </w:tcPr>
          <w:p w:rsidR="002B1E20" w:rsidRPr="00395CBA" w:rsidRDefault="002B1E20">
            <w:pPr>
              <w:rPr>
                <w:sz w:val="22"/>
                <w:szCs w:val="22"/>
              </w:rPr>
            </w:pPr>
            <w:r w:rsidRPr="00395CBA">
              <w:rPr>
                <w:sz w:val="22"/>
                <w:szCs w:val="22"/>
              </w:rPr>
              <w:t>Согласовано:</w:t>
            </w:r>
          </w:p>
          <w:p w:rsidR="002B1E20" w:rsidRPr="00395CBA" w:rsidRDefault="002B1E20">
            <w:pPr>
              <w:rPr>
                <w:sz w:val="22"/>
                <w:szCs w:val="22"/>
              </w:rPr>
            </w:pPr>
            <w:r w:rsidRPr="00395CBA">
              <w:rPr>
                <w:sz w:val="22"/>
                <w:szCs w:val="22"/>
              </w:rPr>
              <w:t>Председатель Совета трудового коллектива</w:t>
            </w:r>
          </w:p>
          <w:p w:rsidR="002B1E20" w:rsidRPr="00395CBA" w:rsidRDefault="002B1E20">
            <w:pPr>
              <w:rPr>
                <w:sz w:val="22"/>
                <w:szCs w:val="22"/>
              </w:rPr>
            </w:pPr>
            <w:r w:rsidRPr="00395CBA">
              <w:rPr>
                <w:sz w:val="22"/>
                <w:szCs w:val="22"/>
              </w:rPr>
              <w:t xml:space="preserve">__________ </w:t>
            </w:r>
            <w:r w:rsidR="00126ACB">
              <w:rPr>
                <w:sz w:val="22"/>
                <w:szCs w:val="22"/>
              </w:rPr>
              <w:t xml:space="preserve">В.Х. </w:t>
            </w:r>
            <w:proofErr w:type="spellStart"/>
            <w:r w:rsidR="00126ACB">
              <w:rPr>
                <w:sz w:val="22"/>
                <w:szCs w:val="22"/>
              </w:rPr>
              <w:t>Погожева</w:t>
            </w:r>
            <w:proofErr w:type="spellEnd"/>
          </w:p>
          <w:p w:rsidR="00B83F40" w:rsidRPr="00395CBA" w:rsidRDefault="00F16A96" w:rsidP="00B8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«01» сентября</w:t>
            </w:r>
            <w:r w:rsidR="00126ACB">
              <w:rPr>
                <w:sz w:val="22"/>
                <w:szCs w:val="22"/>
              </w:rPr>
              <w:t xml:space="preserve"> 2015</w:t>
            </w:r>
            <w:r w:rsidR="00B83F40" w:rsidRPr="00395CBA">
              <w:rPr>
                <w:sz w:val="22"/>
                <w:szCs w:val="22"/>
              </w:rPr>
              <w:t xml:space="preserve"> г.</w:t>
            </w:r>
          </w:p>
          <w:p w:rsidR="002B1E20" w:rsidRPr="00395CBA" w:rsidRDefault="002B1E20">
            <w:pPr>
              <w:rPr>
                <w:sz w:val="22"/>
                <w:szCs w:val="22"/>
              </w:rPr>
            </w:pPr>
          </w:p>
          <w:p w:rsidR="002B1E20" w:rsidRPr="00395CBA" w:rsidRDefault="002B1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B1E20" w:rsidRPr="00395CBA" w:rsidRDefault="002B1E20">
            <w:pPr>
              <w:jc w:val="right"/>
              <w:rPr>
                <w:sz w:val="22"/>
                <w:szCs w:val="22"/>
              </w:rPr>
            </w:pPr>
            <w:r w:rsidRPr="00395CBA">
              <w:rPr>
                <w:sz w:val="22"/>
                <w:szCs w:val="22"/>
              </w:rPr>
              <w:t>Утверждаю:</w:t>
            </w:r>
          </w:p>
          <w:p w:rsidR="002B1E20" w:rsidRPr="00395CBA" w:rsidRDefault="002B1E20">
            <w:pPr>
              <w:jc w:val="right"/>
              <w:rPr>
                <w:sz w:val="22"/>
                <w:szCs w:val="22"/>
              </w:rPr>
            </w:pPr>
            <w:r w:rsidRPr="00395CBA">
              <w:rPr>
                <w:sz w:val="22"/>
                <w:szCs w:val="22"/>
              </w:rPr>
              <w:t>Директор</w:t>
            </w:r>
          </w:p>
          <w:p w:rsidR="002B1E20" w:rsidRPr="00395CBA" w:rsidRDefault="002B1E20">
            <w:pPr>
              <w:jc w:val="right"/>
              <w:rPr>
                <w:sz w:val="22"/>
                <w:szCs w:val="22"/>
              </w:rPr>
            </w:pPr>
            <w:r w:rsidRPr="00395CBA">
              <w:rPr>
                <w:sz w:val="22"/>
                <w:szCs w:val="22"/>
              </w:rPr>
              <w:t xml:space="preserve">МАОУ ДОД «Дом детского творчества» </w:t>
            </w:r>
          </w:p>
          <w:p w:rsidR="002B1E20" w:rsidRPr="00395CBA" w:rsidRDefault="002B1E20">
            <w:pPr>
              <w:jc w:val="right"/>
              <w:rPr>
                <w:sz w:val="22"/>
                <w:szCs w:val="22"/>
              </w:rPr>
            </w:pPr>
            <w:r w:rsidRPr="00395CBA">
              <w:rPr>
                <w:sz w:val="22"/>
                <w:szCs w:val="22"/>
              </w:rPr>
              <w:t xml:space="preserve">Кемеровского муниципального района </w:t>
            </w:r>
          </w:p>
          <w:p w:rsidR="002B1E20" w:rsidRPr="00395CBA" w:rsidRDefault="00126A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Т. А. Корнеева</w:t>
            </w:r>
          </w:p>
          <w:p w:rsidR="002B1E20" w:rsidRPr="00395CBA" w:rsidRDefault="00F16A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«01» сентября</w:t>
            </w:r>
            <w:r w:rsidR="00126ACB">
              <w:rPr>
                <w:sz w:val="22"/>
                <w:szCs w:val="22"/>
              </w:rPr>
              <w:t xml:space="preserve"> 2015</w:t>
            </w:r>
            <w:r w:rsidR="002B1E20" w:rsidRPr="00395CBA">
              <w:rPr>
                <w:sz w:val="22"/>
                <w:szCs w:val="22"/>
              </w:rPr>
              <w:t xml:space="preserve"> г.</w:t>
            </w:r>
          </w:p>
          <w:p w:rsidR="002B1E20" w:rsidRPr="00395CBA" w:rsidRDefault="002B1E20">
            <w:pPr>
              <w:jc w:val="right"/>
              <w:rPr>
                <w:sz w:val="22"/>
                <w:szCs w:val="22"/>
              </w:rPr>
            </w:pPr>
          </w:p>
        </w:tc>
      </w:tr>
    </w:tbl>
    <w:p w:rsidR="000706CF" w:rsidRDefault="000706CF" w:rsidP="001A6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A53" w:rsidRPr="001A6A53" w:rsidRDefault="001A6A53" w:rsidP="0000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 С Т </w:t>
      </w:r>
      <w:proofErr w:type="gramStart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К Ц И Я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пропускном и </w:t>
      </w:r>
      <w:proofErr w:type="spellStart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внутриобъектовом</w:t>
      </w:r>
      <w:proofErr w:type="spellEnd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режимах </w:t>
      </w:r>
    </w:p>
    <w:p w:rsidR="001A6A53" w:rsidRPr="001A6A53" w:rsidRDefault="001A6A53" w:rsidP="0000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МАОУ ДОД «Дом детского творчества» Кемеровского муниципального района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Инструкция определяет основные требования и порядок организации пропускного и </w:t>
      </w:r>
      <w:proofErr w:type="spellStart"/>
      <w:r w:rsidRPr="001A6A53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режимов </w:t>
      </w:r>
      <w:r w:rsidRPr="001A6A53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МАОУ ДОД «Дом детского творчества» Кемеровского муниципального района 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учреждение)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1.2. Выполнение требований настоящей Инструкции обязательно для всех сотрудников, 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временно работающих в учреждении, обучающих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ся и их родителей, всех юридических и физических лиц, осуществляющих свою деятельность или находящихся по дру</w:t>
      </w:r>
      <w:r>
        <w:rPr>
          <w:rFonts w:ascii="Times New Roman" w:eastAsia="Times New Roman" w:hAnsi="Times New Roman" w:cs="Times New Roman"/>
          <w:sz w:val="24"/>
          <w:szCs w:val="24"/>
        </w:rPr>
        <w:t>гим причинам на территории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Пропускной режим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- это комплекс организационно-правовых ограничений и правил, устанавл</w:t>
      </w:r>
      <w:r>
        <w:rPr>
          <w:rFonts w:ascii="Times New Roman" w:eastAsia="Times New Roman" w:hAnsi="Times New Roman" w:cs="Times New Roman"/>
          <w:sz w:val="24"/>
          <w:szCs w:val="24"/>
        </w:rPr>
        <w:t>ивающих порядок пропуска в учреждение сотрудников, обучающихся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и других посетителей, транспорта и материальных средств, и 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исключающих возможность несанкционированного прохода лиц, проезда транспортных средств, проноса (провоза) имущества на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ерриторию или с территории учреждения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055730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Внутриобъектовый</w:t>
      </w:r>
      <w:proofErr w:type="spellEnd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режим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правил и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 выполняемых сотрудниками учреждения, обучающимися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и посетителями, находящими</w:t>
      </w:r>
      <w:r>
        <w:rPr>
          <w:rFonts w:ascii="Times New Roman" w:eastAsia="Times New Roman" w:hAnsi="Times New Roman" w:cs="Times New Roman"/>
          <w:sz w:val="24"/>
          <w:szCs w:val="24"/>
        </w:rPr>
        <w:t>ся на охраняемой территории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, в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внутреннего распорядка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и правил пожарной безопасности.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Территория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- зда</w:t>
      </w:r>
      <w:r>
        <w:rPr>
          <w:rFonts w:ascii="Times New Roman" w:eastAsia="Times New Roman" w:hAnsi="Times New Roman" w:cs="Times New Roman"/>
          <w:sz w:val="24"/>
          <w:szCs w:val="24"/>
        </w:rPr>
        <w:t>ние, в котором размещается учреждение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и прилегающая к нему огражденная территория.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1.6. Контроль и ответственность за организацию пропускного и </w:t>
      </w:r>
      <w:proofErr w:type="spellStart"/>
      <w:r w:rsidRPr="001A6A53">
        <w:rPr>
          <w:rFonts w:ascii="Times New Roman" w:eastAsia="Times New Roman" w:hAnsi="Times New Roman" w:cs="Times New Roman"/>
          <w:sz w:val="24"/>
          <w:szCs w:val="24"/>
        </w:rPr>
        <w:t>внутриобъекто</w:t>
      </w:r>
      <w:r>
        <w:rPr>
          <w:rFonts w:ascii="Times New Roman" w:eastAsia="Times New Roman" w:hAnsi="Times New Roman" w:cs="Times New Roman"/>
          <w:sz w:val="24"/>
          <w:szCs w:val="24"/>
        </w:rPr>
        <w:t>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режимов на территории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</w:t>
      </w:r>
      <w:r w:rsidR="00055730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заместителя директора учреждения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административно-хозяйственной части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Пропускной и </w:t>
      </w:r>
      <w:proofErr w:type="spellStart"/>
      <w:r w:rsidRPr="001A6A53">
        <w:rPr>
          <w:rFonts w:ascii="Times New Roman" w:eastAsia="Times New Roman" w:hAnsi="Times New Roman" w:cs="Times New Roman"/>
          <w:sz w:val="24"/>
          <w:szCs w:val="24"/>
        </w:rPr>
        <w:t>внутриобъек</w:t>
      </w:r>
      <w:r>
        <w:rPr>
          <w:rFonts w:ascii="Times New Roman" w:eastAsia="Times New Roman" w:hAnsi="Times New Roman" w:cs="Times New Roman"/>
          <w:sz w:val="24"/>
          <w:szCs w:val="24"/>
        </w:rPr>
        <w:t>товый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режимы на территории учреждения обеспечивают сотрудники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6A53" w:rsidRPr="001A6A53" w:rsidRDefault="001A6A53" w:rsidP="001A6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Порядок пропуска (прохода)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сотрудников, обучающихся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других лиц на территорию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1A6A53" w:rsidRPr="001A6A53" w:rsidRDefault="001A6A53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ск в зд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ание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осуществляется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A53" w:rsidRDefault="001A6A53" w:rsidP="001A6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F22">
        <w:rPr>
          <w:rFonts w:ascii="Times New Roman" w:eastAsia="Times New Roman" w:hAnsi="Times New Roman" w:cs="Times New Roman"/>
          <w:sz w:val="24"/>
          <w:szCs w:val="24"/>
        </w:rPr>
        <w:t xml:space="preserve">(на занятия)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97F22">
        <w:rPr>
          <w:rFonts w:ascii="Times New Roman" w:eastAsia="Times New Roman" w:hAnsi="Times New Roman" w:cs="Times New Roman"/>
          <w:sz w:val="24"/>
          <w:szCs w:val="24"/>
        </w:rPr>
        <w:t>по расписанию (</w:t>
      </w:r>
      <w:r>
        <w:rPr>
          <w:rFonts w:ascii="Times New Roman" w:eastAsia="Times New Roman" w:hAnsi="Times New Roman" w:cs="Times New Roman"/>
          <w:sz w:val="24"/>
          <w:szCs w:val="24"/>
        </w:rPr>
        <w:t>при наличии педагога</w:t>
      </w:r>
      <w:r w:rsidR="00F97F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7F22" w:rsidRPr="001A6A53" w:rsidRDefault="00F97F22" w:rsidP="001A6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(на экскурсии) – по предварительному согласованию с директором учреждения в сопровождении учителя, педагога и др.;</w:t>
      </w:r>
    </w:p>
    <w:p w:rsidR="001A6A53" w:rsidRPr="001A6A53" w:rsidRDefault="001A6A53" w:rsidP="001A6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постоянных сотрудников – по документам, удостоверяющих личность;</w:t>
      </w:r>
    </w:p>
    <w:p w:rsidR="001A6A53" w:rsidRPr="001A6A53" w:rsidRDefault="001A6A53" w:rsidP="001A6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лиц, временно работающих в учреждении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, прибывших в командировку, на практику - по списку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>, утверждаемому директором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6A53" w:rsidRPr="001A6A53" w:rsidRDefault="001A6A53" w:rsidP="001A6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сотрудников МВД, МЧС, ФСБ, ФСНК, прокуратуры, </w:t>
      </w:r>
      <w:proofErr w:type="spellStart"/>
      <w:r w:rsidRPr="001A6A5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, а также, отдельные категории работников санитарно-эпидемиологической службы, осуществляющие санитарный надзор – по служебным удостоверениям личности указанных органов при обращении по служебным вопросам (с регистрацией в книге приема посетителей); </w:t>
      </w:r>
    </w:p>
    <w:p w:rsidR="001A6A53" w:rsidRPr="001A6A53" w:rsidRDefault="001A6A53" w:rsidP="001A6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родственников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и прочих лиц – по документам установленного образца, по предварите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заявке от сотрудника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, к которому идет посетитель (с регистрацией в книге приема посетителей по документам установленного образца);</w:t>
      </w:r>
    </w:p>
    <w:p w:rsidR="001A6A53" w:rsidRPr="001A6A53" w:rsidRDefault="001A6A53" w:rsidP="001A6A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ожидают своих детей 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>в отведенном месте в холле первого этажа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Примечание:</w:t>
      </w:r>
      <w:r w:rsidRPr="001A6A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к документам установленного образца относятся: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- для граждан Российской Федерации – только паспорт гражданина Российской Федерации или водительское удостоверение;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- для сотрудников МВД, МЧС, ФСБ, ФСНК, прокуратуры, </w:t>
      </w:r>
      <w:proofErr w:type="spellStart"/>
      <w:r w:rsidRPr="001A6A5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– служебные удостоверения личности указанных органов;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- для граждан иностранных государств – паспорт гражданина иностранного государства.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2.2. Дежурные коммунальных служб (электрики, сантехники, работники связи и т.д.) в случаях нештатных ситуаций, работающие посменно, 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 xml:space="preserve">допускаются на территорию учреждения 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в рабочее и нерабочее время, в выходные и праздничные дни 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>с разрешения директора учреждения или заместителя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директ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по административно-хозяйственной работе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2.3. Представители средств массово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>й информации допускаются в учреждение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на общих основаниях в сопровождении одного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 xml:space="preserve"> из заместителей директора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2.4. Лица, нарушившие установленный пропускной режим (попытка прохода без документов, по чужому паспорту или служебному удостоверению, по документу не установленного образца), заде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>рживаются вахтером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, с них берется письменное объяснение и они регистрируются в специальном журнале. Все вышеизложенные случаи немедленно докладыва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>ются заместителю директора учреждения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 xml:space="preserve"> по БЖ.</w:t>
      </w:r>
    </w:p>
    <w:p w:rsidR="001A6A53" w:rsidRPr="001A6A53" w:rsidRDefault="00E23FB2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К руководству учреждения</w:t>
      </w:r>
      <w:r w:rsidR="001A6A53" w:rsidRPr="001A6A53">
        <w:rPr>
          <w:rFonts w:ascii="Times New Roman" w:eastAsia="Times New Roman" w:hAnsi="Times New Roman" w:cs="Times New Roman"/>
          <w:sz w:val="24"/>
          <w:szCs w:val="24"/>
        </w:rPr>
        <w:t xml:space="preserve"> (директору и его заместителям) посетители допу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 xml:space="preserve">скаются </w:t>
      </w:r>
      <w:r w:rsidR="001A6A53" w:rsidRPr="001A6A53">
        <w:rPr>
          <w:rFonts w:ascii="Times New Roman" w:eastAsia="Times New Roman" w:hAnsi="Times New Roman" w:cs="Times New Roman"/>
          <w:sz w:val="24"/>
          <w:szCs w:val="24"/>
        </w:rPr>
        <w:t xml:space="preserve"> по рабочим дням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30" w:rsidRPr="001A6A53">
        <w:rPr>
          <w:rFonts w:ascii="Times New Roman" w:eastAsia="Times New Roman" w:hAnsi="Times New Roman" w:cs="Times New Roman"/>
          <w:sz w:val="24"/>
          <w:szCs w:val="24"/>
        </w:rPr>
        <w:t xml:space="preserve">по предварительному 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 xml:space="preserve">с ними </w:t>
      </w:r>
      <w:r w:rsidR="00055730" w:rsidRPr="001A6A53">
        <w:rPr>
          <w:rFonts w:ascii="Times New Roman" w:eastAsia="Times New Roman" w:hAnsi="Times New Roman" w:cs="Times New Roman"/>
          <w:sz w:val="24"/>
          <w:szCs w:val="24"/>
        </w:rPr>
        <w:t xml:space="preserve">согласованию </w:t>
      </w:r>
      <w:r w:rsidR="0005573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55730" w:rsidRPr="00F97F22">
        <w:rPr>
          <w:rFonts w:ascii="Times New Roman" w:eastAsia="Times New Roman" w:hAnsi="Times New Roman" w:cs="Times New Roman"/>
          <w:b/>
          <w:sz w:val="24"/>
          <w:szCs w:val="24"/>
        </w:rPr>
        <w:t>9.00 до 17.00</w:t>
      </w:r>
      <w:r w:rsidR="001A6A53"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К педагогам 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образования, методистам, педагогам-организаторам 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посетители допускаются   в рабочие дни по предварительному 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 xml:space="preserve">с ними 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согласованию </w:t>
      </w:r>
      <w:r w:rsidR="00E23FB2" w:rsidRPr="00E23FB2">
        <w:rPr>
          <w:rFonts w:ascii="Times New Roman" w:eastAsia="Times New Roman" w:hAnsi="Times New Roman" w:cs="Times New Roman"/>
          <w:b/>
          <w:sz w:val="24"/>
          <w:szCs w:val="24"/>
        </w:rPr>
        <w:t>с 9.00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FB2">
        <w:rPr>
          <w:rFonts w:ascii="Times New Roman" w:eastAsia="Times New Roman" w:hAnsi="Times New Roman" w:cs="Times New Roman"/>
          <w:b/>
          <w:bCs/>
          <w:sz w:val="24"/>
          <w:szCs w:val="24"/>
        </w:rPr>
        <w:t>до 17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E23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Занятия в учреждении </w:t>
      </w:r>
      <w:r w:rsidR="000557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проводятся согласно расписанию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обязаны прибыть в учреждение </w:t>
      </w:r>
      <w:r w:rsidR="00F97F22">
        <w:rPr>
          <w:rFonts w:ascii="Times New Roman" w:eastAsia="Times New Roman" w:hAnsi="Times New Roman" w:cs="Times New Roman"/>
          <w:sz w:val="24"/>
          <w:szCs w:val="24"/>
        </w:rPr>
        <w:t>за 10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 xml:space="preserve"> минут до начала занятия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FB2">
        <w:rPr>
          <w:rFonts w:ascii="Times New Roman" w:eastAsia="Times New Roman" w:hAnsi="Times New Roman" w:cs="Times New Roman"/>
          <w:sz w:val="24"/>
          <w:szCs w:val="24"/>
        </w:rPr>
        <w:t>Педагоги обязаны прибыть в учреждение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1A6A5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="00E23FB2">
        <w:rPr>
          <w:rFonts w:ascii="Times New Roman" w:eastAsia="Times New Roman" w:hAnsi="Times New Roman" w:cs="Times New Roman"/>
          <w:b/>
          <w:bCs/>
          <w:sz w:val="24"/>
          <w:szCs w:val="24"/>
        </w:rPr>
        <w:t>за 20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минут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до начала своих занятий.</w:t>
      </w:r>
    </w:p>
    <w:p w:rsidR="001A6A53" w:rsidRPr="001A6A53" w:rsidRDefault="00E23FB2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Выходить из помещения учреждения до окончания занятий обучающимся</w:t>
      </w:r>
      <w:r w:rsidR="001A6A53" w:rsidRPr="001A6A53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только на осно</w:t>
      </w:r>
      <w:r>
        <w:rPr>
          <w:rFonts w:ascii="Times New Roman" w:eastAsia="Times New Roman" w:hAnsi="Times New Roman" w:cs="Times New Roman"/>
          <w:sz w:val="24"/>
          <w:szCs w:val="24"/>
        </w:rPr>
        <w:t>вании личного разрешения педагога</w:t>
      </w:r>
      <w:r w:rsidR="001A6A53" w:rsidRPr="001A6A53">
        <w:rPr>
          <w:rFonts w:ascii="Times New Roman" w:eastAsia="Times New Roman" w:hAnsi="Times New Roman" w:cs="Times New Roman"/>
          <w:sz w:val="24"/>
          <w:szCs w:val="24"/>
        </w:rPr>
        <w:t xml:space="preserve"> или дежурного администратора.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2.10. В выходные и праздничные дни допуск сотрудн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иков и прочих лиц в здание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осуществляется только с разрешения директора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(или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 лица, его замещающего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2.11. Контроль п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ребывания сотрудников и обучающихся в учреждении</w:t>
      </w:r>
      <w:r w:rsidR="00F16A96">
        <w:rPr>
          <w:rFonts w:ascii="Times New Roman" w:eastAsia="Times New Roman" w:hAnsi="Times New Roman" w:cs="Times New Roman"/>
          <w:sz w:val="24"/>
          <w:szCs w:val="24"/>
        </w:rPr>
        <w:t xml:space="preserve"> после 17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.00 возлагает</w:t>
      </w:r>
      <w:r w:rsidR="00F16A96">
        <w:rPr>
          <w:rFonts w:ascii="Times New Roman" w:eastAsia="Times New Roman" w:hAnsi="Times New Roman" w:cs="Times New Roman"/>
          <w:sz w:val="24"/>
          <w:szCs w:val="24"/>
        </w:rPr>
        <w:t>ся на сторожей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Порядок вноса (выноса) грузов и других материальных ценностей на территорию (с территории) </w:t>
      </w:r>
      <w:r w:rsidR="00C83DC2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C83DC2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br/>
        <w:t>3.1. Дежурный сотр</w:t>
      </w:r>
      <w:r w:rsidR="00F16A96">
        <w:rPr>
          <w:rFonts w:ascii="Times New Roman" w:eastAsia="Times New Roman" w:hAnsi="Times New Roman" w:cs="Times New Roman"/>
          <w:sz w:val="24"/>
          <w:szCs w:val="24"/>
        </w:rPr>
        <w:t>удник (</w:t>
      </w:r>
      <w:r w:rsidR="00F97F22">
        <w:rPr>
          <w:rFonts w:ascii="Times New Roman" w:eastAsia="Times New Roman" w:hAnsi="Times New Roman" w:cs="Times New Roman"/>
          <w:sz w:val="24"/>
          <w:szCs w:val="24"/>
        </w:rPr>
        <w:t>сторож</w:t>
      </w:r>
      <w:r w:rsidR="00126ACB">
        <w:rPr>
          <w:rFonts w:ascii="Times New Roman" w:eastAsia="Times New Roman" w:hAnsi="Times New Roman" w:cs="Times New Roman"/>
          <w:sz w:val="24"/>
          <w:szCs w:val="24"/>
        </w:rPr>
        <w:t>, вахтер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)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обязан проверять вносимые и выносимые материальные ценности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3.2. За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прещается вносить в здание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горючие, легковоспламеняющиеся, а также токсичные вещества и радиоактивные материалы без разрешения директора 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(или лица, его замещающего).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Внутриобъектовый</w:t>
      </w:r>
      <w:proofErr w:type="spellEnd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режим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1A6A5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 территории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режима, порядка  возлагается на</w:t>
      </w:r>
      <w:r w:rsidR="00F16A96">
        <w:rPr>
          <w:rFonts w:ascii="Times New Roman" w:eastAsia="Times New Roman" w:hAnsi="Times New Roman" w:cs="Times New Roman"/>
          <w:sz w:val="24"/>
          <w:szCs w:val="24"/>
        </w:rPr>
        <w:t xml:space="preserve"> завхоза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4.2. Лицам, имеющим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 право вскрывать помещение учреждения</w:t>
      </w:r>
      <w:r w:rsidR="008126C7">
        <w:rPr>
          <w:rFonts w:ascii="Times New Roman" w:eastAsia="Times New Roman" w:hAnsi="Times New Roman" w:cs="Times New Roman"/>
          <w:sz w:val="24"/>
          <w:szCs w:val="24"/>
        </w:rPr>
        <w:t>, ключи выдаются заместителем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административно-хозяйственной части под роспись в книге приема и сдачи служебных помещений с указанием даты и времени приема (сдачи).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Все сотру</w:t>
      </w:r>
      <w:r w:rsidR="00C83DC2">
        <w:rPr>
          <w:rFonts w:ascii="Times New Roman" w:eastAsia="Times New Roman" w:hAnsi="Times New Roman" w:cs="Times New Roman"/>
          <w:b/>
          <w:bCs/>
          <w:sz w:val="24"/>
          <w:szCs w:val="24"/>
        </w:rPr>
        <w:t>дники, находящиеся на территории учреждения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, при обнаружении возгорания, затопления, разрушения, подозрительных предметов или других нарушений обязаны немедленно сообщить о случившемся дежурному администра</w:t>
      </w:r>
      <w:r w:rsidR="008126C7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F16A96">
        <w:rPr>
          <w:rFonts w:ascii="Times New Roman" w:eastAsia="Times New Roman" w:hAnsi="Times New Roman" w:cs="Times New Roman"/>
          <w:b/>
          <w:bCs/>
          <w:sz w:val="24"/>
          <w:szCs w:val="24"/>
        </w:rPr>
        <w:t>ору, заместителю директора по безопасности</w:t>
      </w:r>
      <w:r w:rsidR="0081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16A96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сторожу</w:t>
      </w:r>
      <w:r w:rsidR="00126ACB">
        <w:rPr>
          <w:rFonts w:ascii="Times New Roman" w:eastAsia="Times New Roman" w:hAnsi="Times New Roman" w:cs="Times New Roman"/>
          <w:b/>
          <w:bCs/>
          <w:sz w:val="24"/>
          <w:szCs w:val="24"/>
        </w:rPr>
        <w:t>, вахтеру</w:t>
      </w:r>
      <w:r w:rsidR="00F16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принять меры по тушению возгорания и оказанию первой помощи пострадавшим.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C83DC2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учреждения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запрещается:</w:t>
      </w:r>
    </w:p>
    <w:p w:rsidR="001A6A53" w:rsidRPr="001A6A53" w:rsidRDefault="001A6A53" w:rsidP="001A6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курить - в помещ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ениях и на всей территории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6A53" w:rsidRPr="001A6A53" w:rsidRDefault="001A6A53" w:rsidP="001A6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неса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нкционированные директором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мероприятия;</w:t>
      </w:r>
    </w:p>
    <w:p w:rsidR="001A6A53" w:rsidRPr="001A6A53" w:rsidRDefault="001A6A53" w:rsidP="001A6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загромождать территорию, основные и запасные выходы, лестничные площадки, подвальные помещения строительными и другими материалами, предметами, 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которые затрудняют эвакуацию людей, материальных ценностей и препятствуют ликвидации возгораний, а также способствуют закладке взрывных устройств; </w:t>
      </w:r>
    </w:p>
    <w:p w:rsidR="001A6A53" w:rsidRPr="001A6A53" w:rsidRDefault="001A6A53" w:rsidP="001A6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совершать действия, нарушающие Правила внутреннего распорядка, установленны</w:t>
      </w:r>
      <w:r w:rsidR="008126C7">
        <w:rPr>
          <w:rFonts w:ascii="Times New Roman" w:eastAsia="Times New Roman" w:hAnsi="Times New Roman" w:cs="Times New Roman"/>
          <w:sz w:val="24"/>
          <w:szCs w:val="24"/>
        </w:rPr>
        <w:t>е режимы функционирования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пожарной сигнализации.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 б</w:t>
      </w:r>
      <w:r w:rsidR="00C83DC2">
        <w:rPr>
          <w:rFonts w:ascii="Times New Roman" w:eastAsia="Times New Roman" w:hAnsi="Times New Roman" w:cs="Times New Roman"/>
          <w:b/>
          <w:bCs/>
          <w:sz w:val="24"/>
          <w:szCs w:val="24"/>
        </w:rPr>
        <w:t>ез ограничений на территорию учреждения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</w:t>
      </w:r>
      <w:r w:rsidR="00C83DC2">
        <w:rPr>
          <w:rFonts w:ascii="Times New Roman" w:eastAsia="Times New Roman" w:hAnsi="Times New Roman" w:cs="Times New Roman"/>
          <w:b/>
          <w:bCs/>
          <w:sz w:val="24"/>
          <w:szCs w:val="24"/>
        </w:rPr>
        <w:t>и вызове их администрацией учреждения</w:t>
      </w: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 случаях чрезвычайных ситуаций.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Контроль обеспечения пропускного и </w:t>
      </w:r>
      <w:proofErr w:type="spellStart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внутриобъектового</w:t>
      </w:r>
      <w:proofErr w:type="spellEnd"/>
      <w:r w:rsidRPr="001A6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режимов</w:t>
      </w:r>
    </w:p>
    <w:p w:rsidR="001A6A53" w:rsidRPr="001A6A53" w:rsidRDefault="001A6A53" w:rsidP="001A6A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5.1. Контроль обеспечения пропускного и </w:t>
      </w:r>
      <w:proofErr w:type="spellStart"/>
      <w:r w:rsidRPr="001A6A53">
        <w:rPr>
          <w:rFonts w:ascii="Times New Roman" w:eastAsia="Times New Roman" w:hAnsi="Times New Roman" w:cs="Times New Roman"/>
          <w:sz w:val="24"/>
          <w:szCs w:val="24"/>
        </w:rPr>
        <w:t>внутриобъекто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вого</w:t>
      </w:r>
      <w:proofErr w:type="spellEnd"/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 режимов на территории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виде проверок:</w:t>
      </w:r>
    </w:p>
    <w:p w:rsidR="001A6A53" w:rsidRPr="001A6A53" w:rsidRDefault="00C83DC2" w:rsidP="001A6A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директором учреждения</w:t>
      </w:r>
      <w:r w:rsidR="001A6A53" w:rsidRPr="001A6A53">
        <w:rPr>
          <w:rFonts w:ascii="Times New Roman" w:eastAsia="Times New Roman" w:hAnsi="Times New Roman" w:cs="Times New Roman"/>
          <w:sz w:val="24"/>
          <w:szCs w:val="24"/>
        </w:rPr>
        <w:t xml:space="preserve"> и его заместителями; </w:t>
      </w:r>
    </w:p>
    <w:p w:rsidR="001A6A53" w:rsidRPr="001A6A53" w:rsidRDefault="001A6A53" w:rsidP="001A6A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должностными лицами МВД, МЧС, ФСБ, ФСНК, прокуратуры; </w:t>
      </w:r>
    </w:p>
    <w:p w:rsidR="001A6A53" w:rsidRPr="001A6A53" w:rsidRDefault="001A6A53" w:rsidP="001A6A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уполно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>моченными сотрудниками районного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образования. </w:t>
      </w:r>
    </w:p>
    <w:p w:rsidR="001A6A53" w:rsidRPr="001A6A53" w:rsidRDefault="001A6A53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A53">
        <w:rPr>
          <w:rFonts w:ascii="Times New Roman" w:eastAsia="Times New Roman" w:hAnsi="Times New Roman" w:cs="Times New Roman"/>
          <w:sz w:val="24"/>
          <w:szCs w:val="24"/>
        </w:rPr>
        <w:t>5.2. Лица, контролирующие обеспечение пропускного и</w:t>
      </w:r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DC2">
        <w:rPr>
          <w:rFonts w:ascii="Times New Roman" w:eastAsia="Times New Roman" w:hAnsi="Times New Roman" w:cs="Times New Roman"/>
          <w:sz w:val="24"/>
          <w:szCs w:val="24"/>
        </w:rPr>
        <w:t>внутриобъектового</w:t>
      </w:r>
      <w:proofErr w:type="spellEnd"/>
      <w:r w:rsidR="00C83DC2">
        <w:rPr>
          <w:rFonts w:ascii="Times New Roman" w:eastAsia="Times New Roman" w:hAnsi="Times New Roman" w:cs="Times New Roman"/>
          <w:sz w:val="24"/>
          <w:szCs w:val="24"/>
        </w:rPr>
        <w:t xml:space="preserve"> режимов учреждения</w:t>
      </w:r>
      <w:r w:rsidRPr="001A6A53">
        <w:rPr>
          <w:rFonts w:ascii="Times New Roman" w:eastAsia="Times New Roman" w:hAnsi="Times New Roman" w:cs="Times New Roman"/>
          <w:sz w:val="24"/>
          <w:szCs w:val="24"/>
        </w:rPr>
        <w:t>, должны руководствоваться требованиями настоящей Инструкции.</w:t>
      </w:r>
    </w:p>
    <w:p w:rsidR="008126C7" w:rsidRDefault="008126C7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CBA" w:rsidRDefault="00395CBA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F40" w:rsidRDefault="00B83F40" w:rsidP="001A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A96" w:rsidRDefault="00F16A96" w:rsidP="00B83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8C1" w:rsidRDefault="00CF68C1"/>
    <w:sectPr w:rsidR="00CF68C1" w:rsidSect="007B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F09"/>
    <w:multiLevelType w:val="multilevel"/>
    <w:tmpl w:val="C1C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312DD"/>
    <w:multiLevelType w:val="multilevel"/>
    <w:tmpl w:val="AB64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266B8"/>
    <w:multiLevelType w:val="multilevel"/>
    <w:tmpl w:val="D9E2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A53"/>
    <w:rsid w:val="000030A0"/>
    <w:rsid w:val="00055730"/>
    <w:rsid w:val="000706CF"/>
    <w:rsid w:val="000D0427"/>
    <w:rsid w:val="00126ACB"/>
    <w:rsid w:val="001A3023"/>
    <w:rsid w:val="001A6A53"/>
    <w:rsid w:val="002B1E20"/>
    <w:rsid w:val="00395CBA"/>
    <w:rsid w:val="004C1F60"/>
    <w:rsid w:val="00552527"/>
    <w:rsid w:val="005633DA"/>
    <w:rsid w:val="006C6697"/>
    <w:rsid w:val="007B105B"/>
    <w:rsid w:val="008126C7"/>
    <w:rsid w:val="00884879"/>
    <w:rsid w:val="00AA1458"/>
    <w:rsid w:val="00B83F40"/>
    <w:rsid w:val="00C325BB"/>
    <w:rsid w:val="00C6630B"/>
    <w:rsid w:val="00C83DC2"/>
    <w:rsid w:val="00CF68C1"/>
    <w:rsid w:val="00E23FB2"/>
    <w:rsid w:val="00EB62F6"/>
    <w:rsid w:val="00EC27C0"/>
    <w:rsid w:val="00F16A96"/>
    <w:rsid w:val="00F9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A53"/>
    <w:rPr>
      <w:b/>
      <w:bCs/>
    </w:rPr>
  </w:style>
  <w:style w:type="character" w:styleId="a5">
    <w:name w:val="Emphasis"/>
    <w:basedOn w:val="a0"/>
    <w:uiPriority w:val="20"/>
    <w:qFormat/>
    <w:rsid w:val="001A6A53"/>
    <w:rPr>
      <w:i/>
      <w:iCs/>
    </w:rPr>
  </w:style>
  <w:style w:type="paragraph" w:customStyle="1" w:styleId="modifydate">
    <w:name w:val="modifydate"/>
    <w:basedOn w:val="a"/>
    <w:rsid w:val="001A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B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18</cp:revision>
  <cp:lastPrinted>2015-09-07T05:24:00Z</cp:lastPrinted>
  <dcterms:created xsi:type="dcterms:W3CDTF">2014-01-22T09:34:00Z</dcterms:created>
  <dcterms:modified xsi:type="dcterms:W3CDTF">2015-12-26T15:34:00Z</dcterms:modified>
</cp:coreProperties>
</file>