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42" w:rsidRDefault="00947FA4" w:rsidP="00947FA4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947FA4">
        <w:rPr>
          <w:rFonts w:ascii="Times New Roman" w:hAnsi="Times New Roman" w:cs="Times New Roman"/>
          <w:b/>
          <w:i/>
          <w:color w:val="7030A0"/>
          <w:sz w:val="48"/>
          <w:szCs w:val="48"/>
        </w:rPr>
        <w:t>Творческое объединение «Музейное дело»</w:t>
      </w:r>
    </w:p>
    <w:p w:rsidR="00947FA4" w:rsidRPr="00947FA4" w:rsidRDefault="00947FA4" w:rsidP="00947FA4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947FA4" w:rsidRDefault="00947FA4" w:rsidP="00947FA4">
      <w:pPr>
        <w:pStyle w:val="a3"/>
        <w:jc w:val="center"/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</w:pPr>
      <w:r w:rsidRPr="00947FA4"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  <w:t>Руководитель</w:t>
      </w:r>
      <w:r w:rsidR="00DC7A3B"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  <w:t>:</w:t>
      </w:r>
      <w:bookmarkStart w:id="0" w:name="_GoBack"/>
      <w:bookmarkEnd w:id="0"/>
      <w:r w:rsidRPr="00947FA4"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  <w:t xml:space="preserve"> </w:t>
      </w:r>
      <w:proofErr w:type="spellStart"/>
      <w:r w:rsidRPr="00947FA4"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  <w:t>Погожева</w:t>
      </w:r>
      <w:proofErr w:type="spellEnd"/>
      <w:r w:rsidRPr="00947FA4"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  <w:t xml:space="preserve"> Венера </w:t>
      </w:r>
      <w:proofErr w:type="spellStart"/>
      <w:r w:rsidRPr="00947FA4"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  <w:t>Хадиевна</w:t>
      </w:r>
      <w:proofErr w:type="spellEnd"/>
    </w:p>
    <w:p w:rsidR="00947FA4" w:rsidRDefault="00947FA4" w:rsidP="00947FA4">
      <w:pPr>
        <w:pStyle w:val="a3"/>
        <w:jc w:val="center"/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</w:pPr>
    </w:p>
    <w:p w:rsidR="00947FA4" w:rsidRDefault="00947FA4" w:rsidP="00947FA4">
      <w:pPr>
        <w:pStyle w:val="a3"/>
        <w:jc w:val="center"/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</w:pPr>
      <w:r w:rsidRPr="0049186A">
        <w:rPr>
          <w:noProof/>
          <w:lang w:eastAsia="ru-RU"/>
        </w:rPr>
        <w:drawing>
          <wp:inline distT="0" distB="0" distL="0" distR="0" wp14:anchorId="05BE7949" wp14:editId="773F88A8">
            <wp:extent cx="1724025" cy="2337236"/>
            <wp:effectExtent l="0" t="0" r="0" b="6350"/>
            <wp:docPr id="1" name="Рисунок 1" descr="C:\Users\Елена Дмитриевна\Desktop\фото педагогов\Погожева\IMG_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фото педагогов\Погожева\IMG_15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t="11306" r="8756" b="2917"/>
                    <a:stretch/>
                  </pic:blipFill>
                  <pic:spPr bwMode="auto">
                    <a:xfrm>
                      <a:off x="0" y="0"/>
                      <a:ext cx="1736462" cy="235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FA4" w:rsidRDefault="00947FA4" w:rsidP="00947FA4">
      <w:pPr>
        <w:pStyle w:val="a3"/>
        <w:jc w:val="center"/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</w:pPr>
    </w:p>
    <w:p w:rsidR="00947FA4" w:rsidRDefault="00947FA4" w:rsidP="00947FA4">
      <w:pPr>
        <w:jc w:val="both"/>
        <w:rPr>
          <w:rFonts w:ascii="Arial" w:eastAsia="Times New Roman" w:hAnsi="Arial" w:cs="Arial"/>
          <w:color w:val="3A4662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7FA4">
        <w:rPr>
          <w:rFonts w:ascii="Times New Roman" w:hAnsi="Times New Roman" w:cs="Times New Roman"/>
          <w:sz w:val="28"/>
          <w:szCs w:val="28"/>
        </w:rPr>
        <w:t>Творческое объединение «Музейное дело»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с.Елыкаево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47FA4">
        <w:rPr>
          <w:rFonts w:ascii="Arial" w:eastAsia="Times New Roman" w:hAnsi="Arial" w:cs="Arial"/>
          <w:color w:val="3A4662"/>
          <w:sz w:val="21"/>
          <w:szCs w:val="21"/>
          <w:lang w:eastAsia="ru-RU"/>
        </w:rPr>
        <w:t xml:space="preserve"> </w:t>
      </w:r>
    </w:p>
    <w:p w:rsidR="00947FA4" w:rsidRPr="009A49DC" w:rsidRDefault="00947FA4" w:rsidP="009A49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A4662"/>
          <w:sz w:val="21"/>
          <w:szCs w:val="21"/>
          <w:lang w:eastAsia="ru-RU"/>
        </w:rPr>
        <w:t xml:space="preserve">                    </w:t>
      </w:r>
      <w:r w:rsidRPr="009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"Музейное дело" проходят в школьном музее. Программа рассчитана на 2 года обучения для учащихся 9-17 лет. Обучаясь по программе "Музейное дело" учащиеся знакомятся с основами музееведения.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участники и победители олимпиад, конкурсов, </w:t>
      </w:r>
      <w:r w:rsidR="009A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 и </w:t>
      </w:r>
      <w:proofErr w:type="gramStart"/>
      <w:r w:rsidR="009A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</w:t>
      </w:r>
      <w:r w:rsidR="009A4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 конференций</w:t>
      </w:r>
      <w:proofErr w:type="gramEnd"/>
      <w:r w:rsidR="009A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мероприятий.</w:t>
      </w:r>
    </w:p>
    <w:p w:rsidR="00947FA4" w:rsidRPr="00947FA4" w:rsidRDefault="00947FA4" w:rsidP="00947FA4">
      <w:pPr>
        <w:pStyle w:val="a3"/>
        <w:jc w:val="center"/>
        <w:rPr>
          <w:rFonts w:ascii="Times New Roman" w:hAnsi="Times New Roman" w:cs="Times New Roman"/>
          <w:b/>
          <w:i/>
          <w:color w:val="806000" w:themeColor="accent4" w:themeShade="80"/>
          <w:sz w:val="36"/>
          <w:szCs w:val="36"/>
        </w:rPr>
      </w:pPr>
      <w:r w:rsidRPr="00947FA4">
        <w:rPr>
          <w:rFonts w:ascii="Times New Roman" w:hAnsi="Times New Roman" w:cs="Times New Roman"/>
          <w:b/>
          <w:i/>
          <w:noProof/>
          <w:color w:val="806000" w:themeColor="accent4" w:themeShade="80"/>
          <w:sz w:val="36"/>
          <w:szCs w:val="36"/>
          <w:lang w:eastAsia="ru-RU"/>
        </w:rPr>
        <w:drawing>
          <wp:inline distT="0" distB="0" distL="0" distR="0">
            <wp:extent cx="5276850" cy="3629025"/>
            <wp:effectExtent l="0" t="0" r="0" b="9525"/>
            <wp:docPr id="2" name="Рисунок 2" descr="C:\Users\Елена Дмитриевна\Desktop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6" t="17383" r="10080"/>
                    <a:stretch/>
                  </pic:blipFill>
                  <pic:spPr bwMode="auto">
                    <a:xfrm>
                      <a:off x="0" y="0"/>
                      <a:ext cx="5350071" cy="36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7FA4" w:rsidRPr="00947FA4" w:rsidSect="00947F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01"/>
    <w:rsid w:val="00277201"/>
    <w:rsid w:val="00947FA4"/>
    <w:rsid w:val="009A49DC"/>
    <w:rsid w:val="00DC7A3B"/>
    <w:rsid w:val="00E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61CA"/>
  <w15:chartTrackingRefBased/>
  <w15:docId w15:val="{9BFE75BE-EFFE-4D57-874D-E0CDB0EE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1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5</cp:revision>
  <dcterms:created xsi:type="dcterms:W3CDTF">2023-05-19T12:28:00Z</dcterms:created>
  <dcterms:modified xsi:type="dcterms:W3CDTF">2023-05-24T14:04:00Z</dcterms:modified>
</cp:coreProperties>
</file>