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8B3" w:rsidRPr="00BB46C4" w:rsidRDefault="00F308B3" w:rsidP="00F308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B46C4">
        <w:rPr>
          <w:rFonts w:ascii="Times New Roman" w:hAnsi="Times New Roman"/>
          <w:b/>
          <w:sz w:val="24"/>
          <w:szCs w:val="24"/>
        </w:rPr>
        <w:t>УПРАВЛЕНИЕ ОБРАЗОВАНИЯ АДМИНИСТРАЦИИ</w:t>
      </w:r>
    </w:p>
    <w:p w:rsidR="00F308B3" w:rsidRPr="00BB46C4" w:rsidRDefault="00F308B3" w:rsidP="00F308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B46C4">
        <w:rPr>
          <w:rFonts w:ascii="Times New Roman" w:hAnsi="Times New Roman"/>
          <w:b/>
          <w:sz w:val="24"/>
          <w:szCs w:val="24"/>
        </w:rPr>
        <w:t>КЕМЕРОВСКОГО МУНИЦИПАЛЬНОГО РАЙОНА</w:t>
      </w:r>
    </w:p>
    <w:p w:rsidR="00F308B3" w:rsidRPr="00BB46C4" w:rsidRDefault="00F308B3" w:rsidP="00F308B3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МАУ ДО</w:t>
      </w:r>
      <w:r w:rsidRPr="00BB46C4">
        <w:rPr>
          <w:rFonts w:ascii="Times New Roman" w:hAnsi="Times New Roman"/>
          <w:b/>
          <w:sz w:val="24"/>
          <w:szCs w:val="24"/>
        </w:rPr>
        <w:t xml:space="preserve"> «ДОМ ДЕТСКОГО ТВОРЧЕСТВА»</w:t>
      </w:r>
    </w:p>
    <w:p w:rsidR="00F308B3" w:rsidRPr="00BB46C4" w:rsidRDefault="00F308B3" w:rsidP="00F308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B46C4">
        <w:rPr>
          <w:rFonts w:ascii="Times New Roman" w:hAnsi="Times New Roman"/>
          <w:b/>
          <w:sz w:val="24"/>
          <w:szCs w:val="24"/>
        </w:rPr>
        <w:t>КЕМЕРОВСКОГО МУНИЦИПАЛЬНОГО РАЙОНА</w:t>
      </w:r>
    </w:p>
    <w:p w:rsidR="00F308B3" w:rsidRPr="00BB46C4" w:rsidRDefault="00F308B3" w:rsidP="00F308B3">
      <w:pPr>
        <w:spacing w:after="0"/>
        <w:jc w:val="center"/>
        <w:rPr>
          <w:b/>
          <w:sz w:val="44"/>
          <w:szCs w:val="44"/>
        </w:rPr>
      </w:pPr>
    </w:p>
    <w:p w:rsidR="00F308B3" w:rsidRPr="00BB46C4" w:rsidRDefault="00F308B3" w:rsidP="00F308B3">
      <w:pPr>
        <w:spacing w:after="0"/>
        <w:ind w:firstLine="567"/>
        <w:jc w:val="center"/>
        <w:rPr>
          <w:b/>
          <w:sz w:val="44"/>
          <w:szCs w:val="44"/>
        </w:rPr>
      </w:pPr>
    </w:p>
    <w:p w:rsidR="00F308B3" w:rsidRPr="00BB46C4" w:rsidRDefault="00F308B3" w:rsidP="00F308B3">
      <w:pPr>
        <w:spacing w:after="0"/>
        <w:ind w:firstLine="567"/>
        <w:jc w:val="center"/>
        <w:rPr>
          <w:b/>
          <w:sz w:val="44"/>
          <w:szCs w:val="44"/>
        </w:rPr>
      </w:pPr>
    </w:p>
    <w:p w:rsidR="00F308B3" w:rsidRDefault="00F308B3" w:rsidP="00F308B3">
      <w:pPr>
        <w:spacing w:after="0"/>
        <w:rPr>
          <w:b/>
          <w:sz w:val="44"/>
          <w:szCs w:val="44"/>
        </w:rPr>
      </w:pPr>
    </w:p>
    <w:p w:rsidR="00F308B3" w:rsidRDefault="00F308B3" w:rsidP="00F308B3">
      <w:pPr>
        <w:spacing w:after="0"/>
        <w:rPr>
          <w:b/>
          <w:sz w:val="44"/>
          <w:szCs w:val="44"/>
        </w:rPr>
      </w:pPr>
    </w:p>
    <w:p w:rsidR="00F308B3" w:rsidRPr="00BB46C4" w:rsidRDefault="00F308B3" w:rsidP="00F308B3">
      <w:pPr>
        <w:spacing w:after="0"/>
        <w:rPr>
          <w:b/>
          <w:sz w:val="44"/>
          <w:szCs w:val="44"/>
        </w:rPr>
      </w:pPr>
    </w:p>
    <w:p w:rsidR="00F308B3" w:rsidRPr="00BB46C4" w:rsidRDefault="00F308B3" w:rsidP="00F308B3">
      <w:pPr>
        <w:spacing w:after="0"/>
        <w:ind w:right="-286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Публичный отчет</w:t>
      </w:r>
      <w:r w:rsidRPr="00BB46C4">
        <w:rPr>
          <w:rFonts w:ascii="Times New Roman" w:hAnsi="Times New Roman"/>
          <w:b/>
          <w:sz w:val="56"/>
          <w:szCs w:val="56"/>
        </w:rPr>
        <w:t xml:space="preserve"> </w:t>
      </w:r>
    </w:p>
    <w:p w:rsidR="00F308B3" w:rsidRPr="00BB46C4" w:rsidRDefault="00F308B3" w:rsidP="00F308B3">
      <w:pPr>
        <w:spacing w:after="0"/>
        <w:ind w:right="-286"/>
        <w:jc w:val="center"/>
        <w:rPr>
          <w:rFonts w:ascii="Times New Roman" w:hAnsi="Times New Roman"/>
          <w:b/>
          <w:sz w:val="52"/>
          <w:szCs w:val="52"/>
        </w:rPr>
      </w:pPr>
    </w:p>
    <w:p w:rsidR="00F308B3" w:rsidRPr="00BB46C4" w:rsidRDefault="00F308B3" w:rsidP="00F308B3">
      <w:pPr>
        <w:spacing w:after="0"/>
        <w:ind w:right="-286"/>
        <w:jc w:val="center"/>
        <w:rPr>
          <w:rFonts w:ascii="Times New Roman" w:hAnsi="Times New Roman"/>
          <w:b/>
          <w:sz w:val="40"/>
          <w:szCs w:val="40"/>
        </w:rPr>
      </w:pPr>
      <w:r w:rsidRPr="00BB46C4">
        <w:rPr>
          <w:rFonts w:ascii="Times New Roman" w:hAnsi="Times New Roman"/>
          <w:b/>
          <w:sz w:val="40"/>
          <w:szCs w:val="40"/>
        </w:rPr>
        <w:t xml:space="preserve">Муниципального автономного </w:t>
      </w:r>
    </w:p>
    <w:p w:rsidR="00F308B3" w:rsidRPr="00BB46C4" w:rsidRDefault="00F308B3" w:rsidP="00F308B3">
      <w:pPr>
        <w:spacing w:after="0"/>
        <w:ind w:right="-286"/>
        <w:jc w:val="center"/>
        <w:rPr>
          <w:rFonts w:ascii="Times New Roman" w:hAnsi="Times New Roman"/>
          <w:b/>
          <w:sz w:val="40"/>
          <w:szCs w:val="40"/>
        </w:rPr>
      </w:pPr>
      <w:r w:rsidRPr="00BB46C4">
        <w:rPr>
          <w:rFonts w:ascii="Times New Roman" w:hAnsi="Times New Roman"/>
          <w:b/>
          <w:sz w:val="40"/>
          <w:szCs w:val="40"/>
        </w:rPr>
        <w:t xml:space="preserve"> учреждения </w:t>
      </w:r>
    </w:p>
    <w:p w:rsidR="00F308B3" w:rsidRPr="00BB46C4" w:rsidRDefault="00F308B3" w:rsidP="00F308B3">
      <w:pPr>
        <w:spacing w:after="0"/>
        <w:ind w:right="-286"/>
        <w:jc w:val="center"/>
        <w:rPr>
          <w:rFonts w:ascii="Times New Roman" w:hAnsi="Times New Roman"/>
          <w:b/>
          <w:sz w:val="40"/>
          <w:szCs w:val="40"/>
        </w:rPr>
      </w:pPr>
      <w:r w:rsidRPr="00BB46C4">
        <w:rPr>
          <w:rFonts w:ascii="Times New Roman" w:hAnsi="Times New Roman"/>
          <w:b/>
          <w:sz w:val="40"/>
          <w:szCs w:val="40"/>
        </w:rPr>
        <w:t>дополнительного образования</w:t>
      </w: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F308B3" w:rsidRPr="00BB46C4" w:rsidRDefault="00F308B3" w:rsidP="00F308B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BB46C4">
        <w:rPr>
          <w:rFonts w:ascii="Times New Roman" w:hAnsi="Times New Roman"/>
          <w:b/>
          <w:sz w:val="40"/>
          <w:szCs w:val="40"/>
        </w:rPr>
        <w:t>«Дом детского творчества»</w:t>
      </w:r>
    </w:p>
    <w:p w:rsidR="00F308B3" w:rsidRPr="00BB46C4" w:rsidRDefault="00F308B3" w:rsidP="00F308B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BB46C4">
        <w:rPr>
          <w:rFonts w:ascii="Times New Roman" w:hAnsi="Times New Roman"/>
          <w:b/>
          <w:sz w:val="40"/>
          <w:szCs w:val="40"/>
        </w:rPr>
        <w:t>Кемеровского муниципального района</w:t>
      </w:r>
    </w:p>
    <w:p w:rsidR="00F308B3" w:rsidRPr="00BB46C4" w:rsidRDefault="00F308B3" w:rsidP="00F308B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BB46C4">
        <w:rPr>
          <w:rFonts w:ascii="Times New Roman" w:hAnsi="Times New Roman"/>
          <w:b/>
          <w:sz w:val="40"/>
          <w:szCs w:val="40"/>
        </w:rPr>
        <w:t>за 201</w:t>
      </w:r>
      <w:r>
        <w:rPr>
          <w:rFonts w:ascii="Times New Roman" w:hAnsi="Times New Roman"/>
          <w:b/>
          <w:sz w:val="40"/>
          <w:szCs w:val="40"/>
        </w:rPr>
        <w:t>5</w:t>
      </w:r>
      <w:r w:rsidRPr="00BB46C4">
        <w:rPr>
          <w:rFonts w:ascii="Times New Roman" w:hAnsi="Times New Roman"/>
          <w:b/>
          <w:sz w:val="40"/>
          <w:szCs w:val="40"/>
        </w:rPr>
        <w:t>-201</w:t>
      </w:r>
      <w:r>
        <w:rPr>
          <w:rFonts w:ascii="Times New Roman" w:hAnsi="Times New Roman"/>
          <w:b/>
          <w:sz w:val="40"/>
          <w:szCs w:val="40"/>
        </w:rPr>
        <w:t>6</w:t>
      </w:r>
      <w:r w:rsidRPr="00BB46C4">
        <w:rPr>
          <w:rFonts w:ascii="Times New Roman" w:hAnsi="Times New Roman"/>
          <w:b/>
          <w:sz w:val="40"/>
          <w:szCs w:val="40"/>
        </w:rPr>
        <w:t xml:space="preserve"> учебный год</w:t>
      </w:r>
    </w:p>
    <w:p w:rsidR="00F308B3" w:rsidRPr="0036013D" w:rsidRDefault="00F308B3" w:rsidP="00F308B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F308B3" w:rsidRPr="0036013D" w:rsidRDefault="00F308B3" w:rsidP="00F308B3">
      <w:pPr>
        <w:spacing w:after="0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F308B3" w:rsidRDefault="00F308B3" w:rsidP="00F308B3">
      <w:pPr>
        <w:ind w:firstLine="567"/>
        <w:rPr>
          <w:b/>
          <w:sz w:val="40"/>
          <w:szCs w:val="40"/>
        </w:rPr>
      </w:pPr>
    </w:p>
    <w:p w:rsidR="00F308B3" w:rsidRPr="0036013D" w:rsidRDefault="00F308B3" w:rsidP="00F308B3">
      <w:pPr>
        <w:ind w:firstLine="567"/>
        <w:rPr>
          <w:b/>
          <w:sz w:val="40"/>
          <w:szCs w:val="40"/>
        </w:rPr>
      </w:pPr>
    </w:p>
    <w:p w:rsidR="00F308B3" w:rsidRDefault="00F308B3" w:rsidP="00F308B3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08B3" w:rsidRPr="0036013D" w:rsidRDefault="00F308B3" w:rsidP="00F308B3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08B3" w:rsidRDefault="00F308B3" w:rsidP="00F308B3">
      <w:pPr>
        <w:jc w:val="center"/>
        <w:rPr>
          <w:rFonts w:ascii="Times New Roman" w:hAnsi="Times New Roman"/>
          <w:b/>
          <w:sz w:val="28"/>
          <w:szCs w:val="28"/>
        </w:rPr>
      </w:pPr>
      <w:r w:rsidRPr="0036013D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6г</w:t>
      </w:r>
    </w:p>
    <w:p w:rsidR="00F308B3" w:rsidRPr="0036013D" w:rsidRDefault="00F308B3" w:rsidP="00F308B3">
      <w:pPr>
        <w:rPr>
          <w:rFonts w:ascii="Times New Roman" w:hAnsi="Times New Roman"/>
          <w:b/>
          <w:sz w:val="28"/>
          <w:szCs w:val="28"/>
        </w:rPr>
      </w:pPr>
    </w:p>
    <w:p w:rsidR="00D678A3" w:rsidRPr="008227F8" w:rsidRDefault="00D678A3" w:rsidP="008227F8">
      <w:pPr>
        <w:ind w:firstLine="567"/>
        <w:jc w:val="center"/>
        <w:rPr>
          <w:b/>
          <w:color w:val="008000"/>
          <w:sz w:val="40"/>
          <w:szCs w:val="40"/>
        </w:rPr>
      </w:pPr>
      <w:r w:rsidRPr="00D678A3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D678A3" w:rsidRDefault="00D678A3" w:rsidP="007C7CD0">
      <w:pPr>
        <w:spacing w:line="48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D678A3" w:rsidRPr="000A6D32" w:rsidRDefault="00330B61" w:rsidP="000A6D32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A6D32">
        <w:rPr>
          <w:rFonts w:ascii="Times New Roman" w:hAnsi="Times New Roman"/>
          <w:b/>
          <w:sz w:val="28"/>
          <w:szCs w:val="28"/>
        </w:rPr>
        <w:t xml:space="preserve">1. </w:t>
      </w:r>
      <w:r w:rsidR="00D678A3" w:rsidRPr="000A6D32">
        <w:rPr>
          <w:rFonts w:ascii="Times New Roman" w:hAnsi="Times New Roman"/>
          <w:b/>
          <w:sz w:val="28"/>
          <w:szCs w:val="28"/>
        </w:rPr>
        <w:t>Общие сведения</w:t>
      </w:r>
      <w:r w:rsidR="00D678A3" w:rsidRPr="000A6D32">
        <w:rPr>
          <w:rFonts w:ascii="Times New Roman" w:hAnsi="Times New Roman"/>
          <w:b/>
          <w:sz w:val="28"/>
          <w:szCs w:val="28"/>
        </w:rPr>
        <w:tab/>
      </w:r>
      <w:r w:rsidR="00D678A3" w:rsidRPr="000A6D32">
        <w:rPr>
          <w:rFonts w:ascii="Times New Roman" w:hAnsi="Times New Roman"/>
          <w:b/>
          <w:sz w:val="28"/>
          <w:szCs w:val="28"/>
        </w:rPr>
        <w:tab/>
      </w:r>
      <w:r w:rsidR="00D678A3" w:rsidRPr="000A6D32">
        <w:rPr>
          <w:rFonts w:ascii="Times New Roman" w:hAnsi="Times New Roman"/>
          <w:b/>
          <w:sz w:val="28"/>
          <w:szCs w:val="28"/>
        </w:rPr>
        <w:tab/>
      </w:r>
      <w:r w:rsidR="00D678A3" w:rsidRPr="000A6D32">
        <w:rPr>
          <w:rFonts w:ascii="Times New Roman" w:hAnsi="Times New Roman"/>
          <w:b/>
          <w:sz w:val="28"/>
          <w:szCs w:val="28"/>
        </w:rPr>
        <w:tab/>
      </w:r>
      <w:r w:rsidR="00D678A3" w:rsidRPr="000A6D32">
        <w:rPr>
          <w:rFonts w:ascii="Times New Roman" w:hAnsi="Times New Roman"/>
          <w:b/>
          <w:sz w:val="28"/>
          <w:szCs w:val="28"/>
        </w:rPr>
        <w:tab/>
      </w:r>
      <w:r w:rsidR="00D678A3" w:rsidRPr="000A6D32">
        <w:rPr>
          <w:rFonts w:ascii="Times New Roman" w:hAnsi="Times New Roman"/>
          <w:b/>
          <w:sz w:val="28"/>
          <w:szCs w:val="28"/>
        </w:rPr>
        <w:tab/>
      </w:r>
      <w:r w:rsidR="00D678A3" w:rsidRPr="000A6D32">
        <w:rPr>
          <w:rFonts w:ascii="Times New Roman" w:hAnsi="Times New Roman"/>
          <w:b/>
          <w:sz w:val="28"/>
          <w:szCs w:val="28"/>
        </w:rPr>
        <w:tab/>
      </w:r>
      <w:r w:rsidRPr="000A6D32">
        <w:rPr>
          <w:rFonts w:ascii="Times New Roman" w:hAnsi="Times New Roman"/>
          <w:b/>
          <w:sz w:val="28"/>
          <w:szCs w:val="28"/>
        </w:rPr>
        <w:tab/>
      </w:r>
      <w:r w:rsidR="00D678A3" w:rsidRPr="000A6D32">
        <w:rPr>
          <w:rFonts w:ascii="Times New Roman" w:hAnsi="Times New Roman"/>
          <w:b/>
          <w:sz w:val="28"/>
          <w:szCs w:val="28"/>
        </w:rPr>
        <w:tab/>
      </w:r>
      <w:r w:rsidR="00451100" w:rsidRPr="000A6D32">
        <w:rPr>
          <w:rFonts w:ascii="Times New Roman" w:hAnsi="Times New Roman"/>
          <w:sz w:val="28"/>
          <w:szCs w:val="28"/>
        </w:rPr>
        <w:t>3</w:t>
      </w:r>
    </w:p>
    <w:p w:rsidR="00330B61" w:rsidRPr="000A6D32" w:rsidRDefault="00762F1F" w:rsidP="000A6D32">
      <w:pPr>
        <w:pStyle w:val="a7"/>
        <w:tabs>
          <w:tab w:val="left" w:pos="180"/>
        </w:tabs>
        <w:spacing w:before="240"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330B61" w:rsidRPr="000A6D32">
        <w:rPr>
          <w:rFonts w:ascii="Times New Roman" w:hAnsi="Times New Roman"/>
          <w:b/>
          <w:sz w:val="28"/>
          <w:szCs w:val="28"/>
        </w:rPr>
        <w:t>Состояние образовательного процесса</w:t>
      </w:r>
      <w:r w:rsidR="005D3F04">
        <w:rPr>
          <w:rFonts w:ascii="Times New Roman" w:hAnsi="Times New Roman"/>
          <w:sz w:val="28"/>
          <w:szCs w:val="28"/>
        </w:rPr>
        <w:tab/>
      </w:r>
      <w:r w:rsidR="005D3F04">
        <w:rPr>
          <w:rFonts w:ascii="Times New Roman" w:hAnsi="Times New Roman"/>
          <w:sz w:val="28"/>
          <w:szCs w:val="28"/>
        </w:rPr>
        <w:tab/>
      </w:r>
      <w:r w:rsidR="005D3F04">
        <w:rPr>
          <w:rFonts w:ascii="Times New Roman" w:hAnsi="Times New Roman"/>
          <w:sz w:val="28"/>
          <w:szCs w:val="28"/>
        </w:rPr>
        <w:tab/>
      </w:r>
      <w:r w:rsidR="005D3F04">
        <w:rPr>
          <w:rFonts w:ascii="Times New Roman" w:hAnsi="Times New Roman"/>
          <w:sz w:val="28"/>
          <w:szCs w:val="28"/>
        </w:rPr>
        <w:tab/>
      </w:r>
      <w:r w:rsidR="005D3F04">
        <w:rPr>
          <w:rFonts w:ascii="Times New Roman" w:hAnsi="Times New Roman"/>
          <w:sz w:val="28"/>
          <w:szCs w:val="28"/>
        </w:rPr>
        <w:tab/>
        <w:t>5</w:t>
      </w:r>
    </w:p>
    <w:p w:rsidR="00330B61" w:rsidRPr="000A6D32" w:rsidRDefault="00330B61" w:rsidP="000A6D32">
      <w:pPr>
        <w:tabs>
          <w:tab w:val="left" w:pos="709"/>
        </w:tabs>
        <w:spacing w:before="240"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>2.1. Работа с талант</w:t>
      </w:r>
      <w:r w:rsidR="005D3F04">
        <w:rPr>
          <w:rFonts w:ascii="Times New Roman" w:hAnsi="Times New Roman"/>
          <w:sz w:val="28"/>
          <w:szCs w:val="28"/>
        </w:rPr>
        <w:t>ливыми и одаренными детьми</w:t>
      </w:r>
      <w:r w:rsidR="005D3F04">
        <w:rPr>
          <w:rFonts w:ascii="Times New Roman" w:hAnsi="Times New Roman"/>
          <w:sz w:val="28"/>
          <w:szCs w:val="28"/>
        </w:rPr>
        <w:tab/>
      </w:r>
      <w:r w:rsidR="005D3F04">
        <w:rPr>
          <w:rFonts w:ascii="Times New Roman" w:hAnsi="Times New Roman"/>
          <w:sz w:val="28"/>
          <w:szCs w:val="28"/>
        </w:rPr>
        <w:tab/>
      </w:r>
      <w:r w:rsidR="005D3F04">
        <w:rPr>
          <w:rFonts w:ascii="Times New Roman" w:hAnsi="Times New Roman"/>
          <w:sz w:val="28"/>
          <w:szCs w:val="28"/>
        </w:rPr>
        <w:tab/>
      </w:r>
      <w:r w:rsidR="005D3F04">
        <w:rPr>
          <w:rFonts w:ascii="Times New Roman" w:hAnsi="Times New Roman"/>
          <w:sz w:val="28"/>
          <w:szCs w:val="28"/>
        </w:rPr>
        <w:tab/>
        <w:t xml:space="preserve"> 9</w:t>
      </w:r>
    </w:p>
    <w:p w:rsidR="00330B61" w:rsidRPr="000A6D32" w:rsidRDefault="00330B61" w:rsidP="000A6D32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 xml:space="preserve">2.2. Результаты участия педагогов и учащихся </w:t>
      </w:r>
    </w:p>
    <w:p w:rsidR="00330B61" w:rsidRPr="000A6D32" w:rsidRDefault="00330B61" w:rsidP="000A6D32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>в конкурсах и других общественных мероприятиях</w:t>
      </w:r>
      <w:r w:rsidRPr="000A6D32">
        <w:rPr>
          <w:rFonts w:ascii="Times New Roman" w:hAnsi="Times New Roman"/>
          <w:sz w:val="28"/>
          <w:szCs w:val="28"/>
        </w:rPr>
        <w:tab/>
      </w:r>
      <w:r w:rsidR="005D3F04">
        <w:rPr>
          <w:rFonts w:ascii="Times New Roman" w:hAnsi="Times New Roman"/>
          <w:sz w:val="28"/>
          <w:szCs w:val="28"/>
        </w:rPr>
        <w:tab/>
      </w:r>
      <w:r w:rsidR="005D3F04">
        <w:rPr>
          <w:rFonts w:ascii="Times New Roman" w:hAnsi="Times New Roman"/>
          <w:sz w:val="28"/>
          <w:szCs w:val="28"/>
        </w:rPr>
        <w:tab/>
        <w:t xml:space="preserve"> 9</w:t>
      </w:r>
    </w:p>
    <w:p w:rsidR="00330B61" w:rsidRPr="000A6D32" w:rsidRDefault="00330B61" w:rsidP="000A6D32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>2.3. Промежуточная аттестаци</w:t>
      </w:r>
      <w:r w:rsidR="005D3F04">
        <w:rPr>
          <w:rFonts w:ascii="Times New Roman" w:hAnsi="Times New Roman"/>
          <w:sz w:val="28"/>
          <w:szCs w:val="28"/>
        </w:rPr>
        <w:t>я, перевод и выпуск учащихся</w:t>
      </w:r>
      <w:r w:rsidR="005D3F04">
        <w:rPr>
          <w:rFonts w:ascii="Times New Roman" w:hAnsi="Times New Roman"/>
          <w:sz w:val="28"/>
          <w:szCs w:val="28"/>
        </w:rPr>
        <w:tab/>
      </w:r>
      <w:r w:rsidR="005D3F04">
        <w:rPr>
          <w:rFonts w:ascii="Times New Roman" w:hAnsi="Times New Roman"/>
          <w:sz w:val="28"/>
          <w:szCs w:val="28"/>
        </w:rPr>
        <w:tab/>
        <w:t>11</w:t>
      </w:r>
    </w:p>
    <w:p w:rsidR="00330B61" w:rsidRPr="000A6D32" w:rsidRDefault="00330B61" w:rsidP="000A6D32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>2.4</w:t>
      </w:r>
      <w:r w:rsidRPr="000A6D32">
        <w:rPr>
          <w:rFonts w:ascii="Times New Roman" w:hAnsi="Times New Roman"/>
          <w:b/>
          <w:sz w:val="28"/>
          <w:szCs w:val="28"/>
        </w:rPr>
        <w:t xml:space="preserve">. </w:t>
      </w:r>
      <w:r w:rsidR="002B1AF3" w:rsidRPr="000A6D32">
        <w:rPr>
          <w:rFonts w:ascii="Times New Roman" w:hAnsi="Times New Roman"/>
          <w:sz w:val="28"/>
          <w:szCs w:val="28"/>
        </w:rPr>
        <w:t>Работа с родителями</w:t>
      </w:r>
      <w:r w:rsidR="002B1AF3" w:rsidRPr="000A6D32">
        <w:rPr>
          <w:rFonts w:ascii="Times New Roman" w:hAnsi="Times New Roman"/>
          <w:sz w:val="28"/>
          <w:szCs w:val="28"/>
        </w:rPr>
        <w:tab/>
      </w:r>
      <w:r w:rsidR="002B1AF3" w:rsidRPr="000A6D32">
        <w:rPr>
          <w:rFonts w:ascii="Times New Roman" w:hAnsi="Times New Roman"/>
          <w:sz w:val="28"/>
          <w:szCs w:val="28"/>
        </w:rPr>
        <w:tab/>
      </w:r>
      <w:r w:rsidR="002B1AF3" w:rsidRPr="000A6D32">
        <w:rPr>
          <w:rFonts w:ascii="Times New Roman" w:hAnsi="Times New Roman"/>
          <w:sz w:val="28"/>
          <w:szCs w:val="28"/>
        </w:rPr>
        <w:tab/>
      </w:r>
      <w:r w:rsidR="002B1AF3" w:rsidRPr="000A6D32">
        <w:rPr>
          <w:rFonts w:ascii="Times New Roman" w:hAnsi="Times New Roman"/>
          <w:sz w:val="28"/>
          <w:szCs w:val="28"/>
        </w:rPr>
        <w:tab/>
      </w:r>
      <w:r w:rsidR="002B1AF3" w:rsidRPr="000A6D32">
        <w:rPr>
          <w:rFonts w:ascii="Times New Roman" w:hAnsi="Times New Roman"/>
          <w:sz w:val="28"/>
          <w:szCs w:val="28"/>
        </w:rPr>
        <w:tab/>
      </w:r>
      <w:r w:rsidR="002B1AF3" w:rsidRPr="000A6D32">
        <w:rPr>
          <w:rFonts w:ascii="Times New Roman" w:hAnsi="Times New Roman"/>
          <w:sz w:val="28"/>
          <w:szCs w:val="28"/>
        </w:rPr>
        <w:tab/>
      </w:r>
      <w:r w:rsidR="002B1AF3" w:rsidRPr="000A6D32">
        <w:rPr>
          <w:rFonts w:ascii="Times New Roman" w:hAnsi="Times New Roman"/>
          <w:sz w:val="28"/>
          <w:szCs w:val="28"/>
        </w:rPr>
        <w:tab/>
      </w:r>
      <w:r w:rsidR="002B1AF3" w:rsidRPr="000A6D32">
        <w:rPr>
          <w:rFonts w:ascii="Times New Roman" w:hAnsi="Times New Roman"/>
          <w:sz w:val="28"/>
          <w:szCs w:val="28"/>
        </w:rPr>
        <w:tab/>
        <w:t>1</w:t>
      </w:r>
      <w:r w:rsidR="005D3F04">
        <w:rPr>
          <w:rFonts w:ascii="Times New Roman" w:hAnsi="Times New Roman"/>
          <w:sz w:val="28"/>
          <w:szCs w:val="28"/>
        </w:rPr>
        <w:t>4</w:t>
      </w:r>
    </w:p>
    <w:p w:rsidR="00330B61" w:rsidRPr="000A6D32" w:rsidRDefault="00330B61" w:rsidP="000A6D32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 xml:space="preserve">2.5. Гражданско-патриотическое воспитание учащихся </w:t>
      </w:r>
    </w:p>
    <w:p w:rsidR="00330B61" w:rsidRPr="000A6D32" w:rsidRDefault="00330B61" w:rsidP="000A6D32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>средствами музейной педагогики</w:t>
      </w:r>
      <w:r w:rsidRPr="000A6D32">
        <w:rPr>
          <w:rFonts w:ascii="Times New Roman" w:hAnsi="Times New Roman"/>
          <w:sz w:val="28"/>
          <w:szCs w:val="28"/>
        </w:rPr>
        <w:tab/>
      </w:r>
      <w:r w:rsidRPr="000A6D32">
        <w:rPr>
          <w:rFonts w:ascii="Times New Roman" w:hAnsi="Times New Roman"/>
          <w:sz w:val="28"/>
          <w:szCs w:val="28"/>
        </w:rPr>
        <w:tab/>
      </w:r>
      <w:r w:rsidRPr="000A6D32">
        <w:rPr>
          <w:rFonts w:ascii="Times New Roman" w:hAnsi="Times New Roman"/>
          <w:sz w:val="28"/>
          <w:szCs w:val="28"/>
        </w:rPr>
        <w:tab/>
      </w:r>
      <w:r w:rsidR="0027123C">
        <w:rPr>
          <w:rFonts w:ascii="Times New Roman" w:hAnsi="Times New Roman"/>
          <w:sz w:val="28"/>
          <w:szCs w:val="28"/>
        </w:rPr>
        <w:tab/>
      </w:r>
      <w:r w:rsidR="0027123C">
        <w:rPr>
          <w:rFonts w:ascii="Times New Roman" w:hAnsi="Times New Roman"/>
          <w:sz w:val="28"/>
          <w:szCs w:val="28"/>
        </w:rPr>
        <w:tab/>
      </w:r>
      <w:r w:rsidR="0027123C">
        <w:rPr>
          <w:rFonts w:ascii="Times New Roman" w:hAnsi="Times New Roman"/>
          <w:sz w:val="28"/>
          <w:szCs w:val="28"/>
        </w:rPr>
        <w:tab/>
        <w:t>14</w:t>
      </w:r>
    </w:p>
    <w:p w:rsidR="00330B61" w:rsidRPr="000A6D32" w:rsidRDefault="00330B61" w:rsidP="000A6D32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 xml:space="preserve">2.6. Организация и координация деятельности детских общественных </w:t>
      </w:r>
    </w:p>
    <w:p w:rsidR="00330B61" w:rsidRPr="000A6D32" w:rsidRDefault="00330B61" w:rsidP="000A6D32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>организаций ОУ Кемеровского муниципального района</w:t>
      </w:r>
      <w:r w:rsidRPr="000A6D32">
        <w:rPr>
          <w:rFonts w:ascii="Times New Roman" w:hAnsi="Times New Roman"/>
          <w:sz w:val="28"/>
          <w:szCs w:val="28"/>
        </w:rPr>
        <w:tab/>
      </w:r>
      <w:r w:rsidRPr="000A6D32">
        <w:rPr>
          <w:rFonts w:ascii="Times New Roman" w:hAnsi="Times New Roman"/>
          <w:sz w:val="28"/>
          <w:szCs w:val="28"/>
        </w:rPr>
        <w:tab/>
      </w:r>
      <w:r w:rsidR="005D3F04">
        <w:rPr>
          <w:rFonts w:ascii="Times New Roman" w:hAnsi="Times New Roman"/>
          <w:sz w:val="28"/>
          <w:szCs w:val="28"/>
        </w:rPr>
        <w:t xml:space="preserve">         </w:t>
      </w:r>
      <w:r w:rsidR="0027123C">
        <w:rPr>
          <w:rFonts w:ascii="Times New Roman" w:hAnsi="Times New Roman"/>
          <w:sz w:val="28"/>
          <w:szCs w:val="28"/>
        </w:rPr>
        <w:t xml:space="preserve"> 15</w:t>
      </w:r>
    </w:p>
    <w:p w:rsidR="00330B61" w:rsidRPr="000A6D32" w:rsidRDefault="00330B61" w:rsidP="000A6D3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>2.7. Организация летнего отдыха детей</w:t>
      </w:r>
      <w:r w:rsidRPr="000A6D32">
        <w:rPr>
          <w:rFonts w:ascii="Times New Roman" w:hAnsi="Times New Roman"/>
          <w:sz w:val="28"/>
          <w:szCs w:val="28"/>
        </w:rPr>
        <w:tab/>
      </w:r>
      <w:r w:rsidR="005D3F04">
        <w:rPr>
          <w:rFonts w:ascii="Times New Roman" w:hAnsi="Times New Roman"/>
          <w:sz w:val="28"/>
          <w:szCs w:val="28"/>
        </w:rPr>
        <w:tab/>
      </w:r>
      <w:r w:rsidR="005D3F04">
        <w:rPr>
          <w:rFonts w:ascii="Times New Roman" w:hAnsi="Times New Roman"/>
          <w:sz w:val="28"/>
          <w:szCs w:val="28"/>
        </w:rPr>
        <w:tab/>
      </w:r>
      <w:r w:rsidR="005D3F04">
        <w:rPr>
          <w:rFonts w:ascii="Times New Roman" w:hAnsi="Times New Roman"/>
          <w:sz w:val="28"/>
          <w:szCs w:val="28"/>
        </w:rPr>
        <w:tab/>
        <w:t xml:space="preserve">         </w:t>
      </w:r>
      <w:r w:rsidR="0027123C">
        <w:rPr>
          <w:rFonts w:ascii="Times New Roman" w:hAnsi="Times New Roman"/>
          <w:sz w:val="28"/>
          <w:szCs w:val="28"/>
        </w:rPr>
        <w:t xml:space="preserve"> 16</w:t>
      </w:r>
    </w:p>
    <w:p w:rsidR="00377BA8" w:rsidRPr="000A6D32" w:rsidRDefault="00330B61" w:rsidP="000A6D32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b/>
          <w:sz w:val="28"/>
          <w:szCs w:val="28"/>
        </w:rPr>
        <w:t>3. Состояние методической работы</w:t>
      </w:r>
      <w:r w:rsidRPr="000A6D32">
        <w:rPr>
          <w:rFonts w:ascii="Times New Roman" w:hAnsi="Times New Roman"/>
          <w:sz w:val="28"/>
          <w:szCs w:val="28"/>
        </w:rPr>
        <w:tab/>
      </w:r>
      <w:r w:rsidR="00377BA8" w:rsidRPr="000A6D32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4C7CDE">
        <w:rPr>
          <w:rFonts w:ascii="Times New Roman" w:hAnsi="Times New Roman"/>
          <w:sz w:val="28"/>
          <w:szCs w:val="28"/>
        </w:rPr>
        <w:t xml:space="preserve">  </w:t>
      </w:r>
      <w:r w:rsidR="00377BA8" w:rsidRPr="000A6D32">
        <w:rPr>
          <w:rFonts w:ascii="Times New Roman" w:hAnsi="Times New Roman"/>
          <w:sz w:val="28"/>
          <w:szCs w:val="28"/>
        </w:rPr>
        <w:t xml:space="preserve"> </w:t>
      </w:r>
      <w:r w:rsidR="005D3F04">
        <w:rPr>
          <w:rFonts w:ascii="Times New Roman" w:hAnsi="Times New Roman"/>
          <w:sz w:val="28"/>
          <w:szCs w:val="28"/>
        </w:rPr>
        <w:t xml:space="preserve"> </w:t>
      </w:r>
      <w:r w:rsidR="0027123C">
        <w:rPr>
          <w:rFonts w:ascii="Times New Roman" w:hAnsi="Times New Roman"/>
          <w:sz w:val="28"/>
          <w:szCs w:val="28"/>
        </w:rPr>
        <w:t>17</w:t>
      </w:r>
    </w:p>
    <w:p w:rsidR="00330B61" w:rsidRPr="000A6D32" w:rsidRDefault="00377BA8" w:rsidP="000A6D32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D3F04">
        <w:rPr>
          <w:rFonts w:ascii="Times New Roman" w:hAnsi="Times New Roman"/>
          <w:b/>
          <w:sz w:val="28"/>
          <w:szCs w:val="28"/>
        </w:rPr>
        <w:t>4. Управленческая деятельность</w:t>
      </w:r>
      <w:r w:rsidR="00330B61" w:rsidRPr="000A6D32">
        <w:rPr>
          <w:rFonts w:ascii="Times New Roman" w:hAnsi="Times New Roman"/>
          <w:sz w:val="28"/>
          <w:szCs w:val="28"/>
        </w:rPr>
        <w:tab/>
      </w:r>
      <w:r w:rsidR="00330B61" w:rsidRPr="000A6D32">
        <w:rPr>
          <w:rFonts w:ascii="Times New Roman" w:hAnsi="Times New Roman"/>
          <w:sz w:val="28"/>
          <w:szCs w:val="28"/>
        </w:rPr>
        <w:tab/>
      </w:r>
      <w:r w:rsidR="002B1AF3" w:rsidRPr="000A6D32">
        <w:rPr>
          <w:rFonts w:ascii="Times New Roman" w:hAnsi="Times New Roman"/>
          <w:sz w:val="28"/>
          <w:szCs w:val="28"/>
        </w:rPr>
        <w:tab/>
      </w:r>
      <w:r w:rsidR="002B1AF3" w:rsidRPr="000A6D32">
        <w:rPr>
          <w:rFonts w:ascii="Times New Roman" w:hAnsi="Times New Roman"/>
          <w:sz w:val="28"/>
          <w:szCs w:val="28"/>
        </w:rPr>
        <w:tab/>
      </w:r>
      <w:r w:rsidR="002B1AF3" w:rsidRPr="000A6D32">
        <w:rPr>
          <w:rFonts w:ascii="Times New Roman" w:hAnsi="Times New Roman"/>
          <w:sz w:val="28"/>
          <w:szCs w:val="28"/>
        </w:rPr>
        <w:tab/>
      </w:r>
      <w:r w:rsidR="005D3F04">
        <w:rPr>
          <w:rFonts w:ascii="Times New Roman" w:hAnsi="Times New Roman"/>
          <w:sz w:val="28"/>
          <w:szCs w:val="28"/>
        </w:rPr>
        <w:t xml:space="preserve">          </w:t>
      </w:r>
      <w:r w:rsidR="0027123C">
        <w:rPr>
          <w:rFonts w:ascii="Times New Roman" w:hAnsi="Times New Roman"/>
          <w:sz w:val="28"/>
          <w:szCs w:val="28"/>
        </w:rPr>
        <w:t>18</w:t>
      </w:r>
    </w:p>
    <w:p w:rsidR="00330B61" w:rsidRPr="000A6D32" w:rsidRDefault="00377BA8" w:rsidP="000A6D32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b/>
          <w:sz w:val="28"/>
          <w:szCs w:val="28"/>
        </w:rPr>
        <w:t>5</w:t>
      </w:r>
      <w:r w:rsidR="00330B61" w:rsidRPr="000A6D32">
        <w:rPr>
          <w:rFonts w:ascii="Times New Roman" w:hAnsi="Times New Roman"/>
          <w:b/>
          <w:sz w:val="28"/>
          <w:szCs w:val="28"/>
        </w:rPr>
        <w:t>. Обеспечение безопасности образовательного процесса</w:t>
      </w:r>
      <w:r w:rsidR="0027123C">
        <w:rPr>
          <w:rFonts w:ascii="Times New Roman" w:hAnsi="Times New Roman"/>
          <w:sz w:val="28"/>
          <w:szCs w:val="28"/>
        </w:rPr>
        <w:tab/>
      </w:r>
      <w:r w:rsidR="0027123C">
        <w:rPr>
          <w:rFonts w:ascii="Times New Roman" w:hAnsi="Times New Roman"/>
          <w:sz w:val="28"/>
          <w:szCs w:val="28"/>
        </w:rPr>
        <w:tab/>
        <w:t>18</w:t>
      </w:r>
    </w:p>
    <w:p w:rsidR="00330B61" w:rsidRPr="000A6D32" w:rsidRDefault="00377BA8" w:rsidP="000A6D32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b/>
          <w:sz w:val="28"/>
          <w:szCs w:val="28"/>
        </w:rPr>
        <w:t>6</w:t>
      </w:r>
      <w:r w:rsidR="00330B61" w:rsidRPr="000A6D32">
        <w:rPr>
          <w:rFonts w:ascii="Times New Roman" w:hAnsi="Times New Roman"/>
          <w:b/>
          <w:sz w:val="28"/>
          <w:szCs w:val="28"/>
        </w:rPr>
        <w:t>. Развитие материально-технической базы Учреждения</w:t>
      </w:r>
      <w:r w:rsidR="0027123C">
        <w:rPr>
          <w:rFonts w:ascii="Times New Roman" w:hAnsi="Times New Roman"/>
          <w:sz w:val="28"/>
          <w:szCs w:val="28"/>
        </w:rPr>
        <w:tab/>
      </w:r>
      <w:r w:rsidR="0027123C">
        <w:rPr>
          <w:rFonts w:ascii="Times New Roman" w:hAnsi="Times New Roman"/>
          <w:sz w:val="28"/>
          <w:szCs w:val="28"/>
        </w:rPr>
        <w:tab/>
        <w:t>22</w:t>
      </w:r>
    </w:p>
    <w:p w:rsidR="00330B61" w:rsidRPr="000A6D32" w:rsidRDefault="00330B61" w:rsidP="000A6D32">
      <w:pPr>
        <w:spacing w:after="0" w:line="36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7C7CD0" w:rsidRPr="000A6D32" w:rsidRDefault="007C7CD0" w:rsidP="000A6D32">
      <w:pPr>
        <w:spacing w:before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3F04" w:rsidRDefault="00D678A3" w:rsidP="005D3F04">
      <w:pPr>
        <w:pStyle w:val="ad"/>
        <w:numPr>
          <w:ilvl w:val="0"/>
          <w:numId w:val="31"/>
        </w:numPr>
        <w:jc w:val="both"/>
        <w:rPr>
          <w:rFonts w:ascii="Times New Roman" w:hAnsi="Times New Roman"/>
          <w:b/>
          <w:sz w:val="28"/>
          <w:szCs w:val="28"/>
        </w:rPr>
      </w:pPr>
      <w:r w:rsidRPr="000A6D32">
        <w:br w:type="page"/>
      </w:r>
      <w:r w:rsidR="00E93F04" w:rsidRPr="005D3F04">
        <w:rPr>
          <w:rFonts w:ascii="Times New Roman" w:hAnsi="Times New Roman"/>
          <w:b/>
          <w:sz w:val="28"/>
          <w:szCs w:val="28"/>
        </w:rPr>
        <w:lastRenderedPageBreak/>
        <w:t>Общие сведения</w:t>
      </w:r>
    </w:p>
    <w:p w:rsidR="005D3F04" w:rsidRPr="005D3F04" w:rsidRDefault="005D3F04" w:rsidP="005D3F04">
      <w:pPr>
        <w:pStyle w:val="ad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475C73" w:rsidRPr="005D3F04" w:rsidRDefault="00475C73" w:rsidP="005D3F04">
      <w:pPr>
        <w:pStyle w:val="ad"/>
        <w:rPr>
          <w:rFonts w:ascii="Times New Roman" w:hAnsi="Times New Roman"/>
          <w:sz w:val="28"/>
          <w:szCs w:val="28"/>
        </w:rPr>
      </w:pPr>
      <w:r w:rsidRPr="005D3F04">
        <w:rPr>
          <w:rFonts w:ascii="Times New Roman" w:hAnsi="Times New Roman"/>
          <w:sz w:val="28"/>
          <w:szCs w:val="28"/>
        </w:rPr>
        <w:t>Система дополнительного образования детей по праву рассматривается как одна из важнейших составляющих современного образовательного пространства. Анализ образовательной деятельности, развивающего потенциал</w:t>
      </w:r>
      <w:r w:rsidR="00345740" w:rsidRPr="005D3F04">
        <w:rPr>
          <w:rFonts w:ascii="Times New Roman" w:hAnsi="Times New Roman"/>
          <w:sz w:val="28"/>
          <w:szCs w:val="28"/>
        </w:rPr>
        <w:t>а у</w:t>
      </w:r>
      <w:r w:rsidRPr="005D3F04">
        <w:rPr>
          <w:rFonts w:ascii="Times New Roman" w:hAnsi="Times New Roman"/>
          <w:sz w:val="28"/>
          <w:szCs w:val="28"/>
        </w:rPr>
        <w:t>чреждения – одно из важнейших направлений и ресурсов повышения его качества.</w:t>
      </w:r>
    </w:p>
    <w:p w:rsidR="005D3F04" w:rsidRPr="005B2104" w:rsidRDefault="00515300" w:rsidP="005D3F04">
      <w:pPr>
        <w:pStyle w:val="ad"/>
        <w:rPr>
          <w:rFonts w:ascii="Times New Roman" w:hAnsi="Times New Roman"/>
          <w:b/>
          <w:sz w:val="28"/>
          <w:szCs w:val="28"/>
        </w:rPr>
      </w:pPr>
      <w:r w:rsidRPr="005B2104">
        <w:rPr>
          <w:rFonts w:ascii="Times New Roman" w:hAnsi="Times New Roman"/>
          <w:b/>
          <w:sz w:val="28"/>
          <w:szCs w:val="28"/>
        </w:rPr>
        <w:t>Цели</w:t>
      </w:r>
      <w:r w:rsidR="00776FFF" w:rsidRPr="005B2104">
        <w:rPr>
          <w:rFonts w:ascii="Times New Roman" w:hAnsi="Times New Roman"/>
          <w:b/>
          <w:sz w:val="28"/>
          <w:szCs w:val="28"/>
        </w:rPr>
        <w:t xml:space="preserve"> анализа</w:t>
      </w:r>
      <w:r w:rsidR="00562A5B" w:rsidRPr="005B2104">
        <w:rPr>
          <w:rFonts w:ascii="Times New Roman" w:hAnsi="Times New Roman"/>
          <w:b/>
          <w:sz w:val="28"/>
          <w:szCs w:val="28"/>
        </w:rPr>
        <w:t xml:space="preserve"> деятельности</w:t>
      </w:r>
      <w:r w:rsidRPr="005B2104">
        <w:rPr>
          <w:rFonts w:ascii="Times New Roman" w:hAnsi="Times New Roman"/>
          <w:b/>
          <w:sz w:val="28"/>
          <w:szCs w:val="28"/>
        </w:rPr>
        <w:t>:</w:t>
      </w:r>
    </w:p>
    <w:p w:rsidR="00EF013C" w:rsidRPr="005D3F04" w:rsidRDefault="00515300" w:rsidP="005D3F04">
      <w:pPr>
        <w:pStyle w:val="ad"/>
        <w:rPr>
          <w:rFonts w:ascii="Times New Roman" w:hAnsi="Times New Roman"/>
          <w:sz w:val="28"/>
          <w:szCs w:val="28"/>
        </w:rPr>
      </w:pPr>
      <w:r w:rsidRPr="005D3F04">
        <w:rPr>
          <w:rFonts w:ascii="Times New Roman" w:hAnsi="Times New Roman"/>
          <w:sz w:val="28"/>
          <w:szCs w:val="28"/>
        </w:rPr>
        <w:t>1. Оценка результатов деятельности коллектива в рамках реализации целевого, содержательного и процессуального компонентов годового плана.</w:t>
      </w:r>
    </w:p>
    <w:p w:rsidR="00515300" w:rsidRPr="005D3F04" w:rsidRDefault="00515300" w:rsidP="005D3F04">
      <w:pPr>
        <w:pStyle w:val="ad"/>
        <w:rPr>
          <w:rFonts w:ascii="Times New Roman" w:hAnsi="Times New Roman"/>
          <w:sz w:val="28"/>
          <w:szCs w:val="28"/>
        </w:rPr>
      </w:pPr>
      <w:r w:rsidRPr="005D3F04">
        <w:rPr>
          <w:rFonts w:ascii="Times New Roman" w:hAnsi="Times New Roman"/>
          <w:sz w:val="28"/>
          <w:szCs w:val="28"/>
        </w:rPr>
        <w:t>2. Разработка на содержательной основе замысла нового плана деятельности на очередной учебный год.</w:t>
      </w:r>
    </w:p>
    <w:p w:rsidR="00515300" w:rsidRPr="005D3F04" w:rsidRDefault="005D3F04" w:rsidP="005D3F04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15300" w:rsidRPr="005D3F04">
        <w:rPr>
          <w:rFonts w:ascii="Times New Roman" w:hAnsi="Times New Roman"/>
          <w:sz w:val="28"/>
          <w:szCs w:val="28"/>
        </w:rPr>
        <w:t>Для проведения анализа были использованы следующие источники получения информации</w:t>
      </w:r>
      <w:r w:rsidR="00776FFF" w:rsidRPr="005D3F04">
        <w:rPr>
          <w:rFonts w:ascii="Times New Roman" w:hAnsi="Times New Roman"/>
          <w:sz w:val="28"/>
          <w:szCs w:val="28"/>
        </w:rPr>
        <w:t>:</w:t>
      </w:r>
    </w:p>
    <w:p w:rsidR="00776FFF" w:rsidRPr="005D3F04" w:rsidRDefault="00776FFF" w:rsidP="005D3F04">
      <w:pPr>
        <w:pStyle w:val="ad"/>
        <w:rPr>
          <w:rFonts w:ascii="Times New Roman" w:hAnsi="Times New Roman"/>
          <w:sz w:val="28"/>
          <w:szCs w:val="28"/>
        </w:rPr>
      </w:pPr>
      <w:r w:rsidRPr="005D3F04">
        <w:rPr>
          <w:rFonts w:ascii="Times New Roman" w:hAnsi="Times New Roman"/>
          <w:sz w:val="28"/>
          <w:szCs w:val="28"/>
        </w:rPr>
        <w:t>- документы Учреждения;</w:t>
      </w:r>
    </w:p>
    <w:p w:rsidR="00562A5B" w:rsidRPr="005D3F04" w:rsidRDefault="006F217B" w:rsidP="005D3F04">
      <w:pPr>
        <w:pStyle w:val="ad"/>
        <w:rPr>
          <w:rFonts w:ascii="Times New Roman" w:hAnsi="Times New Roman"/>
          <w:sz w:val="28"/>
          <w:szCs w:val="28"/>
        </w:rPr>
      </w:pPr>
      <w:r w:rsidRPr="005D3F04">
        <w:rPr>
          <w:rFonts w:ascii="Times New Roman" w:hAnsi="Times New Roman"/>
          <w:sz w:val="28"/>
          <w:szCs w:val="28"/>
        </w:rPr>
        <w:t xml:space="preserve">- </w:t>
      </w:r>
      <w:r w:rsidR="00776FFF" w:rsidRPr="005D3F04">
        <w:rPr>
          <w:rFonts w:ascii="Times New Roman" w:hAnsi="Times New Roman"/>
          <w:sz w:val="28"/>
          <w:szCs w:val="28"/>
        </w:rPr>
        <w:t>программы само</w:t>
      </w:r>
      <w:r w:rsidRPr="005D3F04">
        <w:rPr>
          <w:rFonts w:ascii="Times New Roman" w:hAnsi="Times New Roman"/>
          <w:sz w:val="28"/>
          <w:szCs w:val="28"/>
        </w:rPr>
        <w:t>анализа деятельности творческих объединений</w:t>
      </w:r>
      <w:r w:rsidR="00776FFF" w:rsidRPr="005D3F04">
        <w:rPr>
          <w:rFonts w:ascii="Times New Roman" w:hAnsi="Times New Roman"/>
          <w:sz w:val="28"/>
          <w:szCs w:val="28"/>
        </w:rPr>
        <w:t>, предоставленные педагога</w:t>
      </w:r>
      <w:r w:rsidR="00562A5B" w:rsidRPr="005D3F04">
        <w:rPr>
          <w:rFonts w:ascii="Times New Roman" w:hAnsi="Times New Roman"/>
          <w:sz w:val="28"/>
          <w:szCs w:val="28"/>
        </w:rPr>
        <w:t>ми дополнительного образования;</w:t>
      </w:r>
    </w:p>
    <w:p w:rsidR="00776FFF" w:rsidRPr="005D3F04" w:rsidRDefault="00776FFF" w:rsidP="005D3F04">
      <w:pPr>
        <w:pStyle w:val="ad"/>
        <w:rPr>
          <w:rFonts w:ascii="Times New Roman" w:hAnsi="Times New Roman"/>
          <w:sz w:val="28"/>
          <w:szCs w:val="28"/>
        </w:rPr>
      </w:pPr>
      <w:r w:rsidRPr="005D3F04">
        <w:rPr>
          <w:rFonts w:ascii="Times New Roman" w:hAnsi="Times New Roman"/>
          <w:sz w:val="28"/>
          <w:szCs w:val="28"/>
        </w:rPr>
        <w:t>- статистические материалы;</w:t>
      </w:r>
    </w:p>
    <w:p w:rsidR="00776FFF" w:rsidRPr="005D3F04" w:rsidRDefault="00776FFF" w:rsidP="005D3F04">
      <w:pPr>
        <w:pStyle w:val="ad"/>
        <w:rPr>
          <w:rFonts w:ascii="Times New Roman" w:hAnsi="Times New Roman"/>
          <w:sz w:val="28"/>
          <w:szCs w:val="28"/>
        </w:rPr>
      </w:pPr>
      <w:r w:rsidRPr="005D3F04">
        <w:rPr>
          <w:rFonts w:ascii="Times New Roman" w:hAnsi="Times New Roman"/>
          <w:sz w:val="28"/>
          <w:szCs w:val="28"/>
        </w:rPr>
        <w:t>- результаты управленческого ко</w:t>
      </w:r>
      <w:r w:rsidR="00A82625" w:rsidRPr="005D3F04">
        <w:rPr>
          <w:rFonts w:ascii="Times New Roman" w:hAnsi="Times New Roman"/>
          <w:sz w:val="28"/>
          <w:szCs w:val="28"/>
        </w:rPr>
        <w:t>нтроля;</w:t>
      </w:r>
    </w:p>
    <w:p w:rsidR="00001F2D" w:rsidRPr="005D3F04" w:rsidRDefault="00A82625" w:rsidP="005D3F04">
      <w:pPr>
        <w:pStyle w:val="ad"/>
        <w:rPr>
          <w:rFonts w:ascii="Times New Roman" w:hAnsi="Times New Roman"/>
          <w:sz w:val="28"/>
          <w:szCs w:val="28"/>
        </w:rPr>
      </w:pPr>
      <w:r w:rsidRPr="005D3F04">
        <w:rPr>
          <w:rFonts w:ascii="Times New Roman" w:hAnsi="Times New Roman"/>
          <w:sz w:val="28"/>
          <w:szCs w:val="28"/>
        </w:rPr>
        <w:t>-</w:t>
      </w:r>
      <w:r w:rsidR="00700B00" w:rsidRPr="005D3F04">
        <w:rPr>
          <w:rFonts w:ascii="Times New Roman" w:hAnsi="Times New Roman"/>
          <w:sz w:val="28"/>
          <w:szCs w:val="28"/>
        </w:rPr>
        <w:t>материалы анкетирования</w:t>
      </w:r>
      <w:r w:rsidR="00CE03F1" w:rsidRPr="005D3F04">
        <w:rPr>
          <w:rFonts w:ascii="Times New Roman" w:hAnsi="Times New Roman"/>
          <w:sz w:val="28"/>
          <w:szCs w:val="28"/>
        </w:rPr>
        <w:t xml:space="preserve"> среди родителей, педагогов и уча</w:t>
      </w:r>
      <w:r w:rsidR="00700B00" w:rsidRPr="005D3F04">
        <w:rPr>
          <w:rFonts w:ascii="Times New Roman" w:hAnsi="Times New Roman"/>
          <w:sz w:val="28"/>
          <w:szCs w:val="28"/>
        </w:rPr>
        <w:t xml:space="preserve">щихся по </w:t>
      </w:r>
      <w:proofErr w:type="gramStart"/>
      <w:r w:rsidR="00700B00" w:rsidRPr="005D3F04">
        <w:rPr>
          <w:rFonts w:ascii="Times New Roman" w:hAnsi="Times New Roman"/>
          <w:sz w:val="28"/>
          <w:szCs w:val="28"/>
        </w:rPr>
        <w:t>удовлетворенности  населения</w:t>
      </w:r>
      <w:proofErr w:type="gramEnd"/>
      <w:r w:rsidR="00700B00" w:rsidRPr="005D3F04">
        <w:rPr>
          <w:rFonts w:ascii="Times New Roman" w:hAnsi="Times New Roman"/>
          <w:sz w:val="28"/>
          <w:szCs w:val="28"/>
        </w:rPr>
        <w:t xml:space="preserve"> качеством дополнительного образования.</w:t>
      </w:r>
    </w:p>
    <w:p w:rsidR="00345740" w:rsidRPr="005D3F04" w:rsidRDefault="005D3F04" w:rsidP="005D3F04">
      <w:pPr>
        <w:pStyle w:val="ad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063C30" w:rsidRPr="005D3F04">
        <w:rPr>
          <w:rFonts w:ascii="Times New Roman" w:hAnsi="Times New Roman"/>
          <w:color w:val="000000" w:themeColor="text1"/>
          <w:sz w:val="28"/>
          <w:szCs w:val="28"/>
        </w:rPr>
        <w:t>МАУ ДО</w:t>
      </w:r>
      <w:r w:rsidR="00345740" w:rsidRPr="005D3F04">
        <w:rPr>
          <w:rFonts w:ascii="Times New Roman" w:hAnsi="Times New Roman"/>
          <w:color w:val="000000" w:themeColor="text1"/>
          <w:sz w:val="28"/>
          <w:szCs w:val="28"/>
        </w:rPr>
        <w:t xml:space="preserve"> «Дом детского творчества» Кемеровского муниципального района (далее – Учреждение) - многопрофильное учреждение, в котором образовательная деятельность осущ</w:t>
      </w:r>
      <w:r w:rsidR="001054F8" w:rsidRPr="005D3F04">
        <w:rPr>
          <w:rFonts w:ascii="Times New Roman" w:hAnsi="Times New Roman"/>
          <w:color w:val="000000" w:themeColor="text1"/>
          <w:sz w:val="28"/>
          <w:szCs w:val="28"/>
        </w:rPr>
        <w:t>ествляется по 5 направленностям:</w:t>
      </w:r>
      <w:r w:rsidR="00345740" w:rsidRPr="005D3F04">
        <w:rPr>
          <w:rFonts w:ascii="Times New Roman" w:hAnsi="Times New Roman"/>
          <w:color w:val="000000" w:themeColor="text1"/>
          <w:sz w:val="28"/>
          <w:szCs w:val="28"/>
        </w:rPr>
        <w:t xml:space="preserve"> художественная, техническая, туристско-краеведческая, социально-педагогическая, естественнонаучная.</w:t>
      </w:r>
      <w:r w:rsidR="001054F8" w:rsidRPr="005D3F04">
        <w:rPr>
          <w:rFonts w:ascii="Times New Roman" w:hAnsi="Times New Roman"/>
          <w:color w:val="000000" w:themeColor="text1"/>
          <w:sz w:val="28"/>
          <w:szCs w:val="28"/>
        </w:rPr>
        <w:t xml:space="preserve"> В творческих объединениях </w:t>
      </w:r>
      <w:r w:rsidR="00CC1049" w:rsidRPr="005D3F04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995B3E" w:rsidRPr="005D3F04">
        <w:rPr>
          <w:rFonts w:ascii="Times New Roman" w:hAnsi="Times New Roman"/>
          <w:color w:val="000000" w:themeColor="text1"/>
          <w:sz w:val="28"/>
          <w:szCs w:val="28"/>
        </w:rPr>
        <w:t>анимается 1881 учащ</w:t>
      </w:r>
      <w:r w:rsidR="001054F8" w:rsidRPr="005D3F04">
        <w:rPr>
          <w:rFonts w:ascii="Times New Roman" w:hAnsi="Times New Roman"/>
          <w:color w:val="000000" w:themeColor="text1"/>
          <w:sz w:val="28"/>
          <w:szCs w:val="28"/>
        </w:rPr>
        <w:t>ийся.</w:t>
      </w:r>
    </w:p>
    <w:p w:rsidR="00DA439C" w:rsidRPr="005D3F04" w:rsidRDefault="005D3F04" w:rsidP="005D3F04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D066C" w:rsidRPr="005D3F04">
        <w:rPr>
          <w:rFonts w:ascii="Times New Roman" w:hAnsi="Times New Roman"/>
          <w:sz w:val="28"/>
          <w:szCs w:val="28"/>
        </w:rPr>
        <w:t xml:space="preserve">Деятельность Учреждения регламентирована </w:t>
      </w:r>
      <w:r w:rsidR="00345740" w:rsidRPr="005D3F04">
        <w:rPr>
          <w:rFonts w:ascii="Times New Roman" w:hAnsi="Times New Roman"/>
          <w:sz w:val="28"/>
          <w:szCs w:val="28"/>
        </w:rPr>
        <w:t>федеральн</w:t>
      </w:r>
      <w:r w:rsidR="006D066C" w:rsidRPr="005D3F04">
        <w:rPr>
          <w:rFonts w:ascii="Times New Roman" w:hAnsi="Times New Roman"/>
          <w:sz w:val="28"/>
          <w:szCs w:val="28"/>
        </w:rPr>
        <w:t>ым</w:t>
      </w:r>
      <w:r w:rsidR="00345740" w:rsidRPr="005D3F04">
        <w:rPr>
          <w:rFonts w:ascii="Times New Roman" w:hAnsi="Times New Roman"/>
          <w:sz w:val="28"/>
          <w:szCs w:val="28"/>
        </w:rPr>
        <w:t xml:space="preserve"> закон</w:t>
      </w:r>
      <w:r w:rsidR="006D066C" w:rsidRPr="005D3F04">
        <w:rPr>
          <w:rFonts w:ascii="Times New Roman" w:hAnsi="Times New Roman"/>
          <w:sz w:val="28"/>
          <w:szCs w:val="28"/>
        </w:rPr>
        <w:t>ом</w:t>
      </w:r>
      <w:r w:rsidR="00345740" w:rsidRPr="005D3F04">
        <w:rPr>
          <w:rFonts w:ascii="Times New Roman" w:hAnsi="Times New Roman"/>
          <w:sz w:val="28"/>
          <w:szCs w:val="28"/>
        </w:rPr>
        <w:t xml:space="preserve"> "Об образ</w:t>
      </w:r>
      <w:r w:rsidR="006D066C" w:rsidRPr="005D3F04">
        <w:rPr>
          <w:rFonts w:ascii="Times New Roman" w:hAnsi="Times New Roman"/>
          <w:sz w:val="28"/>
          <w:szCs w:val="28"/>
        </w:rPr>
        <w:t>овании в Российской Федерации" от 29.12.2012 N 273-ФЗ, п</w:t>
      </w:r>
      <w:r w:rsidR="00345740" w:rsidRPr="005D3F04">
        <w:rPr>
          <w:rFonts w:ascii="Times New Roman" w:hAnsi="Times New Roman"/>
          <w:sz w:val="28"/>
          <w:szCs w:val="28"/>
        </w:rPr>
        <w:t>риказ</w:t>
      </w:r>
      <w:r w:rsidR="006D066C" w:rsidRPr="005D3F04">
        <w:rPr>
          <w:rFonts w:ascii="Times New Roman" w:hAnsi="Times New Roman"/>
          <w:sz w:val="28"/>
          <w:szCs w:val="28"/>
        </w:rPr>
        <w:t>ом</w:t>
      </w:r>
      <w:r w:rsidR="00345740" w:rsidRPr="005D3F04">
        <w:rPr>
          <w:rFonts w:ascii="Times New Roman" w:hAnsi="Times New Roman"/>
          <w:sz w:val="28"/>
          <w:szCs w:val="28"/>
        </w:rPr>
        <w:t xml:space="preserve"> Министерства образовани</w:t>
      </w:r>
      <w:r w:rsidR="006D066C" w:rsidRPr="005D3F04">
        <w:rPr>
          <w:rFonts w:ascii="Times New Roman" w:hAnsi="Times New Roman"/>
          <w:sz w:val="28"/>
          <w:szCs w:val="28"/>
        </w:rPr>
        <w:t xml:space="preserve">я и науки Российской Федерации </w:t>
      </w:r>
      <w:r w:rsidR="00DA439C" w:rsidRPr="005D3F04">
        <w:rPr>
          <w:rFonts w:ascii="Times New Roman" w:hAnsi="Times New Roman"/>
          <w:sz w:val="28"/>
          <w:szCs w:val="28"/>
        </w:rPr>
        <w:t xml:space="preserve">от 29 августа 2013 г. N 1008 «Об утверждении Порядка организации и осуществления образовательной деятельности по дополнительным общеобразовательным программам», Межведомственной программой развития дополнительного образования детей в РФ до 2020 года, санитарно-эпидемиологическими требованиями к учреждениям дополнительного образования Сан </w:t>
      </w:r>
      <w:proofErr w:type="spellStart"/>
      <w:r w:rsidR="00DA439C" w:rsidRPr="005D3F04">
        <w:rPr>
          <w:rFonts w:ascii="Times New Roman" w:hAnsi="Times New Roman"/>
          <w:sz w:val="28"/>
          <w:szCs w:val="28"/>
        </w:rPr>
        <w:t>ПиН</w:t>
      </w:r>
      <w:proofErr w:type="spellEnd"/>
      <w:r w:rsidR="00DA439C" w:rsidRPr="005D3F04">
        <w:rPr>
          <w:rFonts w:ascii="Times New Roman" w:hAnsi="Times New Roman"/>
          <w:sz w:val="28"/>
          <w:szCs w:val="28"/>
        </w:rPr>
        <w:t xml:space="preserve"> 2.4.4.1251.-03, Санитарно-эпидемиологическими требованиями к условиям и организации обучения в общеобразовательных учреждениях Сан </w:t>
      </w:r>
      <w:proofErr w:type="spellStart"/>
      <w:r w:rsidR="00DA439C" w:rsidRPr="005D3F04">
        <w:rPr>
          <w:rFonts w:ascii="Times New Roman" w:hAnsi="Times New Roman"/>
          <w:sz w:val="28"/>
          <w:szCs w:val="28"/>
        </w:rPr>
        <w:t>ПиН</w:t>
      </w:r>
      <w:proofErr w:type="spellEnd"/>
      <w:r w:rsidR="00DA439C" w:rsidRPr="005D3F04">
        <w:rPr>
          <w:rFonts w:ascii="Times New Roman" w:hAnsi="Times New Roman"/>
          <w:sz w:val="28"/>
          <w:szCs w:val="28"/>
        </w:rPr>
        <w:t xml:space="preserve"> 2.4.2.2821-10,</w:t>
      </w:r>
      <w:r w:rsidR="00A71CF5" w:rsidRPr="005D3F04">
        <w:rPr>
          <w:rFonts w:ascii="Times New Roman" w:hAnsi="Times New Roman"/>
          <w:sz w:val="28"/>
          <w:szCs w:val="28"/>
        </w:rPr>
        <w:t xml:space="preserve"> Сан </w:t>
      </w:r>
      <w:proofErr w:type="spellStart"/>
      <w:r w:rsidR="00A71CF5" w:rsidRPr="005D3F04">
        <w:rPr>
          <w:rFonts w:ascii="Times New Roman" w:hAnsi="Times New Roman"/>
          <w:sz w:val="28"/>
          <w:szCs w:val="28"/>
        </w:rPr>
        <w:t>Пины</w:t>
      </w:r>
      <w:proofErr w:type="spellEnd"/>
      <w:r w:rsidR="00A71CF5" w:rsidRPr="005D3F04">
        <w:rPr>
          <w:rFonts w:ascii="Times New Roman" w:hAnsi="Times New Roman"/>
          <w:sz w:val="28"/>
          <w:szCs w:val="28"/>
        </w:rPr>
        <w:t xml:space="preserve"> ДО 2014г.</w:t>
      </w:r>
      <w:r w:rsidR="00DA439C" w:rsidRPr="005D3F04">
        <w:rPr>
          <w:rFonts w:ascii="Times New Roman" w:hAnsi="Times New Roman"/>
          <w:sz w:val="28"/>
          <w:szCs w:val="28"/>
        </w:rPr>
        <w:t xml:space="preserve"> Уставом и локальными актами </w:t>
      </w:r>
      <w:r w:rsidR="007F29AB" w:rsidRPr="005D3F04">
        <w:rPr>
          <w:rFonts w:ascii="Times New Roman" w:hAnsi="Times New Roman"/>
          <w:sz w:val="28"/>
          <w:szCs w:val="28"/>
        </w:rPr>
        <w:t xml:space="preserve">Учреждения </w:t>
      </w:r>
      <w:r w:rsidR="00DA439C" w:rsidRPr="005D3F04">
        <w:rPr>
          <w:rFonts w:ascii="Times New Roman" w:hAnsi="Times New Roman"/>
          <w:sz w:val="28"/>
          <w:szCs w:val="28"/>
        </w:rPr>
        <w:t xml:space="preserve">и другими федеральными, областными и муниципальными нормативными документами. </w:t>
      </w:r>
    </w:p>
    <w:p w:rsidR="00063C30" w:rsidRPr="005D3F04" w:rsidRDefault="00F16197" w:rsidP="005D3F04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372590" w:rsidRPr="005D3F04">
        <w:rPr>
          <w:rFonts w:ascii="Times New Roman" w:hAnsi="Times New Roman"/>
          <w:b/>
          <w:sz w:val="28"/>
          <w:szCs w:val="28"/>
        </w:rPr>
        <w:t xml:space="preserve">Миссия </w:t>
      </w:r>
      <w:r w:rsidR="007F29AB" w:rsidRPr="005D3F04">
        <w:rPr>
          <w:rFonts w:ascii="Times New Roman" w:hAnsi="Times New Roman"/>
          <w:b/>
          <w:sz w:val="28"/>
          <w:szCs w:val="28"/>
        </w:rPr>
        <w:t>Учреждения</w:t>
      </w:r>
      <w:r w:rsidR="00B457FC" w:rsidRPr="005D3F04">
        <w:rPr>
          <w:rFonts w:ascii="Times New Roman" w:hAnsi="Times New Roman"/>
          <w:b/>
          <w:sz w:val="28"/>
          <w:szCs w:val="28"/>
        </w:rPr>
        <w:t xml:space="preserve"> </w:t>
      </w:r>
      <w:r w:rsidR="00372590" w:rsidRPr="005D3F04">
        <w:rPr>
          <w:rFonts w:ascii="Times New Roman" w:hAnsi="Times New Roman"/>
          <w:b/>
          <w:sz w:val="28"/>
          <w:szCs w:val="28"/>
        </w:rPr>
        <w:t xml:space="preserve">– </w:t>
      </w:r>
      <w:r w:rsidR="00372590" w:rsidRPr="005D3F04">
        <w:rPr>
          <w:rFonts w:ascii="Times New Roman" w:hAnsi="Times New Roman"/>
          <w:sz w:val="28"/>
          <w:szCs w:val="28"/>
        </w:rPr>
        <w:t xml:space="preserve">создание условий для успешной социализации растущей личности. </w:t>
      </w:r>
    </w:p>
    <w:p w:rsidR="00063C30" w:rsidRPr="005D3F04" w:rsidRDefault="00F16197" w:rsidP="005D3F04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063C30" w:rsidRPr="005D3F04">
        <w:rPr>
          <w:rFonts w:ascii="Times New Roman" w:hAnsi="Times New Roman"/>
          <w:b/>
          <w:sz w:val="28"/>
          <w:szCs w:val="28"/>
        </w:rPr>
        <w:t>Основными целевыми задачами Учреждения в 2015 -2016 уч. г. были:</w:t>
      </w:r>
    </w:p>
    <w:p w:rsidR="00063C30" w:rsidRPr="005D3F04" w:rsidRDefault="00063C30" w:rsidP="005D3F04">
      <w:pPr>
        <w:pStyle w:val="ad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5D3F04">
        <w:rPr>
          <w:rFonts w:ascii="Times New Roman" w:hAnsi="Times New Roman"/>
          <w:sz w:val="28"/>
          <w:szCs w:val="28"/>
        </w:rPr>
        <w:lastRenderedPageBreak/>
        <w:t>обеспечивать духовно-нравственное, гражданско-патриотическое, трудовое воспитание детей;</w:t>
      </w:r>
    </w:p>
    <w:p w:rsidR="00063C30" w:rsidRPr="005D3F04" w:rsidRDefault="00063C30" w:rsidP="005D3F04">
      <w:pPr>
        <w:pStyle w:val="ad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5D3F04">
        <w:rPr>
          <w:rFonts w:ascii="Times New Roman" w:hAnsi="Times New Roman"/>
          <w:sz w:val="28"/>
          <w:szCs w:val="28"/>
        </w:rPr>
        <w:t>выявлять и развивать творческий потенциал одаренных детей;</w:t>
      </w:r>
    </w:p>
    <w:p w:rsidR="00063C30" w:rsidRPr="005D3F04" w:rsidRDefault="00063C30" w:rsidP="005D3F04">
      <w:pPr>
        <w:pStyle w:val="ad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5D3F04">
        <w:rPr>
          <w:rFonts w:ascii="Times New Roman" w:hAnsi="Times New Roman"/>
          <w:sz w:val="28"/>
          <w:szCs w:val="28"/>
        </w:rPr>
        <w:t>развивать мотивацию личности к познанию и творчеству;</w:t>
      </w:r>
    </w:p>
    <w:p w:rsidR="00063C30" w:rsidRPr="005D3F04" w:rsidRDefault="00063C30" w:rsidP="005D3F04">
      <w:pPr>
        <w:pStyle w:val="ad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5D3F04">
        <w:rPr>
          <w:rFonts w:ascii="Times New Roman" w:hAnsi="Times New Roman"/>
          <w:sz w:val="28"/>
          <w:szCs w:val="28"/>
        </w:rPr>
        <w:t>создавать и обеспечивать необходимые условия для личностного развития, укрепления здоровья, профессионального самоопределения и творческого труда детей;</w:t>
      </w:r>
    </w:p>
    <w:p w:rsidR="00063C30" w:rsidRPr="005D3F04" w:rsidRDefault="00063C30" w:rsidP="005D3F04">
      <w:pPr>
        <w:pStyle w:val="ad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5D3F04">
        <w:rPr>
          <w:rFonts w:ascii="Times New Roman" w:hAnsi="Times New Roman"/>
          <w:sz w:val="28"/>
          <w:szCs w:val="28"/>
        </w:rPr>
        <w:t>способствовать адаптации детей к жизни в обществе;</w:t>
      </w:r>
    </w:p>
    <w:p w:rsidR="00063C30" w:rsidRPr="005D3F04" w:rsidRDefault="00063C30" w:rsidP="005D3F04">
      <w:pPr>
        <w:pStyle w:val="ad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5D3F04">
        <w:rPr>
          <w:rFonts w:ascii="Times New Roman" w:hAnsi="Times New Roman"/>
          <w:sz w:val="28"/>
          <w:szCs w:val="28"/>
        </w:rPr>
        <w:t>формировать общую культуру детей, приобщать к общечеловеческим ценностям;</w:t>
      </w:r>
    </w:p>
    <w:p w:rsidR="00063C30" w:rsidRPr="005D3F04" w:rsidRDefault="00063C30" w:rsidP="005D3F04">
      <w:pPr>
        <w:pStyle w:val="ad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5D3F04">
        <w:rPr>
          <w:rFonts w:ascii="Times New Roman" w:hAnsi="Times New Roman"/>
          <w:sz w:val="28"/>
          <w:szCs w:val="28"/>
        </w:rPr>
        <w:t>организовывать содержательный досуг детей;</w:t>
      </w:r>
    </w:p>
    <w:p w:rsidR="00063C30" w:rsidRPr="005D3F04" w:rsidRDefault="00063C30" w:rsidP="005D3F04">
      <w:pPr>
        <w:pStyle w:val="ad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5D3F04">
        <w:rPr>
          <w:rFonts w:ascii="Times New Roman" w:hAnsi="Times New Roman"/>
          <w:sz w:val="28"/>
          <w:szCs w:val="28"/>
        </w:rPr>
        <w:t>удовлетворять потребности детей в художественно-эстетическом, научно-техническом и интеллектуальном развитии;</w:t>
      </w:r>
    </w:p>
    <w:p w:rsidR="00063C30" w:rsidRPr="005D3F04" w:rsidRDefault="00063C30" w:rsidP="005D3F04">
      <w:pPr>
        <w:pStyle w:val="ad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5D3F04">
        <w:rPr>
          <w:rFonts w:ascii="Times New Roman" w:hAnsi="Times New Roman"/>
          <w:sz w:val="28"/>
          <w:szCs w:val="28"/>
        </w:rPr>
        <w:t>приобщать к культуре родного края (использование регионального компонента программ);</w:t>
      </w:r>
    </w:p>
    <w:p w:rsidR="00063C30" w:rsidRPr="005D3F04" w:rsidRDefault="00063C30" w:rsidP="005D3F04">
      <w:pPr>
        <w:pStyle w:val="ad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5D3F04">
        <w:rPr>
          <w:rFonts w:ascii="Times New Roman" w:hAnsi="Times New Roman"/>
          <w:sz w:val="28"/>
          <w:szCs w:val="28"/>
        </w:rPr>
        <w:t>организовывать летний отдых детей Кемеровского муниципального района в возрасте от 6 до 18 лет.</w:t>
      </w:r>
    </w:p>
    <w:p w:rsidR="009E1E5D" w:rsidRPr="005D3F04" w:rsidRDefault="005D3F04" w:rsidP="005D3F04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E1E5D" w:rsidRPr="005D3F04">
        <w:rPr>
          <w:rFonts w:ascii="Times New Roman" w:hAnsi="Times New Roman"/>
          <w:sz w:val="28"/>
          <w:szCs w:val="28"/>
        </w:rPr>
        <w:t>В Учреждении</w:t>
      </w:r>
      <w:r w:rsidR="009E1E5D" w:rsidRPr="005D3F04">
        <w:rPr>
          <w:rFonts w:ascii="Times New Roman" w:hAnsi="Times New Roman"/>
          <w:b/>
          <w:sz w:val="28"/>
          <w:szCs w:val="28"/>
        </w:rPr>
        <w:t xml:space="preserve"> </w:t>
      </w:r>
      <w:r w:rsidR="009E1E5D" w:rsidRPr="005D3F04">
        <w:rPr>
          <w:rFonts w:ascii="Times New Roman" w:hAnsi="Times New Roman"/>
          <w:sz w:val="28"/>
          <w:szCs w:val="28"/>
        </w:rPr>
        <w:t xml:space="preserve">реализуются </w:t>
      </w:r>
      <w:r w:rsidR="009E1E5D" w:rsidRPr="005D3F04">
        <w:rPr>
          <w:rFonts w:ascii="Times New Roman" w:hAnsi="Times New Roman"/>
          <w:b/>
          <w:sz w:val="28"/>
          <w:szCs w:val="28"/>
        </w:rPr>
        <w:t xml:space="preserve">функции: </w:t>
      </w:r>
      <w:r w:rsidR="009E1E5D" w:rsidRPr="005D3F04">
        <w:rPr>
          <w:rFonts w:ascii="Times New Roman" w:hAnsi="Times New Roman"/>
          <w:sz w:val="28"/>
          <w:szCs w:val="28"/>
        </w:rPr>
        <w:t xml:space="preserve">образовательная, информационная, социализирующая, методическая, мотивационная, организационно-досуговая, реабилитационная, </w:t>
      </w:r>
      <w:proofErr w:type="spellStart"/>
      <w:r w:rsidR="009E1E5D" w:rsidRPr="005D3F04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="009E1E5D" w:rsidRPr="005D3F04">
        <w:rPr>
          <w:rFonts w:ascii="Times New Roman" w:hAnsi="Times New Roman"/>
          <w:sz w:val="28"/>
          <w:szCs w:val="28"/>
        </w:rPr>
        <w:t xml:space="preserve">. </w:t>
      </w:r>
    </w:p>
    <w:p w:rsidR="009E1E5D" w:rsidRPr="005D3F04" w:rsidRDefault="005D3F04" w:rsidP="005D3F04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9E1E5D" w:rsidRPr="005D3F04">
        <w:rPr>
          <w:rFonts w:ascii="Times New Roman" w:hAnsi="Times New Roman"/>
          <w:b/>
          <w:sz w:val="28"/>
          <w:szCs w:val="28"/>
        </w:rPr>
        <w:t xml:space="preserve">Образовательный процесс имеет личностно - </w:t>
      </w:r>
      <w:proofErr w:type="spellStart"/>
      <w:r w:rsidR="009E1E5D" w:rsidRPr="005D3F04">
        <w:rPr>
          <w:rFonts w:ascii="Times New Roman" w:hAnsi="Times New Roman"/>
          <w:b/>
          <w:sz w:val="28"/>
          <w:szCs w:val="28"/>
        </w:rPr>
        <w:t>деятельностный</w:t>
      </w:r>
      <w:proofErr w:type="spellEnd"/>
      <w:r w:rsidR="009E1E5D" w:rsidRPr="005D3F04">
        <w:rPr>
          <w:rFonts w:ascii="Times New Roman" w:hAnsi="Times New Roman"/>
          <w:b/>
          <w:sz w:val="28"/>
          <w:szCs w:val="28"/>
        </w:rPr>
        <w:t xml:space="preserve"> характер,</w:t>
      </w:r>
      <w:r w:rsidR="009E1E5D" w:rsidRPr="005D3F04">
        <w:rPr>
          <w:rFonts w:ascii="Times New Roman" w:hAnsi="Times New Roman"/>
          <w:sz w:val="28"/>
          <w:szCs w:val="28"/>
        </w:rPr>
        <w:t xml:space="preserve"> способствующий мотивации личности ребенка к познанию и творчеству, самореализации и самоопределению. </w:t>
      </w:r>
    </w:p>
    <w:p w:rsidR="009E1E5D" w:rsidRPr="005D3F04" w:rsidRDefault="005D3F04" w:rsidP="005D3F04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9E1E5D" w:rsidRPr="005D3F04">
        <w:rPr>
          <w:rFonts w:ascii="Times New Roman" w:hAnsi="Times New Roman"/>
          <w:b/>
          <w:sz w:val="28"/>
          <w:szCs w:val="28"/>
        </w:rPr>
        <w:t>Осуществляется личностно-ориентированный подход к ребенку,</w:t>
      </w:r>
      <w:r w:rsidR="009E1E5D" w:rsidRPr="005D3F04">
        <w:rPr>
          <w:rFonts w:ascii="Times New Roman" w:hAnsi="Times New Roman"/>
          <w:sz w:val="28"/>
          <w:szCs w:val="28"/>
        </w:rPr>
        <w:t xml:space="preserve"> при котором формируется «ситуация успеха» для каждого. Это благотворно сказывается на мотивации учащегося, отражается на его </w:t>
      </w:r>
      <w:proofErr w:type="spellStart"/>
      <w:r w:rsidR="009E1E5D" w:rsidRPr="005D3F04">
        <w:rPr>
          <w:rFonts w:ascii="Times New Roman" w:hAnsi="Times New Roman"/>
          <w:sz w:val="28"/>
          <w:szCs w:val="28"/>
        </w:rPr>
        <w:t>психо</w:t>
      </w:r>
      <w:proofErr w:type="spellEnd"/>
      <w:r w:rsidR="009E1E5D" w:rsidRPr="005D3F04">
        <w:rPr>
          <w:rFonts w:ascii="Times New Roman" w:hAnsi="Times New Roman"/>
          <w:sz w:val="28"/>
          <w:szCs w:val="28"/>
        </w:rPr>
        <w:t xml:space="preserve"> –</w:t>
      </w:r>
      <w:r w:rsidR="001054F8" w:rsidRPr="005D3F04">
        <w:rPr>
          <w:rFonts w:ascii="Times New Roman" w:hAnsi="Times New Roman"/>
          <w:sz w:val="28"/>
          <w:szCs w:val="28"/>
        </w:rPr>
        <w:t xml:space="preserve"> </w:t>
      </w:r>
      <w:r w:rsidR="009E1E5D" w:rsidRPr="005D3F04">
        <w:rPr>
          <w:rFonts w:ascii="Times New Roman" w:hAnsi="Times New Roman"/>
          <w:sz w:val="28"/>
          <w:szCs w:val="28"/>
        </w:rPr>
        <w:t>эмоциональном здоровье.</w:t>
      </w:r>
    </w:p>
    <w:p w:rsidR="006F217B" w:rsidRDefault="005D3F04" w:rsidP="005D3F04">
      <w:pPr>
        <w:pStyle w:val="ad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</w:t>
      </w:r>
      <w:r w:rsidR="006F217B" w:rsidRPr="005D3F04">
        <w:rPr>
          <w:rFonts w:ascii="Times New Roman" w:hAnsi="Times New Roman"/>
          <w:bCs/>
          <w:iCs/>
          <w:sz w:val="28"/>
          <w:szCs w:val="28"/>
        </w:rPr>
        <w:t>Образовательная деятел</w:t>
      </w:r>
      <w:r w:rsidR="00076F63" w:rsidRPr="005D3F04">
        <w:rPr>
          <w:rFonts w:ascii="Times New Roman" w:hAnsi="Times New Roman"/>
          <w:bCs/>
          <w:iCs/>
          <w:sz w:val="28"/>
          <w:szCs w:val="28"/>
        </w:rPr>
        <w:t>ьность осуществляется на базе 1</w:t>
      </w:r>
      <w:r w:rsidR="00063C30" w:rsidRPr="005D3F04">
        <w:rPr>
          <w:rFonts w:ascii="Times New Roman" w:hAnsi="Times New Roman"/>
          <w:bCs/>
          <w:iCs/>
          <w:sz w:val="28"/>
          <w:szCs w:val="28"/>
        </w:rPr>
        <w:t>4</w:t>
      </w:r>
      <w:r w:rsidR="001054F8" w:rsidRPr="005D3F04">
        <w:rPr>
          <w:rFonts w:ascii="Times New Roman" w:hAnsi="Times New Roman"/>
          <w:bCs/>
          <w:iCs/>
          <w:sz w:val="28"/>
          <w:szCs w:val="28"/>
        </w:rPr>
        <w:t xml:space="preserve"> ОУ</w:t>
      </w:r>
      <w:r w:rsidR="006F217B" w:rsidRPr="005D3F04">
        <w:rPr>
          <w:rFonts w:ascii="Times New Roman" w:hAnsi="Times New Roman"/>
          <w:bCs/>
          <w:iCs/>
          <w:sz w:val="28"/>
          <w:szCs w:val="28"/>
        </w:rPr>
        <w:t xml:space="preserve"> Кемеровского района</w:t>
      </w:r>
      <w:r w:rsidR="00EF1DBE" w:rsidRPr="005D3F04">
        <w:rPr>
          <w:rFonts w:ascii="Times New Roman" w:hAnsi="Times New Roman"/>
          <w:iCs/>
          <w:sz w:val="28"/>
          <w:szCs w:val="28"/>
        </w:rPr>
        <w:t>,</w:t>
      </w:r>
      <w:r w:rsidR="006F217B" w:rsidRPr="005D3F04">
        <w:rPr>
          <w:rFonts w:ascii="Times New Roman" w:hAnsi="Times New Roman"/>
          <w:iCs/>
          <w:sz w:val="28"/>
          <w:szCs w:val="28"/>
        </w:rPr>
        <w:t xml:space="preserve"> </w:t>
      </w:r>
      <w:r w:rsidR="005B2104">
        <w:rPr>
          <w:rFonts w:ascii="Times New Roman" w:hAnsi="Times New Roman"/>
          <w:bCs/>
          <w:iCs/>
          <w:sz w:val="28"/>
          <w:szCs w:val="28"/>
        </w:rPr>
        <w:t>по 17</w:t>
      </w:r>
      <w:r w:rsidR="001054F8" w:rsidRPr="005D3F04">
        <w:rPr>
          <w:rFonts w:ascii="Times New Roman" w:hAnsi="Times New Roman"/>
          <w:bCs/>
          <w:iCs/>
          <w:sz w:val="28"/>
          <w:szCs w:val="28"/>
        </w:rPr>
        <w:t xml:space="preserve"> адресам</w:t>
      </w:r>
      <w:r w:rsidR="006F217B" w:rsidRPr="005D3F04">
        <w:rPr>
          <w:rFonts w:ascii="Times New Roman" w:hAnsi="Times New Roman"/>
          <w:bCs/>
          <w:iCs/>
          <w:sz w:val="28"/>
          <w:szCs w:val="28"/>
        </w:rPr>
        <w:t xml:space="preserve">. Отсутствует дополнительное образование от ДДТ </w:t>
      </w:r>
      <w:proofErr w:type="spellStart"/>
      <w:r w:rsidR="006F217B" w:rsidRPr="005D3F04">
        <w:rPr>
          <w:rFonts w:ascii="Times New Roman" w:hAnsi="Times New Roman"/>
          <w:bCs/>
          <w:iCs/>
          <w:sz w:val="28"/>
          <w:szCs w:val="28"/>
        </w:rPr>
        <w:t>Мазуровской</w:t>
      </w:r>
      <w:proofErr w:type="spellEnd"/>
      <w:r w:rsidR="006F217B" w:rsidRPr="005D3F04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="006F217B" w:rsidRPr="005D3F04">
        <w:rPr>
          <w:rFonts w:ascii="Times New Roman" w:hAnsi="Times New Roman"/>
          <w:bCs/>
          <w:iCs/>
          <w:sz w:val="28"/>
          <w:szCs w:val="28"/>
        </w:rPr>
        <w:t>Усть</w:t>
      </w:r>
      <w:proofErr w:type="spellEnd"/>
      <w:r w:rsidR="00285D1A" w:rsidRPr="005D3F04">
        <w:rPr>
          <w:rFonts w:ascii="Times New Roman" w:hAnsi="Times New Roman"/>
          <w:bCs/>
          <w:iCs/>
          <w:sz w:val="28"/>
          <w:szCs w:val="28"/>
        </w:rPr>
        <w:t>-Х</w:t>
      </w:r>
      <w:r w:rsidR="006F217B" w:rsidRPr="005D3F04">
        <w:rPr>
          <w:rFonts w:ascii="Times New Roman" w:hAnsi="Times New Roman"/>
          <w:bCs/>
          <w:iCs/>
          <w:sz w:val="28"/>
          <w:szCs w:val="28"/>
        </w:rPr>
        <w:t>мелевской</w:t>
      </w:r>
      <w:r w:rsidR="003F6122" w:rsidRPr="005D3F04">
        <w:rPr>
          <w:rFonts w:ascii="Times New Roman" w:hAnsi="Times New Roman"/>
          <w:bCs/>
          <w:iCs/>
          <w:sz w:val="28"/>
          <w:szCs w:val="28"/>
        </w:rPr>
        <w:t xml:space="preserve">, Успенской, </w:t>
      </w:r>
      <w:proofErr w:type="spellStart"/>
      <w:r w:rsidR="003F6122" w:rsidRPr="005D3F04">
        <w:rPr>
          <w:rFonts w:ascii="Times New Roman" w:hAnsi="Times New Roman"/>
          <w:bCs/>
          <w:iCs/>
          <w:sz w:val="28"/>
          <w:szCs w:val="28"/>
        </w:rPr>
        <w:t>Верхотомской</w:t>
      </w:r>
      <w:proofErr w:type="spellEnd"/>
      <w:r w:rsidR="003F6122" w:rsidRPr="005D3F04">
        <w:rPr>
          <w:rFonts w:ascii="Times New Roman" w:hAnsi="Times New Roman"/>
          <w:bCs/>
          <w:iCs/>
          <w:sz w:val="28"/>
          <w:szCs w:val="28"/>
        </w:rPr>
        <w:t xml:space="preserve"> школах</w:t>
      </w:r>
      <w:r w:rsidR="001054F8" w:rsidRPr="005D3F04"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:rsidR="005D3F04" w:rsidRPr="005D3F04" w:rsidRDefault="005D3F04" w:rsidP="005D3F04">
      <w:pPr>
        <w:pStyle w:val="ad"/>
        <w:rPr>
          <w:rFonts w:ascii="Times New Roman" w:hAnsi="Times New Roman"/>
          <w:bCs/>
          <w:iCs/>
          <w:sz w:val="28"/>
          <w:szCs w:val="28"/>
        </w:rPr>
      </w:pPr>
    </w:p>
    <w:p w:rsidR="00377BA8" w:rsidRPr="005D3F04" w:rsidRDefault="00377BA8" w:rsidP="005D3F04">
      <w:pPr>
        <w:pStyle w:val="ad"/>
        <w:rPr>
          <w:rFonts w:ascii="Times New Roman" w:hAnsi="Times New Roman"/>
          <w:iCs/>
          <w:sz w:val="28"/>
          <w:szCs w:val="28"/>
        </w:rPr>
      </w:pPr>
      <w:r w:rsidRPr="005D3F04">
        <w:rPr>
          <w:rFonts w:ascii="Times New Roman" w:hAnsi="Times New Roman"/>
          <w:bCs/>
          <w:iCs/>
          <w:sz w:val="28"/>
          <w:szCs w:val="28"/>
        </w:rPr>
        <w:t>Таблица 1</w:t>
      </w:r>
    </w:p>
    <w:p w:rsidR="006F217B" w:rsidRPr="005D3F04" w:rsidRDefault="006F217B" w:rsidP="005D3F04">
      <w:pPr>
        <w:pStyle w:val="ad"/>
        <w:rPr>
          <w:rFonts w:ascii="Times New Roman" w:hAnsi="Times New Roman"/>
          <w:iCs/>
          <w:sz w:val="28"/>
          <w:szCs w:val="28"/>
        </w:rPr>
      </w:pPr>
      <w:r w:rsidRPr="005D3F04">
        <w:rPr>
          <w:rFonts w:ascii="Times New Roman" w:hAnsi="Times New Roman"/>
          <w:b/>
          <w:bCs/>
          <w:iCs/>
          <w:sz w:val="28"/>
          <w:szCs w:val="28"/>
        </w:rPr>
        <w:t xml:space="preserve">Доля детей от 6 до 18 лет, охваченных дополнительным </w:t>
      </w:r>
      <w:proofErr w:type="gramStart"/>
      <w:r w:rsidRPr="005D3F04">
        <w:rPr>
          <w:rFonts w:ascii="Times New Roman" w:hAnsi="Times New Roman"/>
          <w:b/>
          <w:bCs/>
          <w:iCs/>
          <w:sz w:val="28"/>
          <w:szCs w:val="28"/>
        </w:rPr>
        <w:t>образованием,</w:t>
      </w:r>
      <w:r w:rsidRPr="005D3F04">
        <w:rPr>
          <w:rFonts w:ascii="Times New Roman" w:hAnsi="Times New Roman"/>
          <w:b/>
          <w:bCs/>
          <w:iCs/>
          <w:sz w:val="28"/>
          <w:szCs w:val="28"/>
        </w:rPr>
        <w:br/>
        <w:t>в</w:t>
      </w:r>
      <w:proofErr w:type="gramEnd"/>
      <w:r w:rsidRPr="005D3F04">
        <w:rPr>
          <w:rFonts w:ascii="Times New Roman" w:hAnsi="Times New Roman"/>
          <w:b/>
          <w:bCs/>
          <w:iCs/>
          <w:sz w:val="28"/>
          <w:szCs w:val="28"/>
        </w:rPr>
        <w:t xml:space="preserve"> соответствии с Дорожной картой</w:t>
      </w:r>
    </w:p>
    <w:tbl>
      <w:tblPr>
        <w:tblpPr w:leftFromText="180" w:rightFromText="180" w:vertAnchor="text" w:horzAnchor="margin" w:tblpXSpec="center" w:tblpY="49"/>
        <w:tblW w:w="97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3723"/>
        <w:gridCol w:w="3819"/>
      </w:tblGrid>
      <w:tr w:rsidR="006F217B" w:rsidRPr="000A6D32" w:rsidTr="006F217B">
        <w:trPr>
          <w:trHeight w:val="783"/>
        </w:trPr>
        <w:tc>
          <w:tcPr>
            <w:tcW w:w="22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6F217B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b/>
                <w:bCs/>
                <w:color w:val="FFFFFF"/>
                <w:kern w:val="24"/>
                <w:sz w:val="28"/>
                <w:szCs w:val="28"/>
              </w:rPr>
              <w:t xml:space="preserve">од </w:t>
            </w:r>
          </w:p>
        </w:tc>
        <w:tc>
          <w:tcPr>
            <w:tcW w:w="372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217B" w:rsidRPr="000A6D32" w:rsidRDefault="006F217B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b/>
                <w:bCs/>
                <w:color w:val="FFFFFF"/>
                <w:kern w:val="24"/>
                <w:sz w:val="28"/>
                <w:szCs w:val="28"/>
              </w:rPr>
              <w:t xml:space="preserve">Нормы охвата </w:t>
            </w:r>
            <w:r w:rsidR="0025243B" w:rsidRPr="000A6D32">
              <w:rPr>
                <w:rFonts w:ascii="Times New Roman" w:eastAsia="Times New Roman" w:hAnsi="Times New Roman"/>
                <w:b/>
                <w:bCs/>
                <w:color w:val="FFFFFF"/>
                <w:kern w:val="24"/>
                <w:sz w:val="28"/>
                <w:szCs w:val="28"/>
              </w:rPr>
              <w:t>учащихся</w:t>
            </w:r>
          </w:p>
          <w:p w:rsidR="003F6122" w:rsidRPr="000A6D32" w:rsidRDefault="006F217B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b/>
                <w:bCs/>
                <w:color w:val="FFFFFF"/>
                <w:kern w:val="24"/>
                <w:sz w:val="28"/>
                <w:szCs w:val="28"/>
              </w:rPr>
              <w:t xml:space="preserve">по Дорожной карте </w:t>
            </w:r>
          </w:p>
        </w:tc>
        <w:tc>
          <w:tcPr>
            <w:tcW w:w="38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54F8" w:rsidRPr="000A6D32" w:rsidRDefault="001054F8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b/>
                <w:bCs/>
                <w:color w:val="FFFFFF"/>
                <w:kern w:val="24"/>
                <w:sz w:val="28"/>
                <w:szCs w:val="28"/>
              </w:rPr>
              <w:t>Нормы охвата учащихся</w:t>
            </w:r>
          </w:p>
          <w:p w:rsidR="003F6122" w:rsidRPr="000A6D32" w:rsidRDefault="001054F8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b/>
                <w:bCs/>
                <w:color w:val="FFFFFF"/>
                <w:kern w:val="24"/>
                <w:sz w:val="28"/>
                <w:szCs w:val="28"/>
              </w:rPr>
              <w:t>по Дорожной карте</w:t>
            </w:r>
          </w:p>
        </w:tc>
      </w:tr>
      <w:tr w:rsidR="006F217B" w:rsidRPr="000A6D32" w:rsidTr="001D6729">
        <w:trPr>
          <w:trHeight w:val="772"/>
        </w:trPr>
        <w:tc>
          <w:tcPr>
            <w:tcW w:w="22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027699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>2015-2016</w:t>
            </w:r>
            <w:r w:rsidR="006F217B"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 xml:space="preserve"> уч. г. </w:t>
            </w:r>
          </w:p>
        </w:tc>
        <w:tc>
          <w:tcPr>
            <w:tcW w:w="372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1054F8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 xml:space="preserve">2014-2015 </w:t>
            </w:r>
            <w:proofErr w:type="spellStart"/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>уч.год</w:t>
            </w:r>
            <w:proofErr w:type="spellEnd"/>
          </w:p>
          <w:p w:rsidR="00027699" w:rsidRPr="000A6D32" w:rsidRDefault="00056D00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>1536</w:t>
            </w:r>
            <w:r w:rsidR="0025243B"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 xml:space="preserve"> учащихся</w:t>
            </w:r>
          </w:p>
        </w:tc>
        <w:tc>
          <w:tcPr>
            <w:tcW w:w="38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217B" w:rsidRPr="000A6D32" w:rsidRDefault="001054F8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sz w:val="28"/>
                <w:szCs w:val="28"/>
              </w:rPr>
              <w:t xml:space="preserve">2015-2016 </w:t>
            </w:r>
            <w:proofErr w:type="spellStart"/>
            <w:r w:rsidRPr="000A6D32">
              <w:rPr>
                <w:rFonts w:ascii="Times New Roman" w:eastAsia="Times New Roman" w:hAnsi="Times New Roman"/>
                <w:sz w:val="28"/>
                <w:szCs w:val="28"/>
              </w:rPr>
              <w:t>уч.год</w:t>
            </w:r>
            <w:proofErr w:type="spellEnd"/>
          </w:p>
          <w:p w:rsidR="003F6122" w:rsidRPr="000A6D32" w:rsidRDefault="00027699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>1881</w:t>
            </w:r>
            <w:r w:rsidR="006F217B"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="0025243B"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>учащихся</w:t>
            </w:r>
          </w:p>
        </w:tc>
      </w:tr>
    </w:tbl>
    <w:p w:rsidR="006F217B" w:rsidRPr="000A6D32" w:rsidRDefault="006F217B" w:rsidP="000A6D32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EC437A" w:rsidRPr="005D3F04" w:rsidRDefault="009E30B2" w:rsidP="005D3F04">
      <w:pPr>
        <w:pStyle w:val="ad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D3F04">
        <w:rPr>
          <w:rFonts w:ascii="Times New Roman" w:hAnsi="Times New Roman"/>
          <w:sz w:val="28"/>
          <w:szCs w:val="28"/>
        </w:rPr>
        <w:t xml:space="preserve">        </w:t>
      </w:r>
      <w:r w:rsidR="009E1596" w:rsidRPr="005D3F04">
        <w:rPr>
          <w:rFonts w:ascii="Times New Roman" w:hAnsi="Times New Roman"/>
          <w:sz w:val="28"/>
          <w:szCs w:val="28"/>
        </w:rPr>
        <w:t xml:space="preserve">В </w:t>
      </w:r>
      <w:r w:rsidR="005F23BD" w:rsidRPr="005D3F04">
        <w:rPr>
          <w:rFonts w:ascii="Times New Roman" w:hAnsi="Times New Roman"/>
          <w:b/>
          <w:sz w:val="28"/>
          <w:szCs w:val="28"/>
        </w:rPr>
        <w:t>201</w:t>
      </w:r>
      <w:r w:rsidR="00056D00" w:rsidRPr="005D3F04">
        <w:rPr>
          <w:rFonts w:ascii="Times New Roman" w:hAnsi="Times New Roman"/>
          <w:b/>
          <w:sz w:val="28"/>
          <w:szCs w:val="28"/>
        </w:rPr>
        <w:t>5</w:t>
      </w:r>
      <w:r w:rsidR="005F23BD" w:rsidRPr="005D3F04">
        <w:rPr>
          <w:rFonts w:ascii="Times New Roman" w:hAnsi="Times New Roman"/>
          <w:b/>
          <w:sz w:val="28"/>
          <w:szCs w:val="28"/>
        </w:rPr>
        <w:t>-201</w:t>
      </w:r>
      <w:r w:rsidR="00056D00" w:rsidRPr="005D3F04">
        <w:rPr>
          <w:rFonts w:ascii="Times New Roman" w:hAnsi="Times New Roman"/>
          <w:b/>
          <w:sz w:val="28"/>
          <w:szCs w:val="28"/>
        </w:rPr>
        <w:t>6 учебного</w:t>
      </w:r>
      <w:r w:rsidR="00372590" w:rsidRPr="005D3F04">
        <w:rPr>
          <w:rFonts w:ascii="Times New Roman" w:hAnsi="Times New Roman"/>
          <w:b/>
          <w:sz w:val="28"/>
          <w:szCs w:val="28"/>
        </w:rPr>
        <w:t xml:space="preserve"> год</w:t>
      </w:r>
      <w:r w:rsidR="00056D00" w:rsidRPr="005D3F04">
        <w:rPr>
          <w:rFonts w:ascii="Times New Roman" w:hAnsi="Times New Roman"/>
          <w:b/>
          <w:sz w:val="28"/>
          <w:szCs w:val="28"/>
        </w:rPr>
        <w:t>а</w:t>
      </w:r>
      <w:r w:rsidR="007F2EB4" w:rsidRPr="005D3F04">
        <w:rPr>
          <w:rFonts w:ascii="Times New Roman" w:hAnsi="Times New Roman"/>
          <w:b/>
          <w:sz w:val="28"/>
          <w:szCs w:val="28"/>
        </w:rPr>
        <w:t xml:space="preserve"> </w:t>
      </w:r>
      <w:r w:rsidR="00372590" w:rsidRPr="005D3F04">
        <w:rPr>
          <w:rFonts w:ascii="Times New Roman" w:hAnsi="Times New Roman"/>
          <w:sz w:val="28"/>
          <w:szCs w:val="28"/>
        </w:rPr>
        <w:t xml:space="preserve">в </w:t>
      </w:r>
      <w:r w:rsidR="00B457FC" w:rsidRPr="005D3F04">
        <w:rPr>
          <w:rFonts w:ascii="Times New Roman" w:hAnsi="Times New Roman"/>
          <w:sz w:val="28"/>
          <w:szCs w:val="28"/>
        </w:rPr>
        <w:t xml:space="preserve">Учреждении </w:t>
      </w:r>
      <w:r w:rsidR="00EF1DBE" w:rsidRPr="005D3F04">
        <w:rPr>
          <w:rFonts w:ascii="Times New Roman" w:hAnsi="Times New Roman"/>
          <w:b/>
          <w:sz w:val="28"/>
          <w:szCs w:val="28"/>
        </w:rPr>
        <w:t>работают</w:t>
      </w:r>
      <w:r w:rsidR="00372590" w:rsidRPr="005D3F04">
        <w:rPr>
          <w:rFonts w:ascii="Times New Roman" w:hAnsi="Times New Roman"/>
          <w:sz w:val="28"/>
          <w:szCs w:val="28"/>
        </w:rPr>
        <w:t xml:space="preserve"> </w:t>
      </w:r>
      <w:r w:rsidR="00056D00" w:rsidRPr="005D3F04">
        <w:rPr>
          <w:rFonts w:ascii="Times New Roman" w:hAnsi="Times New Roman"/>
          <w:sz w:val="28"/>
          <w:szCs w:val="28"/>
        </w:rPr>
        <w:t>36</w:t>
      </w:r>
      <w:r w:rsidR="005F23BD" w:rsidRPr="005D3F04">
        <w:rPr>
          <w:rFonts w:ascii="Times New Roman" w:hAnsi="Times New Roman"/>
          <w:sz w:val="28"/>
          <w:szCs w:val="28"/>
        </w:rPr>
        <w:t xml:space="preserve"> творческ</w:t>
      </w:r>
      <w:r w:rsidR="003E2104" w:rsidRPr="005D3F04">
        <w:rPr>
          <w:rFonts w:ascii="Times New Roman" w:hAnsi="Times New Roman"/>
          <w:sz w:val="28"/>
          <w:szCs w:val="28"/>
        </w:rPr>
        <w:t>их</w:t>
      </w:r>
      <w:r w:rsidR="005F23BD" w:rsidRPr="005D3F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F23BD" w:rsidRPr="005D3F04">
        <w:rPr>
          <w:rFonts w:ascii="Times New Roman" w:hAnsi="Times New Roman"/>
          <w:sz w:val="28"/>
          <w:szCs w:val="28"/>
        </w:rPr>
        <w:t>объединени</w:t>
      </w:r>
      <w:r w:rsidR="003E2104" w:rsidRPr="005D3F04">
        <w:rPr>
          <w:rFonts w:ascii="Times New Roman" w:hAnsi="Times New Roman"/>
          <w:sz w:val="28"/>
          <w:szCs w:val="28"/>
        </w:rPr>
        <w:t>й</w:t>
      </w:r>
      <w:r w:rsidR="00066A74" w:rsidRPr="005D3F04">
        <w:rPr>
          <w:rFonts w:ascii="Times New Roman" w:hAnsi="Times New Roman"/>
          <w:sz w:val="28"/>
          <w:szCs w:val="28"/>
        </w:rPr>
        <w:t>,</w:t>
      </w:r>
      <w:r w:rsidR="009E1596" w:rsidRPr="005D3F04">
        <w:rPr>
          <w:rFonts w:ascii="Times New Roman" w:hAnsi="Times New Roman"/>
          <w:sz w:val="28"/>
          <w:szCs w:val="28"/>
        </w:rPr>
        <w:t xml:space="preserve">  </w:t>
      </w:r>
      <w:r w:rsidR="00056D00" w:rsidRPr="005D3F04">
        <w:rPr>
          <w:rFonts w:ascii="Times New Roman" w:hAnsi="Times New Roman"/>
          <w:sz w:val="28"/>
          <w:szCs w:val="28"/>
        </w:rPr>
        <w:t>101</w:t>
      </w:r>
      <w:proofErr w:type="gramEnd"/>
      <w:r w:rsidR="00372590" w:rsidRPr="005D3F04">
        <w:rPr>
          <w:rFonts w:ascii="Times New Roman" w:hAnsi="Times New Roman"/>
          <w:sz w:val="28"/>
          <w:szCs w:val="28"/>
        </w:rPr>
        <w:t xml:space="preserve"> </w:t>
      </w:r>
      <w:r w:rsidR="00056D00" w:rsidRPr="005D3F04">
        <w:rPr>
          <w:rFonts w:ascii="Times New Roman" w:hAnsi="Times New Roman"/>
          <w:sz w:val="28"/>
          <w:szCs w:val="28"/>
        </w:rPr>
        <w:t>учебная</w:t>
      </w:r>
      <w:r w:rsidR="00372590" w:rsidRPr="005D3F04">
        <w:rPr>
          <w:rFonts w:ascii="Times New Roman" w:hAnsi="Times New Roman"/>
          <w:sz w:val="28"/>
          <w:szCs w:val="28"/>
        </w:rPr>
        <w:t xml:space="preserve"> групп</w:t>
      </w:r>
      <w:r w:rsidR="00056D00" w:rsidRPr="005D3F04">
        <w:rPr>
          <w:rFonts w:ascii="Times New Roman" w:hAnsi="Times New Roman"/>
          <w:sz w:val="28"/>
          <w:szCs w:val="28"/>
        </w:rPr>
        <w:t>а</w:t>
      </w:r>
      <w:r w:rsidR="00A3402E" w:rsidRPr="005D3F04">
        <w:rPr>
          <w:rFonts w:ascii="Times New Roman" w:hAnsi="Times New Roman"/>
          <w:sz w:val="28"/>
          <w:szCs w:val="28"/>
        </w:rPr>
        <w:t xml:space="preserve">, </w:t>
      </w:r>
      <w:r w:rsidR="00A3402E" w:rsidRPr="005D3F04">
        <w:rPr>
          <w:rFonts w:ascii="Times New Roman" w:hAnsi="Times New Roman"/>
          <w:b/>
          <w:sz w:val="28"/>
          <w:szCs w:val="28"/>
        </w:rPr>
        <w:t>о</w:t>
      </w:r>
      <w:r w:rsidR="00372590" w:rsidRPr="005D3F04">
        <w:rPr>
          <w:rFonts w:ascii="Times New Roman" w:hAnsi="Times New Roman"/>
          <w:b/>
          <w:sz w:val="28"/>
          <w:szCs w:val="28"/>
        </w:rPr>
        <w:t>буч</w:t>
      </w:r>
      <w:r w:rsidR="00056D00" w:rsidRPr="005D3F04">
        <w:rPr>
          <w:rFonts w:ascii="Times New Roman" w:hAnsi="Times New Roman"/>
          <w:b/>
          <w:sz w:val="28"/>
          <w:szCs w:val="28"/>
        </w:rPr>
        <w:t>аются 1881</w:t>
      </w:r>
      <w:r w:rsidR="00372590" w:rsidRPr="005D3F04">
        <w:rPr>
          <w:rFonts w:ascii="Times New Roman" w:hAnsi="Times New Roman"/>
          <w:b/>
          <w:sz w:val="28"/>
          <w:szCs w:val="28"/>
        </w:rPr>
        <w:t xml:space="preserve"> </w:t>
      </w:r>
      <w:r w:rsidR="00056D00" w:rsidRPr="005D3F04">
        <w:rPr>
          <w:rFonts w:ascii="Times New Roman" w:hAnsi="Times New Roman"/>
          <w:sz w:val="28"/>
          <w:szCs w:val="28"/>
        </w:rPr>
        <w:t>учащий</w:t>
      </w:r>
      <w:r w:rsidR="006F217B" w:rsidRPr="005D3F04">
        <w:rPr>
          <w:rFonts w:ascii="Times New Roman" w:hAnsi="Times New Roman"/>
          <w:sz w:val="28"/>
          <w:szCs w:val="28"/>
        </w:rPr>
        <w:t>ся</w:t>
      </w:r>
      <w:r w:rsidR="00056D00" w:rsidRPr="005D3F04">
        <w:rPr>
          <w:rFonts w:ascii="Times New Roman" w:hAnsi="Times New Roman"/>
          <w:sz w:val="28"/>
          <w:szCs w:val="28"/>
        </w:rPr>
        <w:t xml:space="preserve">, </w:t>
      </w:r>
      <w:r w:rsidR="00056D00" w:rsidRPr="005D3F04">
        <w:rPr>
          <w:rFonts w:ascii="Times New Roman" w:hAnsi="Times New Roman"/>
          <w:bCs/>
          <w:sz w:val="28"/>
          <w:szCs w:val="28"/>
        </w:rPr>
        <w:t>работают 29</w:t>
      </w:r>
      <w:r w:rsidR="003F6122" w:rsidRPr="005D3F04">
        <w:rPr>
          <w:rFonts w:ascii="Times New Roman" w:hAnsi="Times New Roman"/>
          <w:bCs/>
          <w:sz w:val="28"/>
          <w:szCs w:val="28"/>
        </w:rPr>
        <w:t xml:space="preserve"> </w:t>
      </w:r>
      <w:r w:rsidR="003F6122" w:rsidRPr="005D3F04">
        <w:rPr>
          <w:rFonts w:ascii="Times New Roman" w:hAnsi="Times New Roman"/>
          <w:bCs/>
          <w:sz w:val="28"/>
          <w:szCs w:val="28"/>
        </w:rPr>
        <w:lastRenderedPageBreak/>
        <w:t xml:space="preserve">педагогов: </w:t>
      </w:r>
      <w:r w:rsidR="003D3582" w:rsidRPr="005D3F04">
        <w:rPr>
          <w:rFonts w:ascii="Times New Roman" w:eastAsiaTheme="minorEastAsia" w:hAnsi="Times New Roman"/>
          <w:bCs/>
          <w:iCs/>
          <w:sz w:val="28"/>
          <w:szCs w:val="28"/>
        </w:rPr>
        <w:t>15</w:t>
      </w:r>
      <w:r w:rsidR="003F6122" w:rsidRPr="005D3F04">
        <w:rPr>
          <w:rFonts w:ascii="Times New Roman" w:eastAsiaTheme="minorEastAsia" w:hAnsi="Times New Roman"/>
          <w:bCs/>
          <w:iCs/>
          <w:sz w:val="28"/>
          <w:szCs w:val="28"/>
        </w:rPr>
        <w:t xml:space="preserve"> – по основному месту работы,</w:t>
      </w:r>
      <w:r w:rsidR="003F6122" w:rsidRPr="005D3F04">
        <w:rPr>
          <w:rFonts w:ascii="Times New Roman" w:eastAsiaTheme="minorEastAsia" w:hAnsi="Times New Roman"/>
          <w:iCs/>
          <w:sz w:val="28"/>
          <w:szCs w:val="28"/>
        </w:rPr>
        <w:t xml:space="preserve"> </w:t>
      </w:r>
      <w:r w:rsidR="003D3582" w:rsidRPr="005D3F04">
        <w:rPr>
          <w:rFonts w:ascii="Times New Roman" w:hAnsi="Times New Roman"/>
          <w:bCs/>
          <w:iCs/>
          <w:sz w:val="28"/>
          <w:szCs w:val="28"/>
        </w:rPr>
        <w:t>14</w:t>
      </w:r>
      <w:r w:rsidR="003F6122" w:rsidRPr="005D3F04">
        <w:rPr>
          <w:rFonts w:ascii="Times New Roman" w:hAnsi="Times New Roman"/>
          <w:bCs/>
          <w:iCs/>
          <w:sz w:val="28"/>
          <w:szCs w:val="28"/>
        </w:rPr>
        <w:t xml:space="preserve"> – по совместительству</w:t>
      </w:r>
      <w:r w:rsidR="003D3582" w:rsidRPr="005D3F04">
        <w:rPr>
          <w:rFonts w:ascii="Times New Roman" w:hAnsi="Times New Roman"/>
          <w:bCs/>
          <w:sz w:val="28"/>
          <w:szCs w:val="28"/>
        </w:rPr>
        <w:t>.</w:t>
      </w:r>
      <w:r w:rsidR="0025243B" w:rsidRPr="005D3F04">
        <w:rPr>
          <w:rFonts w:ascii="Times New Roman" w:hAnsi="Times New Roman"/>
          <w:bCs/>
          <w:sz w:val="28"/>
          <w:szCs w:val="28"/>
        </w:rPr>
        <w:t xml:space="preserve"> </w:t>
      </w:r>
      <w:r w:rsidR="00F308B3" w:rsidRPr="005D3F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Высшее образование имеют </w:t>
      </w:r>
      <w:r w:rsidR="005E76E2" w:rsidRPr="005D3F04">
        <w:rPr>
          <w:rFonts w:ascii="Times New Roman" w:hAnsi="Times New Roman"/>
          <w:bCs/>
          <w:color w:val="000000" w:themeColor="text1"/>
          <w:sz w:val="28"/>
          <w:szCs w:val="28"/>
        </w:rPr>
        <w:t>24 педагога</w:t>
      </w:r>
      <w:r w:rsidR="0025243B" w:rsidRPr="005D3F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F308B3" w:rsidRPr="005D3F04">
        <w:rPr>
          <w:rFonts w:ascii="Times New Roman" w:hAnsi="Times New Roman"/>
          <w:bCs/>
          <w:color w:val="000000" w:themeColor="text1"/>
          <w:sz w:val="28"/>
          <w:szCs w:val="28"/>
        </w:rPr>
        <w:t>среднеспециальное</w:t>
      </w:r>
      <w:proofErr w:type="spellEnd"/>
      <w:r w:rsidR="005E76E2" w:rsidRPr="005D3F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F308B3" w:rsidRPr="005D3F04">
        <w:rPr>
          <w:rFonts w:ascii="Times New Roman" w:hAnsi="Times New Roman"/>
          <w:bCs/>
          <w:color w:val="000000" w:themeColor="text1"/>
          <w:sz w:val="28"/>
          <w:szCs w:val="28"/>
        </w:rPr>
        <w:t>–</w:t>
      </w:r>
      <w:r w:rsidR="005E76E2" w:rsidRPr="005D3F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5</w:t>
      </w:r>
      <w:r w:rsidR="00F308B3" w:rsidRPr="005D3F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педагогов</w:t>
      </w:r>
      <w:r w:rsidR="0025243B" w:rsidRPr="005D3F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Из 29 </w:t>
      </w:r>
      <w:proofErr w:type="gramStart"/>
      <w:r w:rsidR="0025243B" w:rsidRPr="005D3F04">
        <w:rPr>
          <w:rFonts w:ascii="Times New Roman" w:hAnsi="Times New Roman"/>
          <w:bCs/>
          <w:color w:val="000000" w:themeColor="text1"/>
          <w:sz w:val="28"/>
          <w:szCs w:val="28"/>
        </w:rPr>
        <w:t>пед</w:t>
      </w:r>
      <w:r w:rsidR="005E76E2" w:rsidRPr="005D3F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агогов </w:t>
      </w:r>
      <w:r w:rsidR="0025243B" w:rsidRPr="005D3F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высш</w:t>
      </w:r>
      <w:r w:rsidR="00F308B3" w:rsidRPr="005D3F04">
        <w:rPr>
          <w:rFonts w:ascii="Times New Roman" w:hAnsi="Times New Roman"/>
          <w:bCs/>
          <w:color w:val="000000" w:themeColor="text1"/>
          <w:sz w:val="28"/>
          <w:szCs w:val="28"/>
        </w:rPr>
        <w:t>ую</w:t>
      </w:r>
      <w:proofErr w:type="gramEnd"/>
      <w:r w:rsidR="00F308B3" w:rsidRPr="005D3F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категорию имеют</w:t>
      </w:r>
      <w:r w:rsidR="005E76E2" w:rsidRPr="005D3F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F308B3" w:rsidRPr="005D3F04">
        <w:rPr>
          <w:rFonts w:ascii="Times New Roman" w:hAnsi="Times New Roman"/>
          <w:bCs/>
          <w:color w:val="000000" w:themeColor="text1"/>
          <w:sz w:val="28"/>
          <w:szCs w:val="28"/>
        </w:rPr>
        <w:t>–</w:t>
      </w:r>
      <w:r w:rsidR="005E76E2" w:rsidRPr="005D3F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9</w:t>
      </w:r>
      <w:r w:rsidR="00F308B3" w:rsidRPr="005D3F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педагогов, первую -8 педагогов</w:t>
      </w:r>
      <w:r w:rsidR="005E76E2" w:rsidRPr="005D3F04">
        <w:rPr>
          <w:rFonts w:ascii="Times New Roman" w:hAnsi="Times New Roman"/>
          <w:bCs/>
          <w:color w:val="000000" w:themeColor="text1"/>
          <w:sz w:val="28"/>
          <w:szCs w:val="28"/>
        </w:rPr>
        <w:t>, 12 педагогов не имеют категории.</w:t>
      </w:r>
    </w:p>
    <w:p w:rsidR="005E76E2" w:rsidRDefault="001D6729" w:rsidP="005D3F04">
      <w:pPr>
        <w:pStyle w:val="ad"/>
        <w:rPr>
          <w:rFonts w:ascii="Times New Roman" w:hAnsi="Times New Roman"/>
          <w:bCs/>
          <w:sz w:val="28"/>
          <w:szCs w:val="28"/>
        </w:rPr>
      </w:pPr>
      <w:r w:rsidRPr="005D3F04">
        <w:rPr>
          <w:rFonts w:ascii="Times New Roman" w:hAnsi="Times New Roman"/>
          <w:bCs/>
          <w:sz w:val="28"/>
          <w:szCs w:val="28"/>
        </w:rPr>
        <w:t xml:space="preserve">      В этом учебном году прошли аттестацию на высшую </w:t>
      </w:r>
      <w:r w:rsidR="00205E52" w:rsidRPr="005D3F04">
        <w:rPr>
          <w:rFonts w:ascii="Times New Roman" w:hAnsi="Times New Roman"/>
          <w:bCs/>
          <w:sz w:val="28"/>
          <w:szCs w:val="28"/>
        </w:rPr>
        <w:t xml:space="preserve">квалификационную </w:t>
      </w:r>
      <w:proofErr w:type="gramStart"/>
      <w:r w:rsidR="005E76E2" w:rsidRPr="005D3F04">
        <w:rPr>
          <w:rFonts w:ascii="Times New Roman" w:hAnsi="Times New Roman"/>
          <w:bCs/>
          <w:sz w:val="28"/>
          <w:szCs w:val="28"/>
        </w:rPr>
        <w:t xml:space="preserve">категорию </w:t>
      </w:r>
      <w:r w:rsidR="003D3582" w:rsidRPr="005D3F04">
        <w:rPr>
          <w:rFonts w:ascii="Times New Roman" w:hAnsi="Times New Roman"/>
          <w:bCs/>
          <w:sz w:val="28"/>
          <w:szCs w:val="28"/>
        </w:rPr>
        <w:t xml:space="preserve"> Павлова</w:t>
      </w:r>
      <w:proofErr w:type="gramEnd"/>
      <w:r w:rsidR="003D3582" w:rsidRPr="005D3F04">
        <w:rPr>
          <w:rFonts w:ascii="Times New Roman" w:hAnsi="Times New Roman"/>
          <w:bCs/>
          <w:sz w:val="28"/>
          <w:szCs w:val="28"/>
        </w:rPr>
        <w:t xml:space="preserve"> Т.П.</w:t>
      </w:r>
      <w:r w:rsidR="00205E52" w:rsidRPr="005D3F04">
        <w:rPr>
          <w:rFonts w:ascii="Times New Roman" w:hAnsi="Times New Roman"/>
          <w:bCs/>
          <w:sz w:val="28"/>
          <w:szCs w:val="28"/>
        </w:rPr>
        <w:t xml:space="preserve"> и</w:t>
      </w:r>
      <w:r w:rsidR="003D3582" w:rsidRPr="005D3F0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D3582" w:rsidRPr="005D3F04">
        <w:rPr>
          <w:rFonts w:ascii="Times New Roman" w:hAnsi="Times New Roman"/>
          <w:bCs/>
          <w:sz w:val="28"/>
          <w:szCs w:val="28"/>
        </w:rPr>
        <w:t>Погожева</w:t>
      </w:r>
      <w:proofErr w:type="spellEnd"/>
      <w:r w:rsidR="003D3582" w:rsidRPr="005D3F04">
        <w:rPr>
          <w:rFonts w:ascii="Times New Roman" w:hAnsi="Times New Roman"/>
          <w:bCs/>
          <w:sz w:val="28"/>
          <w:szCs w:val="28"/>
        </w:rPr>
        <w:t xml:space="preserve"> В.Х</w:t>
      </w:r>
      <w:r w:rsidR="005E76E2" w:rsidRPr="005D3F04">
        <w:rPr>
          <w:rFonts w:ascii="Times New Roman" w:hAnsi="Times New Roman"/>
          <w:bCs/>
          <w:sz w:val="28"/>
          <w:szCs w:val="28"/>
        </w:rPr>
        <w:t>,</w:t>
      </w:r>
      <w:r w:rsidR="003D3582" w:rsidRPr="005D3F04">
        <w:rPr>
          <w:rFonts w:ascii="Times New Roman" w:hAnsi="Times New Roman"/>
          <w:bCs/>
          <w:sz w:val="28"/>
          <w:szCs w:val="28"/>
        </w:rPr>
        <w:t xml:space="preserve"> Снигирева Ж.</w:t>
      </w:r>
      <w:r w:rsidR="00066A74" w:rsidRPr="005D3F04">
        <w:rPr>
          <w:rFonts w:ascii="Times New Roman" w:hAnsi="Times New Roman"/>
          <w:bCs/>
          <w:sz w:val="28"/>
          <w:szCs w:val="28"/>
        </w:rPr>
        <w:t>К.</w:t>
      </w:r>
      <w:r w:rsidR="00205E52" w:rsidRPr="005D3F04">
        <w:rPr>
          <w:rFonts w:ascii="Times New Roman" w:hAnsi="Times New Roman"/>
          <w:bCs/>
          <w:sz w:val="28"/>
          <w:szCs w:val="28"/>
        </w:rPr>
        <w:t xml:space="preserve">, аттестовались на первую квалификационную категорию </w:t>
      </w:r>
      <w:proofErr w:type="spellStart"/>
      <w:r w:rsidR="00205E52" w:rsidRPr="005D3F04">
        <w:rPr>
          <w:rFonts w:ascii="Times New Roman" w:hAnsi="Times New Roman"/>
          <w:bCs/>
          <w:sz w:val="28"/>
          <w:szCs w:val="28"/>
        </w:rPr>
        <w:t>Шатохина</w:t>
      </w:r>
      <w:proofErr w:type="spellEnd"/>
      <w:r w:rsidR="00205E52" w:rsidRPr="005D3F04">
        <w:rPr>
          <w:rFonts w:ascii="Times New Roman" w:hAnsi="Times New Roman"/>
          <w:bCs/>
          <w:sz w:val="28"/>
          <w:szCs w:val="28"/>
        </w:rPr>
        <w:t xml:space="preserve"> И.Н., </w:t>
      </w:r>
      <w:proofErr w:type="spellStart"/>
      <w:r w:rsidR="00205E52" w:rsidRPr="005D3F04">
        <w:rPr>
          <w:rFonts w:ascii="Times New Roman" w:hAnsi="Times New Roman"/>
          <w:bCs/>
          <w:sz w:val="28"/>
          <w:szCs w:val="28"/>
        </w:rPr>
        <w:t>Устьянцева</w:t>
      </w:r>
      <w:proofErr w:type="spellEnd"/>
      <w:r w:rsidR="00205E52" w:rsidRPr="005D3F04">
        <w:rPr>
          <w:rFonts w:ascii="Times New Roman" w:hAnsi="Times New Roman"/>
          <w:bCs/>
          <w:sz w:val="28"/>
          <w:szCs w:val="28"/>
        </w:rPr>
        <w:t xml:space="preserve"> Л.Ф., Воробьева Н.В. , Грищенко А.А. </w:t>
      </w:r>
      <w:r w:rsidR="005E76E2" w:rsidRPr="005D3F04">
        <w:rPr>
          <w:rFonts w:ascii="Times New Roman" w:hAnsi="Times New Roman"/>
          <w:bCs/>
          <w:sz w:val="28"/>
          <w:szCs w:val="28"/>
        </w:rPr>
        <w:t>,</w:t>
      </w:r>
      <w:r w:rsidR="00205E52" w:rsidRPr="005D3F0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05E52" w:rsidRPr="005D3F04">
        <w:rPr>
          <w:rFonts w:ascii="Times New Roman" w:hAnsi="Times New Roman"/>
          <w:bCs/>
          <w:sz w:val="28"/>
          <w:szCs w:val="28"/>
        </w:rPr>
        <w:t>Юсубова</w:t>
      </w:r>
      <w:proofErr w:type="spellEnd"/>
      <w:r w:rsidR="00205E52" w:rsidRPr="005D3F04">
        <w:rPr>
          <w:rFonts w:ascii="Times New Roman" w:hAnsi="Times New Roman"/>
          <w:bCs/>
          <w:sz w:val="28"/>
          <w:szCs w:val="28"/>
        </w:rPr>
        <w:t xml:space="preserve"> Т.В.</w:t>
      </w:r>
      <w:r w:rsidRPr="005D3F04">
        <w:rPr>
          <w:rFonts w:ascii="Times New Roman" w:hAnsi="Times New Roman"/>
          <w:bCs/>
          <w:sz w:val="28"/>
          <w:szCs w:val="28"/>
        </w:rPr>
        <w:t>.</w:t>
      </w:r>
      <w:r w:rsidR="00E20BF4" w:rsidRPr="005D3F04">
        <w:rPr>
          <w:rFonts w:ascii="Times New Roman" w:hAnsi="Times New Roman"/>
          <w:bCs/>
          <w:sz w:val="28"/>
          <w:szCs w:val="28"/>
        </w:rPr>
        <w:t xml:space="preserve"> Документы на аттестацию поданы на педагогов дополнительного образования</w:t>
      </w:r>
      <w:r w:rsidR="00205E52" w:rsidRPr="005D3F04">
        <w:rPr>
          <w:rFonts w:ascii="Times New Roman" w:hAnsi="Times New Roman"/>
          <w:bCs/>
          <w:sz w:val="28"/>
          <w:szCs w:val="28"/>
        </w:rPr>
        <w:t xml:space="preserve"> Самсонову Н.</w:t>
      </w:r>
      <w:r w:rsidR="0025243B" w:rsidRPr="005D3F04">
        <w:rPr>
          <w:rFonts w:ascii="Times New Roman" w:hAnsi="Times New Roman"/>
          <w:bCs/>
          <w:sz w:val="28"/>
          <w:szCs w:val="28"/>
        </w:rPr>
        <w:t>В</w:t>
      </w:r>
      <w:r w:rsidR="00EF1DBE" w:rsidRPr="005D3F04">
        <w:rPr>
          <w:rFonts w:ascii="Times New Roman" w:hAnsi="Times New Roman"/>
          <w:bCs/>
          <w:sz w:val="28"/>
          <w:szCs w:val="28"/>
        </w:rPr>
        <w:t xml:space="preserve"> и Павлову В.А</w:t>
      </w:r>
      <w:r w:rsidR="00205E52" w:rsidRPr="005D3F04">
        <w:rPr>
          <w:rFonts w:ascii="Times New Roman" w:hAnsi="Times New Roman"/>
          <w:bCs/>
          <w:sz w:val="28"/>
          <w:szCs w:val="28"/>
        </w:rPr>
        <w:t>.</w:t>
      </w:r>
      <w:r w:rsidRPr="005D3F04">
        <w:rPr>
          <w:rFonts w:ascii="Times New Roman" w:hAnsi="Times New Roman"/>
          <w:bCs/>
          <w:sz w:val="28"/>
          <w:szCs w:val="28"/>
        </w:rPr>
        <w:t xml:space="preserve">  </w:t>
      </w:r>
      <w:r w:rsidR="00205E52" w:rsidRPr="005D3F04">
        <w:rPr>
          <w:rFonts w:ascii="Times New Roman" w:hAnsi="Times New Roman"/>
          <w:bCs/>
          <w:sz w:val="28"/>
          <w:szCs w:val="28"/>
        </w:rPr>
        <w:t xml:space="preserve"> Курсы повышения квалификации в этом году были </w:t>
      </w:r>
      <w:proofErr w:type="gramStart"/>
      <w:r w:rsidR="00205E52" w:rsidRPr="005D3F04">
        <w:rPr>
          <w:rFonts w:ascii="Times New Roman" w:hAnsi="Times New Roman"/>
          <w:bCs/>
          <w:sz w:val="28"/>
          <w:szCs w:val="28"/>
        </w:rPr>
        <w:t>пройдены</w:t>
      </w:r>
      <w:r w:rsidR="00762F1F" w:rsidRPr="005D3F04">
        <w:rPr>
          <w:rFonts w:ascii="Times New Roman" w:hAnsi="Times New Roman"/>
          <w:bCs/>
          <w:sz w:val="28"/>
          <w:szCs w:val="28"/>
        </w:rPr>
        <w:t>:</w:t>
      </w:r>
      <w:r w:rsidR="0025243B" w:rsidRPr="005D3F04">
        <w:rPr>
          <w:rFonts w:ascii="Times New Roman" w:hAnsi="Times New Roman"/>
          <w:bCs/>
          <w:sz w:val="28"/>
          <w:szCs w:val="28"/>
        </w:rPr>
        <w:t xml:space="preserve"> </w:t>
      </w:r>
      <w:r w:rsidRPr="005D3F0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05E52" w:rsidRPr="005D3F04">
        <w:rPr>
          <w:rFonts w:ascii="Times New Roman" w:hAnsi="Times New Roman"/>
          <w:bCs/>
          <w:sz w:val="28"/>
          <w:szCs w:val="28"/>
        </w:rPr>
        <w:t>Погожевой</w:t>
      </w:r>
      <w:proofErr w:type="spellEnd"/>
      <w:proofErr w:type="gramEnd"/>
      <w:r w:rsidR="00205E52" w:rsidRPr="005D3F04">
        <w:rPr>
          <w:rFonts w:ascii="Times New Roman" w:hAnsi="Times New Roman"/>
          <w:bCs/>
          <w:sz w:val="28"/>
          <w:szCs w:val="28"/>
        </w:rPr>
        <w:t xml:space="preserve"> В.Х., Самсоновой Н.В., </w:t>
      </w:r>
      <w:r w:rsidR="0025243B" w:rsidRPr="005D3F04">
        <w:rPr>
          <w:rFonts w:ascii="Times New Roman" w:hAnsi="Times New Roman"/>
          <w:bCs/>
          <w:sz w:val="28"/>
          <w:szCs w:val="28"/>
        </w:rPr>
        <w:t xml:space="preserve"> </w:t>
      </w:r>
      <w:r w:rsidR="00205E52" w:rsidRPr="005D3F04">
        <w:rPr>
          <w:rFonts w:ascii="Times New Roman" w:hAnsi="Times New Roman"/>
          <w:bCs/>
          <w:sz w:val="28"/>
          <w:szCs w:val="28"/>
        </w:rPr>
        <w:t xml:space="preserve">Павловой В.А. ,  </w:t>
      </w:r>
      <w:r w:rsidR="0025243B" w:rsidRPr="005D3F04">
        <w:rPr>
          <w:rFonts w:ascii="Times New Roman" w:hAnsi="Times New Roman"/>
          <w:bCs/>
          <w:sz w:val="28"/>
          <w:szCs w:val="28"/>
        </w:rPr>
        <w:t xml:space="preserve">Снигиревой Ж.К., </w:t>
      </w:r>
      <w:r w:rsidR="00205E52" w:rsidRPr="005D3F0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05E52" w:rsidRPr="005D3F04">
        <w:rPr>
          <w:rFonts w:ascii="Times New Roman" w:hAnsi="Times New Roman"/>
          <w:bCs/>
          <w:sz w:val="28"/>
          <w:szCs w:val="28"/>
        </w:rPr>
        <w:t>Юсубовой</w:t>
      </w:r>
      <w:proofErr w:type="spellEnd"/>
      <w:r w:rsidR="00205E52" w:rsidRPr="005D3F04">
        <w:rPr>
          <w:rFonts w:ascii="Times New Roman" w:hAnsi="Times New Roman"/>
          <w:bCs/>
          <w:sz w:val="28"/>
          <w:szCs w:val="28"/>
        </w:rPr>
        <w:t xml:space="preserve"> Т.В</w:t>
      </w:r>
      <w:r w:rsidR="00EF1DBE" w:rsidRPr="005D3F04">
        <w:rPr>
          <w:rFonts w:ascii="Times New Roman" w:hAnsi="Times New Roman"/>
          <w:bCs/>
          <w:sz w:val="28"/>
          <w:szCs w:val="28"/>
        </w:rPr>
        <w:t>, Меренковой М.В</w:t>
      </w:r>
      <w:r w:rsidR="00205E52" w:rsidRPr="005D3F04">
        <w:rPr>
          <w:rFonts w:ascii="Times New Roman" w:hAnsi="Times New Roman"/>
          <w:bCs/>
          <w:sz w:val="28"/>
          <w:szCs w:val="28"/>
        </w:rPr>
        <w:t>.</w:t>
      </w:r>
    </w:p>
    <w:p w:rsidR="005D3F04" w:rsidRPr="005D3F04" w:rsidRDefault="005D3F04" w:rsidP="005D3F04">
      <w:pPr>
        <w:pStyle w:val="ad"/>
        <w:rPr>
          <w:rFonts w:ascii="Times New Roman" w:hAnsi="Times New Roman"/>
          <w:bCs/>
          <w:sz w:val="28"/>
          <w:szCs w:val="28"/>
        </w:rPr>
      </w:pPr>
    </w:p>
    <w:p w:rsidR="003C715F" w:rsidRDefault="003C715F" w:rsidP="005D3F04">
      <w:pPr>
        <w:pStyle w:val="ad"/>
        <w:numPr>
          <w:ilvl w:val="0"/>
          <w:numId w:val="31"/>
        </w:numPr>
        <w:rPr>
          <w:rFonts w:ascii="Times New Roman" w:hAnsi="Times New Roman"/>
          <w:b/>
          <w:sz w:val="28"/>
          <w:szCs w:val="28"/>
        </w:rPr>
      </w:pPr>
      <w:r w:rsidRPr="005D3F04">
        <w:rPr>
          <w:rFonts w:ascii="Times New Roman" w:hAnsi="Times New Roman"/>
          <w:b/>
          <w:sz w:val="28"/>
          <w:szCs w:val="28"/>
        </w:rPr>
        <w:t>Состояние образовательного процесса</w:t>
      </w:r>
    </w:p>
    <w:p w:rsidR="005D3F04" w:rsidRPr="005D3F04" w:rsidRDefault="005D3F04" w:rsidP="005D3F04">
      <w:pPr>
        <w:pStyle w:val="ad"/>
        <w:ind w:left="360"/>
        <w:rPr>
          <w:rFonts w:ascii="Times New Roman" w:hAnsi="Times New Roman"/>
          <w:sz w:val="28"/>
          <w:szCs w:val="28"/>
        </w:rPr>
      </w:pPr>
    </w:p>
    <w:p w:rsidR="00B167CE" w:rsidRPr="005B2104" w:rsidRDefault="003C715F" w:rsidP="005D3F04">
      <w:pPr>
        <w:pStyle w:val="ad"/>
        <w:rPr>
          <w:rFonts w:ascii="Times New Roman" w:hAnsi="Times New Roman"/>
          <w:sz w:val="28"/>
          <w:szCs w:val="28"/>
        </w:rPr>
      </w:pPr>
      <w:r w:rsidRPr="005D3F04">
        <w:rPr>
          <w:rFonts w:ascii="Times New Roman" w:hAnsi="Times New Roman"/>
          <w:sz w:val="28"/>
          <w:szCs w:val="28"/>
        </w:rPr>
        <w:t xml:space="preserve">Образовательная деятельность </w:t>
      </w:r>
      <w:r w:rsidR="004A03EC" w:rsidRPr="005D3F04">
        <w:rPr>
          <w:rFonts w:ascii="Times New Roman" w:hAnsi="Times New Roman"/>
          <w:sz w:val="28"/>
          <w:szCs w:val="28"/>
        </w:rPr>
        <w:t xml:space="preserve">Учреждения в </w:t>
      </w:r>
      <w:r w:rsidRPr="005D3F04">
        <w:rPr>
          <w:rFonts w:ascii="Times New Roman" w:hAnsi="Times New Roman"/>
          <w:sz w:val="28"/>
          <w:szCs w:val="28"/>
        </w:rPr>
        <w:t>201</w:t>
      </w:r>
      <w:r w:rsidR="009E1596" w:rsidRPr="005D3F04">
        <w:rPr>
          <w:rFonts w:ascii="Times New Roman" w:hAnsi="Times New Roman"/>
          <w:sz w:val="28"/>
          <w:szCs w:val="28"/>
        </w:rPr>
        <w:t>5</w:t>
      </w:r>
      <w:r w:rsidRPr="005D3F04">
        <w:rPr>
          <w:rFonts w:ascii="Times New Roman" w:hAnsi="Times New Roman"/>
          <w:sz w:val="28"/>
          <w:szCs w:val="28"/>
        </w:rPr>
        <w:t>-201</w:t>
      </w:r>
      <w:r w:rsidR="00F308B3" w:rsidRPr="005D3F04">
        <w:rPr>
          <w:rFonts w:ascii="Times New Roman" w:hAnsi="Times New Roman"/>
          <w:sz w:val="28"/>
          <w:szCs w:val="28"/>
        </w:rPr>
        <w:t>6</w:t>
      </w:r>
      <w:r w:rsidRPr="005D3F04">
        <w:rPr>
          <w:rFonts w:ascii="Times New Roman" w:hAnsi="Times New Roman"/>
          <w:sz w:val="28"/>
          <w:szCs w:val="28"/>
        </w:rPr>
        <w:t xml:space="preserve"> учебном году осуществлялась </w:t>
      </w:r>
      <w:r w:rsidR="004A03EC" w:rsidRPr="005D3F04">
        <w:rPr>
          <w:rFonts w:ascii="Times New Roman" w:hAnsi="Times New Roman"/>
          <w:sz w:val="28"/>
          <w:szCs w:val="28"/>
        </w:rPr>
        <w:t>на</w:t>
      </w:r>
      <w:r w:rsidR="00FA5724" w:rsidRPr="005D3F04">
        <w:rPr>
          <w:rFonts w:ascii="Times New Roman" w:hAnsi="Times New Roman"/>
          <w:sz w:val="28"/>
          <w:szCs w:val="28"/>
        </w:rPr>
        <w:t xml:space="preserve"> базе</w:t>
      </w:r>
      <w:r w:rsidR="004A03EC" w:rsidRPr="005D3F04">
        <w:rPr>
          <w:rFonts w:ascii="Times New Roman" w:hAnsi="Times New Roman"/>
          <w:sz w:val="28"/>
          <w:szCs w:val="28"/>
        </w:rPr>
        <w:t xml:space="preserve"> </w:t>
      </w:r>
      <w:r w:rsidR="00FA5724" w:rsidRPr="005D3F04">
        <w:rPr>
          <w:rFonts w:ascii="Times New Roman" w:hAnsi="Times New Roman"/>
          <w:b/>
          <w:sz w:val="28"/>
          <w:szCs w:val="28"/>
        </w:rPr>
        <w:t>1</w:t>
      </w:r>
      <w:r w:rsidR="00205E52" w:rsidRPr="005D3F04">
        <w:rPr>
          <w:rFonts w:ascii="Times New Roman" w:hAnsi="Times New Roman"/>
          <w:b/>
          <w:sz w:val="28"/>
          <w:szCs w:val="28"/>
        </w:rPr>
        <w:t>4</w:t>
      </w:r>
      <w:r w:rsidR="00FA5724" w:rsidRPr="005D3F04">
        <w:rPr>
          <w:rFonts w:ascii="Times New Roman" w:hAnsi="Times New Roman"/>
          <w:sz w:val="28"/>
          <w:szCs w:val="28"/>
        </w:rPr>
        <w:t xml:space="preserve"> ОУ</w:t>
      </w:r>
      <w:r w:rsidR="00FA5724" w:rsidRPr="005D3F04">
        <w:rPr>
          <w:rFonts w:ascii="Times New Roman" w:hAnsi="Times New Roman"/>
          <w:b/>
          <w:sz w:val="28"/>
          <w:szCs w:val="28"/>
        </w:rPr>
        <w:t xml:space="preserve"> (1</w:t>
      </w:r>
      <w:r w:rsidR="005B2104">
        <w:rPr>
          <w:rFonts w:ascii="Times New Roman" w:hAnsi="Times New Roman"/>
          <w:b/>
          <w:sz w:val="28"/>
          <w:szCs w:val="28"/>
        </w:rPr>
        <w:t>7</w:t>
      </w:r>
      <w:r w:rsidR="00FA5724" w:rsidRPr="005D3F04">
        <w:rPr>
          <w:rFonts w:ascii="Times New Roman" w:hAnsi="Times New Roman"/>
          <w:b/>
          <w:sz w:val="28"/>
          <w:szCs w:val="28"/>
        </w:rPr>
        <w:t xml:space="preserve"> адресов</w:t>
      </w:r>
      <w:r w:rsidR="00FA5724" w:rsidRPr="005D3F04">
        <w:rPr>
          <w:rFonts w:ascii="Times New Roman" w:hAnsi="Times New Roman"/>
          <w:sz w:val="28"/>
          <w:szCs w:val="28"/>
        </w:rPr>
        <w:t xml:space="preserve"> осуществлен</w:t>
      </w:r>
      <w:r w:rsidR="005B2104">
        <w:rPr>
          <w:rFonts w:ascii="Times New Roman" w:hAnsi="Times New Roman"/>
          <w:sz w:val="28"/>
          <w:szCs w:val="28"/>
        </w:rPr>
        <w:t>ия образовательной деятельности</w:t>
      </w:r>
      <w:r w:rsidR="008C4307" w:rsidRPr="005D3F04">
        <w:rPr>
          <w:rFonts w:ascii="Times New Roman" w:hAnsi="Times New Roman"/>
          <w:sz w:val="28"/>
          <w:szCs w:val="28"/>
        </w:rPr>
        <w:t>: МБОУ «</w:t>
      </w:r>
      <w:proofErr w:type="spellStart"/>
      <w:r w:rsidR="008C4307" w:rsidRPr="005D3F04">
        <w:rPr>
          <w:rFonts w:ascii="Times New Roman" w:hAnsi="Times New Roman"/>
          <w:sz w:val="28"/>
          <w:szCs w:val="28"/>
        </w:rPr>
        <w:t>Елыкаевская</w:t>
      </w:r>
      <w:proofErr w:type="spellEnd"/>
      <w:r w:rsidR="008C4307" w:rsidRPr="005D3F04">
        <w:rPr>
          <w:rFonts w:ascii="Times New Roman" w:hAnsi="Times New Roman"/>
          <w:sz w:val="28"/>
          <w:szCs w:val="28"/>
        </w:rPr>
        <w:t xml:space="preserve"> СОШ» (с. </w:t>
      </w:r>
      <w:proofErr w:type="spellStart"/>
      <w:r w:rsidR="008C4307" w:rsidRPr="005D3F04">
        <w:rPr>
          <w:rFonts w:ascii="Times New Roman" w:hAnsi="Times New Roman"/>
          <w:sz w:val="28"/>
          <w:szCs w:val="28"/>
        </w:rPr>
        <w:t>Елыкаево</w:t>
      </w:r>
      <w:proofErr w:type="spellEnd"/>
      <w:r w:rsidR="008C4307" w:rsidRPr="005D3F04">
        <w:rPr>
          <w:rFonts w:ascii="Times New Roman" w:hAnsi="Times New Roman"/>
          <w:sz w:val="28"/>
          <w:szCs w:val="28"/>
        </w:rPr>
        <w:t>, с. Андреевка), МБОУ «Кузбасская СОШ», МБОУ «</w:t>
      </w:r>
      <w:proofErr w:type="spellStart"/>
      <w:r w:rsidR="008C4307" w:rsidRPr="005D3F04">
        <w:rPr>
          <w:rFonts w:ascii="Times New Roman" w:hAnsi="Times New Roman"/>
          <w:sz w:val="28"/>
          <w:szCs w:val="28"/>
        </w:rPr>
        <w:t>Берёзовская</w:t>
      </w:r>
      <w:proofErr w:type="spellEnd"/>
      <w:r w:rsidR="008C4307" w:rsidRPr="005D3F04">
        <w:rPr>
          <w:rFonts w:ascii="Times New Roman" w:hAnsi="Times New Roman"/>
          <w:sz w:val="28"/>
          <w:szCs w:val="28"/>
        </w:rPr>
        <w:t xml:space="preserve"> СОШ», МБОУ «Береговская СОШ», МБОУ «</w:t>
      </w:r>
      <w:proofErr w:type="spellStart"/>
      <w:r w:rsidR="008C4307" w:rsidRPr="005D3F04">
        <w:rPr>
          <w:rFonts w:ascii="Times New Roman" w:hAnsi="Times New Roman"/>
          <w:sz w:val="28"/>
          <w:szCs w:val="28"/>
        </w:rPr>
        <w:t>Металлплощадская</w:t>
      </w:r>
      <w:proofErr w:type="spellEnd"/>
      <w:r w:rsidR="008C4307" w:rsidRPr="005D3F04">
        <w:rPr>
          <w:rFonts w:ascii="Times New Roman" w:hAnsi="Times New Roman"/>
          <w:sz w:val="28"/>
          <w:szCs w:val="28"/>
        </w:rPr>
        <w:t xml:space="preserve"> СОШ», МБОУ «Барановская СОШ» (д. Барановка, п. </w:t>
      </w:r>
      <w:proofErr w:type="spellStart"/>
      <w:r w:rsidR="008C4307" w:rsidRPr="005D3F04">
        <w:rPr>
          <w:rFonts w:ascii="Times New Roman" w:hAnsi="Times New Roman"/>
          <w:sz w:val="28"/>
          <w:szCs w:val="28"/>
        </w:rPr>
        <w:t>Щегловский</w:t>
      </w:r>
      <w:proofErr w:type="spellEnd"/>
      <w:r w:rsidR="008C4307" w:rsidRPr="005D3F04">
        <w:rPr>
          <w:rFonts w:ascii="Times New Roman" w:hAnsi="Times New Roman"/>
          <w:sz w:val="28"/>
          <w:szCs w:val="28"/>
        </w:rPr>
        <w:t>), МБОУ «</w:t>
      </w:r>
      <w:proofErr w:type="spellStart"/>
      <w:r w:rsidR="008C4307" w:rsidRPr="005D3F04">
        <w:rPr>
          <w:rFonts w:ascii="Times New Roman" w:hAnsi="Times New Roman"/>
          <w:sz w:val="28"/>
          <w:szCs w:val="28"/>
        </w:rPr>
        <w:t>Мозжухинская</w:t>
      </w:r>
      <w:proofErr w:type="spellEnd"/>
      <w:r w:rsidR="008C4307" w:rsidRPr="005D3F04">
        <w:rPr>
          <w:rFonts w:ascii="Times New Roman" w:hAnsi="Times New Roman"/>
          <w:sz w:val="28"/>
          <w:szCs w:val="28"/>
        </w:rPr>
        <w:t xml:space="preserve"> ООШ», МБОУ «</w:t>
      </w:r>
      <w:proofErr w:type="spellStart"/>
      <w:r w:rsidR="008C4307" w:rsidRPr="005D3F04">
        <w:rPr>
          <w:rFonts w:ascii="Times New Roman" w:hAnsi="Times New Roman"/>
          <w:sz w:val="28"/>
          <w:szCs w:val="28"/>
        </w:rPr>
        <w:t>Старочервовская</w:t>
      </w:r>
      <w:proofErr w:type="spellEnd"/>
      <w:r w:rsidR="008C4307" w:rsidRPr="005D3F04">
        <w:rPr>
          <w:rFonts w:ascii="Times New Roman" w:hAnsi="Times New Roman"/>
          <w:sz w:val="28"/>
          <w:szCs w:val="28"/>
        </w:rPr>
        <w:t xml:space="preserve"> ООШ», МБОУ «Ясногорская СОШ», МБОУ «</w:t>
      </w:r>
      <w:proofErr w:type="spellStart"/>
      <w:r w:rsidR="008C4307" w:rsidRPr="005D3F04">
        <w:rPr>
          <w:rFonts w:ascii="Times New Roman" w:hAnsi="Times New Roman"/>
          <w:sz w:val="28"/>
          <w:szCs w:val="28"/>
        </w:rPr>
        <w:t>Арсентьевская</w:t>
      </w:r>
      <w:proofErr w:type="spellEnd"/>
      <w:r w:rsidR="008C4307" w:rsidRPr="005D3F04">
        <w:rPr>
          <w:rFonts w:ascii="Times New Roman" w:hAnsi="Times New Roman"/>
          <w:sz w:val="28"/>
          <w:szCs w:val="28"/>
        </w:rPr>
        <w:t xml:space="preserve"> СОШ», МБОУ «</w:t>
      </w:r>
      <w:proofErr w:type="spellStart"/>
      <w:r w:rsidR="008C4307" w:rsidRPr="005D3F04">
        <w:rPr>
          <w:rFonts w:ascii="Times New Roman" w:hAnsi="Times New Roman"/>
          <w:sz w:val="28"/>
          <w:szCs w:val="28"/>
        </w:rPr>
        <w:t>Новостроевская</w:t>
      </w:r>
      <w:proofErr w:type="spellEnd"/>
      <w:r w:rsidR="008C4307" w:rsidRPr="005D3F04">
        <w:rPr>
          <w:rFonts w:ascii="Times New Roman" w:hAnsi="Times New Roman"/>
          <w:sz w:val="28"/>
          <w:szCs w:val="28"/>
        </w:rPr>
        <w:t xml:space="preserve"> СОШ», </w:t>
      </w:r>
      <w:r w:rsidR="009E1E5D" w:rsidRPr="005D3F04">
        <w:rPr>
          <w:rFonts w:ascii="Times New Roman" w:hAnsi="Times New Roman"/>
          <w:sz w:val="28"/>
          <w:szCs w:val="28"/>
        </w:rPr>
        <w:t>«</w:t>
      </w:r>
      <w:proofErr w:type="spellStart"/>
      <w:r w:rsidR="009E1E5D" w:rsidRPr="005D3F04">
        <w:rPr>
          <w:rFonts w:ascii="Times New Roman" w:hAnsi="Times New Roman"/>
          <w:sz w:val="28"/>
          <w:szCs w:val="28"/>
        </w:rPr>
        <w:t>Звезднинская</w:t>
      </w:r>
      <w:proofErr w:type="spellEnd"/>
      <w:r w:rsidR="009E1E5D" w:rsidRPr="005D3F04">
        <w:rPr>
          <w:rFonts w:ascii="Times New Roman" w:hAnsi="Times New Roman"/>
          <w:sz w:val="28"/>
          <w:szCs w:val="28"/>
        </w:rPr>
        <w:t xml:space="preserve"> СОШ», «Пригородная СОШ», </w:t>
      </w:r>
      <w:r w:rsidR="008C4307" w:rsidRPr="005D3F04">
        <w:rPr>
          <w:rFonts w:ascii="Times New Roman" w:hAnsi="Times New Roman"/>
          <w:sz w:val="28"/>
          <w:szCs w:val="28"/>
        </w:rPr>
        <w:t xml:space="preserve">детский </w:t>
      </w:r>
      <w:r w:rsidR="00FA5724" w:rsidRPr="005D3F04">
        <w:rPr>
          <w:rFonts w:ascii="Times New Roman" w:hAnsi="Times New Roman"/>
          <w:sz w:val="28"/>
          <w:szCs w:val="28"/>
        </w:rPr>
        <w:t>сад «Сказка» (пос. Новостройка), МАОУ ДОД «Дом детского творчества» Кемеровского мун</w:t>
      </w:r>
      <w:r w:rsidR="001D6729" w:rsidRPr="005D3F04">
        <w:rPr>
          <w:rFonts w:ascii="Times New Roman" w:hAnsi="Times New Roman"/>
          <w:sz w:val="28"/>
          <w:szCs w:val="28"/>
        </w:rPr>
        <w:t xml:space="preserve">иципального района (с. </w:t>
      </w:r>
      <w:proofErr w:type="spellStart"/>
      <w:r w:rsidR="001D6729" w:rsidRPr="005D3F04">
        <w:rPr>
          <w:rFonts w:ascii="Times New Roman" w:hAnsi="Times New Roman"/>
          <w:sz w:val="28"/>
          <w:szCs w:val="28"/>
        </w:rPr>
        <w:t>Ягуново</w:t>
      </w:r>
      <w:proofErr w:type="spellEnd"/>
      <w:r w:rsidR="001D6729" w:rsidRPr="005D3F04">
        <w:rPr>
          <w:rFonts w:ascii="Times New Roman" w:hAnsi="Times New Roman"/>
          <w:sz w:val="28"/>
          <w:szCs w:val="28"/>
        </w:rPr>
        <w:t>), 2 детских сада</w:t>
      </w:r>
      <w:r w:rsidR="00B167CE" w:rsidRPr="005D3F04">
        <w:rPr>
          <w:rFonts w:ascii="Times New Roman" w:hAnsi="Times New Roman"/>
          <w:sz w:val="28"/>
          <w:szCs w:val="28"/>
        </w:rPr>
        <w:t>.</w:t>
      </w:r>
      <w:r w:rsidR="005B2104" w:rsidRPr="005B2104">
        <w:rPr>
          <w:rFonts w:ascii="Times New Roman" w:hAnsi="Times New Roman"/>
          <w:sz w:val="28"/>
          <w:szCs w:val="28"/>
        </w:rPr>
        <w:t>)</w:t>
      </w:r>
    </w:p>
    <w:p w:rsidR="00011352" w:rsidRPr="005D3F04" w:rsidRDefault="005B2104" w:rsidP="005D3F04">
      <w:pPr>
        <w:pStyle w:val="ad"/>
        <w:rPr>
          <w:rFonts w:ascii="Times New Roman" w:hAnsi="Times New Roman"/>
          <w:sz w:val="28"/>
          <w:szCs w:val="28"/>
        </w:rPr>
      </w:pPr>
      <w:r w:rsidRPr="005B2104">
        <w:rPr>
          <w:rFonts w:ascii="Times New Roman" w:hAnsi="Times New Roman"/>
          <w:sz w:val="28"/>
          <w:szCs w:val="28"/>
        </w:rPr>
        <w:t xml:space="preserve">  </w:t>
      </w:r>
      <w:r w:rsidR="00B167CE" w:rsidRPr="005D3F04">
        <w:rPr>
          <w:rFonts w:ascii="Times New Roman" w:hAnsi="Times New Roman"/>
          <w:sz w:val="28"/>
          <w:szCs w:val="28"/>
        </w:rPr>
        <w:t xml:space="preserve">В </w:t>
      </w:r>
      <w:r w:rsidR="005E76E2" w:rsidRPr="005D3F04">
        <w:rPr>
          <w:rFonts w:ascii="Times New Roman" w:hAnsi="Times New Roman"/>
          <w:sz w:val="28"/>
          <w:szCs w:val="28"/>
        </w:rPr>
        <w:t>2015-2016</w:t>
      </w:r>
      <w:r w:rsidR="009739B0" w:rsidRPr="005D3F04">
        <w:rPr>
          <w:rFonts w:ascii="Times New Roman" w:hAnsi="Times New Roman"/>
          <w:sz w:val="28"/>
          <w:szCs w:val="28"/>
        </w:rPr>
        <w:t xml:space="preserve"> учебном году осуществлялась</w:t>
      </w:r>
      <w:r w:rsidR="00011352" w:rsidRPr="005D3F04">
        <w:rPr>
          <w:rFonts w:ascii="Times New Roman" w:hAnsi="Times New Roman"/>
          <w:sz w:val="28"/>
          <w:szCs w:val="28"/>
        </w:rPr>
        <w:t xml:space="preserve"> по следующим </w:t>
      </w:r>
      <w:r w:rsidR="00F308B3" w:rsidRPr="005D3F04">
        <w:rPr>
          <w:rFonts w:ascii="Times New Roman" w:hAnsi="Times New Roman"/>
          <w:sz w:val="28"/>
          <w:szCs w:val="28"/>
        </w:rPr>
        <w:t>образовательным программам</w:t>
      </w:r>
      <w:r w:rsidR="00011352" w:rsidRPr="005D3F04">
        <w:rPr>
          <w:rFonts w:ascii="Times New Roman" w:hAnsi="Times New Roman"/>
          <w:sz w:val="28"/>
          <w:szCs w:val="28"/>
        </w:rPr>
        <w:t>:</w:t>
      </w:r>
      <w:r w:rsidR="00F308B3" w:rsidRPr="005D3F04">
        <w:rPr>
          <w:rFonts w:ascii="Times New Roman" w:hAnsi="Times New Roman"/>
          <w:sz w:val="28"/>
          <w:szCs w:val="28"/>
        </w:rPr>
        <w:t xml:space="preserve"> «Форсаж</w:t>
      </w:r>
      <w:r w:rsidR="00011352" w:rsidRPr="005D3F04">
        <w:rPr>
          <w:rFonts w:ascii="Times New Roman" w:hAnsi="Times New Roman"/>
          <w:sz w:val="28"/>
          <w:szCs w:val="28"/>
        </w:rPr>
        <w:t>»</w:t>
      </w:r>
      <w:r w:rsidR="00F308B3" w:rsidRPr="005D3F04">
        <w:rPr>
          <w:rFonts w:ascii="Times New Roman" w:hAnsi="Times New Roman"/>
          <w:sz w:val="28"/>
          <w:szCs w:val="28"/>
        </w:rPr>
        <w:t xml:space="preserve"> (хореография)</w:t>
      </w:r>
      <w:r w:rsidR="00011352" w:rsidRPr="005D3F04">
        <w:rPr>
          <w:rFonts w:ascii="Times New Roman" w:hAnsi="Times New Roman"/>
          <w:sz w:val="28"/>
          <w:szCs w:val="28"/>
        </w:rPr>
        <w:t>, «Театр</w:t>
      </w:r>
      <w:r w:rsidR="00F308B3" w:rsidRPr="005D3F04">
        <w:rPr>
          <w:rFonts w:ascii="Times New Roman" w:hAnsi="Times New Roman"/>
          <w:sz w:val="28"/>
          <w:szCs w:val="28"/>
        </w:rPr>
        <w:t>-студия «Экспромт»</w:t>
      </w:r>
      <w:r w:rsidR="00B05E11" w:rsidRPr="005D3F04">
        <w:rPr>
          <w:rFonts w:ascii="Times New Roman" w:hAnsi="Times New Roman"/>
          <w:sz w:val="28"/>
          <w:szCs w:val="28"/>
        </w:rPr>
        <w:t>, «Театральные игры»</w:t>
      </w:r>
      <w:r w:rsidR="00F308B3" w:rsidRPr="005D3F04">
        <w:rPr>
          <w:rFonts w:ascii="Times New Roman" w:hAnsi="Times New Roman"/>
          <w:sz w:val="28"/>
          <w:szCs w:val="28"/>
        </w:rPr>
        <w:t xml:space="preserve">, </w:t>
      </w:r>
      <w:r w:rsidR="00B05E11" w:rsidRPr="005D3F04">
        <w:rPr>
          <w:rFonts w:ascii="Times New Roman" w:hAnsi="Times New Roman"/>
          <w:sz w:val="28"/>
          <w:szCs w:val="28"/>
        </w:rPr>
        <w:t xml:space="preserve">«Театр в нашей жизни», </w:t>
      </w:r>
      <w:r w:rsidR="00F308B3" w:rsidRPr="005D3F04">
        <w:rPr>
          <w:rFonts w:ascii="Times New Roman" w:hAnsi="Times New Roman"/>
          <w:sz w:val="28"/>
          <w:szCs w:val="28"/>
        </w:rPr>
        <w:t>«Народное художественное творчество»</w:t>
      </w:r>
      <w:r w:rsidR="009E1E5D" w:rsidRPr="005D3F04">
        <w:rPr>
          <w:rFonts w:ascii="Times New Roman" w:hAnsi="Times New Roman"/>
          <w:sz w:val="28"/>
          <w:szCs w:val="28"/>
        </w:rPr>
        <w:t>,</w:t>
      </w:r>
      <w:r w:rsidR="00A038CA" w:rsidRPr="005D3F04">
        <w:rPr>
          <w:rFonts w:ascii="Times New Roman" w:hAnsi="Times New Roman"/>
          <w:sz w:val="28"/>
          <w:szCs w:val="28"/>
        </w:rPr>
        <w:t xml:space="preserve"> </w:t>
      </w:r>
      <w:r w:rsidR="00011352" w:rsidRPr="005D3F04">
        <w:rPr>
          <w:rFonts w:ascii="Times New Roman" w:hAnsi="Times New Roman"/>
          <w:sz w:val="28"/>
          <w:szCs w:val="28"/>
        </w:rPr>
        <w:t xml:space="preserve">«Художественная обработка ткани», «Флористика», </w:t>
      </w:r>
      <w:r w:rsidR="00797176" w:rsidRPr="005D3F04">
        <w:rPr>
          <w:rFonts w:ascii="Times New Roman" w:hAnsi="Times New Roman"/>
          <w:sz w:val="28"/>
          <w:szCs w:val="28"/>
        </w:rPr>
        <w:t>«Школа выживания</w:t>
      </w:r>
      <w:r w:rsidR="00F308B3" w:rsidRPr="005D3F04">
        <w:rPr>
          <w:rFonts w:ascii="Times New Roman" w:hAnsi="Times New Roman"/>
          <w:sz w:val="28"/>
          <w:szCs w:val="28"/>
        </w:rPr>
        <w:t>»</w:t>
      </w:r>
      <w:r w:rsidR="005E76E2" w:rsidRPr="005D3F04">
        <w:rPr>
          <w:rFonts w:ascii="Times New Roman" w:hAnsi="Times New Roman"/>
          <w:sz w:val="28"/>
          <w:szCs w:val="28"/>
        </w:rPr>
        <w:t xml:space="preserve"> </w:t>
      </w:r>
      <w:r w:rsidR="00F308B3" w:rsidRPr="005D3F04">
        <w:rPr>
          <w:rFonts w:ascii="Times New Roman" w:hAnsi="Times New Roman"/>
          <w:sz w:val="28"/>
          <w:szCs w:val="28"/>
        </w:rPr>
        <w:t>(</w:t>
      </w:r>
      <w:r w:rsidR="005E76E2" w:rsidRPr="005D3F04">
        <w:rPr>
          <w:rFonts w:ascii="Times New Roman" w:hAnsi="Times New Roman"/>
          <w:sz w:val="28"/>
          <w:szCs w:val="28"/>
        </w:rPr>
        <w:t xml:space="preserve">ВПК </w:t>
      </w:r>
      <w:r w:rsidR="00EF1DBE" w:rsidRPr="005D3F04">
        <w:rPr>
          <w:rFonts w:ascii="Times New Roman" w:hAnsi="Times New Roman"/>
          <w:sz w:val="28"/>
          <w:szCs w:val="28"/>
        </w:rPr>
        <w:t>«</w:t>
      </w:r>
      <w:r w:rsidR="005E76E2" w:rsidRPr="005D3F04">
        <w:rPr>
          <w:rFonts w:ascii="Times New Roman" w:hAnsi="Times New Roman"/>
          <w:sz w:val="28"/>
          <w:szCs w:val="28"/>
        </w:rPr>
        <w:t>Десантник</w:t>
      </w:r>
      <w:r w:rsidR="00EF1DBE" w:rsidRPr="005D3F04">
        <w:rPr>
          <w:rFonts w:ascii="Times New Roman" w:hAnsi="Times New Roman"/>
          <w:sz w:val="28"/>
          <w:szCs w:val="28"/>
        </w:rPr>
        <w:t>»</w:t>
      </w:r>
      <w:r w:rsidR="00F308B3" w:rsidRPr="005D3F04">
        <w:rPr>
          <w:rFonts w:ascii="Times New Roman" w:hAnsi="Times New Roman"/>
          <w:sz w:val="28"/>
          <w:szCs w:val="28"/>
        </w:rPr>
        <w:t>)</w:t>
      </w:r>
      <w:r w:rsidR="00797176" w:rsidRPr="005D3F04">
        <w:rPr>
          <w:rFonts w:ascii="Times New Roman" w:hAnsi="Times New Roman"/>
          <w:sz w:val="28"/>
          <w:szCs w:val="28"/>
        </w:rPr>
        <w:t xml:space="preserve">, </w:t>
      </w:r>
      <w:r w:rsidR="00011352" w:rsidRPr="005D3F04">
        <w:rPr>
          <w:rFonts w:ascii="Times New Roman" w:hAnsi="Times New Roman"/>
          <w:sz w:val="28"/>
          <w:szCs w:val="28"/>
        </w:rPr>
        <w:t>«Музе</w:t>
      </w:r>
      <w:r w:rsidR="00F308B3" w:rsidRPr="005D3F04">
        <w:rPr>
          <w:rFonts w:ascii="Times New Roman" w:hAnsi="Times New Roman"/>
          <w:sz w:val="28"/>
          <w:szCs w:val="28"/>
        </w:rPr>
        <w:t>йное дело», «Техническое моделирование», «Фортуна</w:t>
      </w:r>
      <w:r w:rsidR="001D6729" w:rsidRPr="005D3F04">
        <w:rPr>
          <w:rFonts w:ascii="Times New Roman" w:hAnsi="Times New Roman"/>
          <w:sz w:val="28"/>
          <w:szCs w:val="28"/>
        </w:rPr>
        <w:t>»</w:t>
      </w:r>
      <w:r w:rsidR="00B05E11" w:rsidRPr="005D3F04">
        <w:rPr>
          <w:rFonts w:ascii="Times New Roman" w:hAnsi="Times New Roman"/>
          <w:sz w:val="28"/>
          <w:szCs w:val="28"/>
        </w:rPr>
        <w:t xml:space="preserve"> </w:t>
      </w:r>
      <w:r w:rsidR="00F308B3" w:rsidRPr="005D3F04">
        <w:rPr>
          <w:rFonts w:ascii="Times New Roman" w:hAnsi="Times New Roman"/>
          <w:sz w:val="28"/>
          <w:szCs w:val="28"/>
        </w:rPr>
        <w:t>(фот</w:t>
      </w:r>
      <w:r w:rsidR="00EF1DBE" w:rsidRPr="005D3F04">
        <w:rPr>
          <w:rFonts w:ascii="Times New Roman" w:hAnsi="Times New Roman"/>
          <w:sz w:val="28"/>
          <w:szCs w:val="28"/>
        </w:rPr>
        <w:t xml:space="preserve">о </w:t>
      </w:r>
      <w:r w:rsidR="00F308B3" w:rsidRPr="005D3F04">
        <w:rPr>
          <w:rFonts w:ascii="Times New Roman" w:hAnsi="Times New Roman"/>
          <w:sz w:val="28"/>
          <w:szCs w:val="28"/>
        </w:rPr>
        <w:t>-</w:t>
      </w:r>
      <w:r w:rsidR="00EF1DBE" w:rsidRPr="005D3F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08B3" w:rsidRPr="005D3F04">
        <w:rPr>
          <w:rFonts w:ascii="Times New Roman" w:hAnsi="Times New Roman"/>
          <w:sz w:val="28"/>
          <w:szCs w:val="28"/>
        </w:rPr>
        <w:t>видеотворчество</w:t>
      </w:r>
      <w:proofErr w:type="spellEnd"/>
      <w:r w:rsidR="00F308B3" w:rsidRPr="005D3F04">
        <w:rPr>
          <w:rFonts w:ascii="Times New Roman" w:hAnsi="Times New Roman"/>
          <w:sz w:val="28"/>
          <w:szCs w:val="28"/>
        </w:rPr>
        <w:t>)</w:t>
      </w:r>
      <w:r w:rsidR="001D6729" w:rsidRPr="005D3F04">
        <w:rPr>
          <w:rFonts w:ascii="Times New Roman" w:hAnsi="Times New Roman"/>
          <w:sz w:val="28"/>
          <w:szCs w:val="28"/>
        </w:rPr>
        <w:t>,</w:t>
      </w:r>
      <w:r w:rsidR="00F308B3" w:rsidRPr="005D3F04">
        <w:rPr>
          <w:rFonts w:ascii="Times New Roman" w:hAnsi="Times New Roman"/>
          <w:sz w:val="28"/>
          <w:szCs w:val="28"/>
        </w:rPr>
        <w:t xml:space="preserve"> «Анимационная студия «Яблоко»,  «</w:t>
      </w:r>
      <w:r w:rsidR="00B05E11" w:rsidRPr="005D3F04">
        <w:rPr>
          <w:rFonts w:ascii="Times New Roman" w:hAnsi="Times New Roman"/>
          <w:sz w:val="28"/>
          <w:szCs w:val="28"/>
        </w:rPr>
        <w:t>ИЗО</w:t>
      </w:r>
      <w:r w:rsidR="001D6729" w:rsidRPr="005D3F04">
        <w:rPr>
          <w:rFonts w:ascii="Times New Roman" w:hAnsi="Times New Roman"/>
          <w:sz w:val="28"/>
          <w:szCs w:val="28"/>
        </w:rPr>
        <w:t xml:space="preserve">», </w:t>
      </w:r>
      <w:r w:rsidR="009E1E5D" w:rsidRPr="005D3F04">
        <w:rPr>
          <w:rFonts w:ascii="Times New Roman" w:hAnsi="Times New Roman"/>
          <w:sz w:val="28"/>
          <w:szCs w:val="28"/>
        </w:rPr>
        <w:t xml:space="preserve"> </w:t>
      </w:r>
      <w:r w:rsidR="001D6729" w:rsidRPr="005D3F04">
        <w:rPr>
          <w:rFonts w:ascii="Times New Roman" w:hAnsi="Times New Roman"/>
          <w:sz w:val="28"/>
          <w:szCs w:val="28"/>
        </w:rPr>
        <w:t>«Художественное конструирование»</w:t>
      </w:r>
      <w:r w:rsidR="009E1E5D" w:rsidRPr="005D3F04">
        <w:rPr>
          <w:rFonts w:ascii="Times New Roman" w:hAnsi="Times New Roman"/>
          <w:sz w:val="28"/>
          <w:szCs w:val="28"/>
        </w:rPr>
        <w:t>, «ЮИД»</w:t>
      </w:r>
      <w:r w:rsidR="00B05E11" w:rsidRPr="005D3F04">
        <w:rPr>
          <w:rFonts w:ascii="Times New Roman" w:hAnsi="Times New Roman"/>
          <w:sz w:val="28"/>
          <w:szCs w:val="28"/>
        </w:rPr>
        <w:t>, «Юные журналисты</w:t>
      </w:r>
      <w:r w:rsidR="00BC74B3" w:rsidRPr="005D3F04">
        <w:rPr>
          <w:rFonts w:ascii="Times New Roman" w:hAnsi="Times New Roman"/>
          <w:sz w:val="28"/>
          <w:szCs w:val="28"/>
        </w:rPr>
        <w:t>»</w:t>
      </w:r>
      <w:r w:rsidR="005E76E2" w:rsidRPr="005D3F04">
        <w:rPr>
          <w:rFonts w:ascii="Times New Roman" w:hAnsi="Times New Roman"/>
          <w:sz w:val="28"/>
          <w:szCs w:val="28"/>
        </w:rPr>
        <w:t>,  «Зеленый патруль»</w:t>
      </w:r>
      <w:r w:rsidR="00B05E11" w:rsidRPr="005D3F04">
        <w:rPr>
          <w:rFonts w:ascii="Times New Roman" w:hAnsi="Times New Roman"/>
          <w:sz w:val="28"/>
          <w:szCs w:val="28"/>
        </w:rPr>
        <w:t>, «Ниточка-иголочка», «Волшебный клубок», «Планета детства», «Горошинки», «Вдохновение», «Национальные инструменты»</w:t>
      </w:r>
      <w:r w:rsidR="005E76E2" w:rsidRPr="005D3F04">
        <w:rPr>
          <w:rFonts w:ascii="Times New Roman" w:hAnsi="Times New Roman"/>
          <w:sz w:val="28"/>
          <w:szCs w:val="28"/>
        </w:rPr>
        <w:t>.</w:t>
      </w:r>
    </w:p>
    <w:p w:rsidR="00B05E11" w:rsidRDefault="00DA6F7C" w:rsidP="005D3F04">
      <w:pPr>
        <w:pStyle w:val="ad"/>
        <w:rPr>
          <w:rFonts w:ascii="Times New Roman" w:hAnsi="Times New Roman"/>
          <w:sz w:val="28"/>
          <w:szCs w:val="28"/>
        </w:rPr>
      </w:pPr>
      <w:r w:rsidRPr="005D3F04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B05E11" w:rsidRPr="005D3F04">
        <w:rPr>
          <w:rFonts w:ascii="Times New Roman" w:hAnsi="Times New Roman"/>
          <w:color w:val="000000" w:themeColor="text1"/>
          <w:sz w:val="28"/>
          <w:szCs w:val="28"/>
        </w:rPr>
        <w:t>В 2015-2016 учебном году создана комплексная программа для групп эстетического развития «Солнышко»,</w:t>
      </w:r>
      <w:r w:rsidR="00B05E11" w:rsidRPr="005D3F0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05E11" w:rsidRPr="005D3F04">
        <w:rPr>
          <w:rFonts w:ascii="Times New Roman" w:hAnsi="Times New Roman"/>
          <w:bCs/>
          <w:sz w:val="28"/>
          <w:szCs w:val="28"/>
        </w:rPr>
        <w:t>целью которой является</w:t>
      </w:r>
      <w:r w:rsidR="00B05E11" w:rsidRPr="005D3F0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B05E11" w:rsidRPr="005D3F04">
        <w:rPr>
          <w:rFonts w:ascii="Times New Roman" w:hAnsi="Times New Roman"/>
          <w:sz w:val="28"/>
          <w:szCs w:val="28"/>
        </w:rPr>
        <w:t>осуществление  эстетического</w:t>
      </w:r>
      <w:proofErr w:type="gramEnd"/>
      <w:r w:rsidR="00B05E11" w:rsidRPr="005D3F04">
        <w:rPr>
          <w:rFonts w:ascii="Times New Roman" w:hAnsi="Times New Roman"/>
          <w:sz w:val="28"/>
          <w:szCs w:val="28"/>
        </w:rPr>
        <w:t xml:space="preserve"> развития воспитанников дошкольного возраста чер</w:t>
      </w:r>
      <w:r w:rsidR="00EF1DBE" w:rsidRPr="005D3F04">
        <w:rPr>
          <w:rFonts w:ascii="Times New Roman" w:hAnsi="Times New Roman"/>
          <w:sz w:val="28"/>
          <w:szCs w:val="28"/>
        </w:rPr>
        <w:t>ез такие образовательные программы</w:t>
      </w:r>
      <w:r w:rsidR="00B05E11" w:rsidRPr="005D3F04">
        <w:rPr>
          <w:rFonts w:ascii="Times New Roman" w:hAnsi="Times New Roman"/>
          <w:sz w:val="28"/>
          <w:szCs w:val="28"/>
        </w:rPr>
        <w:t>, как</w:t>
      </w:r>
      <w:r w:rsidR="00762F1F" w:rsidRPr="005D3F04">
        <w:rPr>
          <w:rFonts w:ascii="Times New Roman" w:hAnsi="Times New Roman"/>
          <w:sz w:val="28"/>
          <w:szCs w:val="28"/>
        </w:rPr>
        <w:t>:</w:t>
      </w:r>
      <w:r w:rsidR="00B05E11" w:rsidRPr="005D3F04">
        <w:rPr>
          <w:rFonts w:ascii="Times New Roman" w:hAnsi="Times New Roman"/>
          <w:sz w:val="28"/>
          <w:szCs w:val="28"/>
        </w:rPr>
        <w:t xml:space="preserve"> ритмика, театр, декоративно - прикладное творчество, вокал. По</w:t>
      </w:r>
      <w:r w:rsidR="00EF1DBE" w:rsidRPr="005D3F04">
        <w:rPr>
          <w:rFonts w:ascii="Times New Roman" w:hAnsi="Times New Roman"/>
          <w:sz w:val="28"/>
          <w:szCs w:val="28"/>
        </w:rPr>
        <w:t xml:space="preserve"> </w:t>
      </w:r>
      <w:r w:rsidR="00B05E11" w:rsidRPr="005D3F04">
        <w:rPr>
          <w:rFonts w:ascii="Times New Roman" w:hAnsi="Times New Roman"/>
          <w:sz w:val="28"/>
          <w:szCs w:val="28"/>
        </w:rPr>
        <w:t>данной программе занималось 40 дошкол</w:t>
      </w:r>
      <w:r w:rsidR="00366167" w:rsidRPr="005D3F04">
        <w:rPr>
          <w:rFonts w:ascii="Times New Roman" w:hAnsi="Times New Roman"/>
          <w:sz w:val="28"/>
          <w:szCs w:val="28"/>
        </w:rPr>
        <w:t xml:space="preserve">ят с. </w:t>
      </w:r>
      <w:proofErr w:type="spellStart"/>
      <w:r w:rsidR="00366167" w:rsidRPr="005D3F04">
        <w:rPr>
          <w:rFonts w:ascii="Times New Roman" w:hAnsi="Times New Roman"/>
          <w:sz w:val="28"/>
          <w:szCs w:val="28"/>
        </w:rPr>
        <w:t>Ягуново</w:t>
      </w:r>
      <w:proofErr w:type="spellEnd"/>
      <w:r w:rsidR="00366167" w:rsidRPr="005D3F04">
        <w:rPr>
          <w:rFonts w:ascii="Times New Roman" w:hAnsi="Times New Roman"/>
          <w:sz w:val="28"/>
          <w:szCs w:val="28"/>
        </w:rPr>
        <w:t>.</w:t>
      </w:r>
    </w:p>
    <w:p w:rsidR="005D3F04" w:rsidRPr="005D3F04" w:rsidRDefault="005D3F04" w:rsidP="005D3F04">
      <w:pPr>
        <w:pStyle w:val="ad"/>
        <w:rPr>
          <w:rFonts w:ascii="Times New Roman" w:hAnsi="Times New Roman"/>
          <w:sz w:val="28"/>
          <w:szCs w:val="28"/>
        </w:rPr>
      </w:pPr>
    </w:p>
    <w:p w:rsidR="00913B8E" w:rsidRPr="005D3F04" w:rsidRDefault="00377BA8" w:rsidP="005D3F04">
      <w:pPr>
        <w:pStyle w:val="ad"/>
        <w:rPr>
          <w:rFonts w:ascii="Times New Roman" w:hAnsi="Times New Roman"/>
          <w:sz w:val="28"/>
          <w:szCs w:val="28"/>
        </w:rPr>
      </w:pPr>
      <w:r w:rsidRPr="005D3F04">
        <w:rPr>
          <w:rFonts w:ascii="Times New Roman" w:hAnsi="Times New Roman"/>
          <w:sz w:val="28"/>
          <w:szCs w:val="28"/>
        </w:rPr>
        <w:t>Таблица 2</w:t>
      </w:r>
    </w:p>
    <w:p w:rsidR="00913B8E" w:rsidRPr="005D3F04" w:rsidRDefault="00913B8E" w:rsidP="005D3F04">
      <w:pPr>
        <w:pStyle w:val="ad"/>
        <w:rPr>
          <w:rFonts w:ascii="Times New Roman" w:hAnsi="Times New Roman"/>
          <w:b/>
          <w:bCs/>
          <w:iCs/>
          <w:sz w:val="28"/>
          <w:szCs w:val="28"/>
        </w:rPr>
      </w:pPr>
      <w:r w:rsidRPr="005D3F04">
        <w:rPr>
          <w:rFonts w:ascii="Times New Roman" w:hAnsi="Times New Roman"/>
          <w:b/>
          <w:bCs/>
          <w:iCs/>
          <w:sz w:val="28"/>
          <w:szCs w:val="28"/>
        </w:rPr>
        <w:t xml:space="preserve">Основные количественные </w:t>
      </w:r>
      <w:proofErr w:type="gramStart"/>
      <w:r w:rsidRPr="005D3F04">
        <w:rPr>
          <w:rFonts w:ascii="Times New Roman" w:hAnsi="Times New Roman"/>
          <w:b/>
          <w:bCs/>
          <w:iCs/>
          <w:sz w:val="28"/>
          <w:szCs w:val="28"/>
        </w:rPr>
        <w:t>показатели  учебного</w:t>
      </w:r>
      <w:proofErr w:type="gramEnd"/>
      <w:r w:rsidRPr="005D3F04">
        <w:rPr>
          <w:rFonts w:ascii="Times New Roman" w:hAnsi="Times New Roman"/>
          <w:b/>
          <w:bCs/>
          <w:iCs/>
          <w:sz w:val="28"/>
          <w:szCs w:val="28"/>
        </w:rPr>
        <w:t xml:space="preserve"> плана в сравнении </w:t>
      </w:r>
    </w:p>
    <w:p w:rsidR="00913B8E" w:rsidRPr="005D3F04" w:rsidRDefault="00913B8E" w:rsidP="005D3F04">
      <w:pPr>
        <w:pStyle w:val="ad"/>
        <w:rPr>
          <w:rFonts w:ascii="Times New Roman" w:hAnsi="Times New Roman"/>
          <w:b/>
          <w:bCs/>
          <w:iCs/>
          <w:sz w:val="28"/>
          <w:szCs w:val="28"/>
        </w:rPr>
      </w:pPr>
      <w:r w:rsidRPr="005D3F04">
        <w:rPr>
          <w:rFonts w:ascii="Times New Roman" w:hAnsi="Times New Roman"/>
          <w:b/>
          <w:bCs/>
          <w:iCs/>
          <w:sz w:val="28"/>
          <w:szCs w:val="28"/>
        </w:rPr>
        <w:t>за два учебных года</w:t>
      </w:r>
    </w:p>
    <w:tbl>
      <w:tblPr>
        <w:tblW w:w="93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3261"/>
        <w:gridCol w:w="3718"/>
      </w:tblGrid>
      <w:tr w:rsidR="00913B8E" w:rsidRPr="000A6D32" w:rsidTr="003F6122">
        <w:trPr>
          <w:trHeight w:val="515"/>
        </w:trPr>
        <w:tc>
          <w:tcPr>
            <w:tcW w:w="24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lastRenderedPageBreak/>
              <w:t xml:space="preserve">Показатели (кол-во) </w:t>
            </w:r>
          </w:p>
        </w:tc>
        <w:tc>
          <w:tcPr>
            <w:tcW w:w="6979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>Учебный год</w:t>
            </w:r>
          </w:p>
        </w:tc>
      </w:tr>
      <w:tr w:rsidR="00913B8E" w:rsidRPr="000A6D32" w:rsidTr="003F6122">
        <w:trPr>
          <w:trHeight w:val="379"/>
        </w:trPr>
        <w:tc>
          <w:tcPr>
            <w:tcW w:w="2412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913B8E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84969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>2014-2015</w:t>
            </w:r>
          </w:p>
        </w:tc>
        <w:tc>
          <w:tcPr>
            <w:tcW w:w="37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84969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>2015-2016</w:t>
            </w:r>
            <w:r w:rsidRPr="000A6D3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</w:t>
            </w:r>
          </w:p>
        </w:tc>
      </w:tr>
      <w:tr w:rsidR="00984969" w:rsidRPr="000A6D32" w:rsidTr="003F6122">
        <w:trPr>
          <w:trHeight w:val="379"/>
        </w:trPr>
        <w:tc>
          <w:tcPr>
            <w:tcW w:w="24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4969" w:rsidRPr="000A6D32" w:rsidRDefault="00984969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 xml:space="preserve">ТО </w:t>
            </w:r>
          </w:p>
        </w:tc>
        <w:tc>
          <w:tcPr>
            <w:tcW w:w="3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4969" w:rsidRPr="000A6D32" w:rsidRDefault="00984969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 xml:space="preserve">27 </w:t>
            </w:r>
          </w:p>
        </w:tc>
        <w:tc>
          <w:tcPr>
            <w:tcW w:w="3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4969" w:rsidRPr="000A6D32" w:rsidRDefault="00984969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 xml:space="preserve">36 </w:t>
            </w:r>
          </w:p>
        </w:tc>
      </w:tr>
      <w:tr w:rsidR="00984969" w:rsidRPr="000A6D32" w:rsidTr="003F6122">
        <w:trPr>
          <w:trHeight w:val="413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4969" w:rsidRPr="000A6D32" w:rsidRDefault="00984969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>Группы</w:t>
            </w:r>
          </w:p>
        </w:tc>
        <w:tc>
          <w:tcPr>
            <w:tcW w:w="3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4969" w:rsidRPr="000A6D32" w:rsidRDefault="00984969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 xml:space="preserve">78 </w:t>
            </w:r>
          </w:p>
        </w:tc>
        <w:tc>
          <w:tcPr>
            <w:tcW w:w="3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4969" w:rsidRPr="000A6D32" w:rsidRDefault="00984969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>101</w:t>
            </w:r>
          </w:p>
        </w:tc>
      </w:tr>
      <w:tr w:rsidR="00984969" w:rsidRPr="000A6D32" w:rsidTr="003F6122">
        <w:trPr>
          <w:trHeight w:val="407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4969" w:rsidRPr="000A6D32" w:rsidRDefault="00984969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>Учащиеся</w:t>
            </w:r>
          </w:p>
        </w:tc>
        <w:tc>
          <w:tcPr>
            <w:tcW w:w="3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4969" w:rsidRPr="000A6D32" w:rsidRDefault="00984969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 xml:space="preserve">1535 </w:t>
            </w:r>
          </w:p>
        </w:tc>
        <w:tc>
          <w:tcPr>
            <w:tcW w:w="3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4969" w:rsidRPr="000A6D32" w:rsidRDefault="00984969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 xml:space="preserve">1881 </w:t>
            </w:r>
          </w:p>
        </w:tc>
      </w:tr>
      <w:tr w:rsidR="00984969" w:rsidRPr="000A6D32" w:rsidTr="003F6122">
        <w:trPr>
          <w:trHeight w:val="475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4969" w:rsidRPr="000A6D32" w:rsidRDefault="00984969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>Педагоги</w:t>
            </w:r>
          </w:p>
        </w:tc>
        <w:tc>
          <w:tcPr>
            <w:tcW w:w="3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4969" w:rsidRPr="000A6D32" w:rsidRDefault="00984969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 xml:space="preserve">25 </w:t>
            </w:r>
          </w:p>
        </w:tc>
        <w:tc>
          <w:tcPr>
            <w:tcW w:w="3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4969" w:rsidRPr="000A6D32" w:rsidRDefault="00984969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 xml:space="preserve">29 </w:t>
            </w:r>
          </w:p>
        </w:tc>
      </w:tr>
      <w:tr w:rsidR="00984969" w:rsidRPr="000A6D32" w:rsidTr="003F6122">
        <w:trPr>
          <w:trHeight w:val="481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4969" w:rsidRPr="000A6D32" w:rsidRDefault="00984969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 xml:space="preserve">Недельные часы </w:t>
            </w:r>
          </w:p>
        </w:tc>
        <w:tc>
          <w:tcPr>
            <w:tcW w:w="3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4969" w:rsidRPr="000A6D32" w:rsidRDefault="00984969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 xml:space="preserve">350 </w:t>
            </w:r>
          </w:p>
        </w:tc>
        <w:tc>
          <w:tcPr>
            <w:tcW w:w="3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4969" w:rsidRPr="000A6D32" w:rsidRDefault="00984969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 xml:space="preserve">350 </w:t>
            </w:r>
          </w:p>
        </w:tc>
      </w:tr>
    </w:tbl>
    <w:p w:rsidR="00377BA8" w:rsidRPr="000A6D32" w:rsidRDefault="00377BA8" w:rsidP="000A6D32">
      <w:pPr>
        <w:jc w:val="both"/>
        <w:rPr>
          <w:rFonts w:ascii="Times New Roman" w:hAnsi="Times New Roman"/>
          <w:sz w:val="28"/>
          <w:szCs w:val="28"/>
        </w:rPr>
      </w:pPr>
    </w:p>
    <w:p w:rsidR="00377BA8" w:rsidRPr="000A6D32" w:rsidRDefault="00984969" w:rsidP="000A6D32">
      <w:pPr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 xml:space="preserve">                    </w:t>
      </w:r>
      <w:r w:rsidR="00377BA8" w:rsidRPr="000A6D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Таблица 3</w:t>
      </w:r>
    </w:p>
    <w:p w:rsidR="00913B8E" w:rsidRPr="000A6D32" w:rsidRDefault="00913B8E" w:rsidP="000A6D32">
      <w:pPr>
        <w:jc w:val="both"/>
        <w:rPr>
          <w:rFonts w:ascii="Times New Roman" w:hAnsi="Times New Roman"/>
          <w:b/>
          <w:sz w:val="28"/>
          <w:szCs w:val="28"/>
        </w:rPr>
      </w:pPr>
      <w:r w:rsidRPr="000A6D32">
        <w:rPr>
          <w:rFonts w:ascii="Times New Roman" w:hAnsi="Times New Roman"/>
          <w:b/>
          <w:sz w:val="28"/>
          <w:szCs w:val="28"/>
        </w:rPr>
        <w:t>Художественная направленность</w:t>
      </w:r>
    </w:p>
    <w:tbl>
      <w:tblPr>
        <w:tblW w:w="93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7"/>
        <w:gridCol w:w="2575"/>
        <w:gridCol w:w="2575"/>
      </w:tblGrid>
      <w:tr w:rsidR="00913B8E" w:rsidRPr="000A6D32" w:rsidTr="003F6122">
        <w:trPr>
          <w:trHeight w:val="382"/>
        </w:trPr>
        <w:tc>
          <w:tcPr>
            <w:tcW w:w="420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Показатели (кол-во) </w:t>
            </w:r>
          </w:p>
        </w:tc>
        <w:tc>
          <w:tcPr>
            <w:tcW w:w="515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>Учебный год</w:t>
            </w:r>
          </w:p>
        </w:tc>
      </w:tr>
      <w:tr w:rsidR="00913B8E" w:rsidRPr="000A6D32" w:rsidTr="003F6122">
        <w:trPr>
          <w:trHeight w:val="364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913B8E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E1596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>2014</w:t>
            </w:r>
            <w:r w:rsidR="00913B8E"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>-201</w:t>
            </w: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>5</w:t>
            </w:r>
          </w:p>
        </w:tc>
        <w:tc>
          <w:tcPr>
            <w:tcW w:w="25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E1596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>2015-2016</w:t>
            </w:r>
            <w:r w:rsidR="00913B8E"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913B8E" w:rsidRPr="000A6D32" w:rsidTr="003F6122">
        <w:trPr>
          <w:trHeight w:val="399"/>
        </w:trPr>
        <w:tc>
          <w:tcPr>
            <w:tcW w:w="42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 xml:space="preserve">ТО </w:t>
            </w:r>
          </w:p>
        </w:tc>
        <w:tc>
          <w:tcPr>
            <w:tcW w:w="2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>1</w:t>
            </w:r>
            <w:r w:rsidR="009E1596"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>1</w:t>
            </w:r>
          </w:p>
        </w:tc>
        <w:tc>
          <w:tcPr>
            <w:tcW w:w="2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E1596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>17</w:t>
            </w:r>
          </w:p>
        </w:tc>
      </w:tr>
      <w:tr w:rsidR="00913B8E" w:rsidRPr="000A6D32" w:rsidTr="003F6122">
        <w:trPr>
          <w:trHeight w:val="405"/>
        </w:trPr>
        <w:tc>
          <w:tcPr>
            <w:tcW w:w="42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>Группы</w:t>
            </w:r>
          </w:p>
        </w:tc>
        <w:tc>
          <w:tcPr>
            <w:tcW w:w="2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 xml:space="preserve">41 </w:t>
            </w:r>
          </w:p>
        </w:tc>
        <w:tc>
          <w:tcPr>
            <w:tcW w:w="2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E1596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>63</w:t>
            </w:r>
          </w:p>
        </w:tc>
      </w:tr>
      <w:tr w:rsidR="00913B8E" w:rsidRPr="000A6D32" w:rsidTr="003F6122">
        <w:trPr>
          <w:trHeight w:val="399"/>
        </w:trPr>
        <w:tc>
          <w:tcPr>
            <w:tcW w:w="42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>Учащиеся</w:t>
            </w:r>
          </w:p>
        </w:tc>
        <w:tc>
          <w:tcPr>
            <w:tcW w:w="2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>7</w:t>
            </w:r>
            <w:r w:rsidR="009E1596"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>91</w:t>
            </w:r>
          </w:p>
        </w:tc>
        <w:tc>
          <w:tcPr>
            <w:tcW w:w="2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E1596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>1113</w:t>
            </w:r>
            <w:r w:rsidR="00913B8E"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 xml:space="preserve"> </w:t>
            </w:r>
          </w:p>
        </w:tc>
      </w:tr>
      <w:tr w:rsidR="00913B8E" w:rsidRPr="000A6D32" w:rsidTr="003F6122">
        <w:trPr>
          <w:trHeight w:val="421"/>
        </w:trPr>
        <w:tc>
          <w:tcPr>
            <w:tcW w:w="42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>Педагоги</w:t>
            </w:r>
          </w:p>
        </w:tc>
        <w:tc>
          <w:tcPr>
            <w:tcW w:w="2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 xml:space="preserve">14 </w:t>
            </w:r>
          </w:p>
        </w:tc>
        <w:tc>
          <w:tcPr>
            <w:tcW w:w="2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>1</w:t>
            </w:r>
            <w:r w:rsidR="009E1596"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>5</w:t>
            </w:r>
          </w:p>
        </w:tc>
      </w:tr>
      <w:tr w:rsidR="00913B8E" w:rsidRPr="000A6D32" w:rsidTr="003F6122">
        <w:trPr>
          <w:trHeight w:val="401"/>
        </w:trPr>
        <w:tc>
          <w:tcPr>
            <w:tcW w:w="42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 xml:space="preserve">Недельные часы </w:t>
            </w:r>
          </w:p>
        </w:tc>
        <w:tc>
          <w:tcPr>
            <w:tcW w:w="2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>1</w:t>
            </w:r>
            <w:r w:rsidR="009E1596"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>79</w:t>
            </w:r>
          </w:p>
        </w:tc>
        <w:tc>
          <w:tcPr>
            <w:tcW w:w="2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E1596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>184</w:t>
            </w:r>
            <w:r w:rsidR="00913B8E"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 xml:space="preserve"> </w:t>
            </w:r>
          </w:p>
        </w:tc>
      </w:tr>
    </w:tbl>
    <w:p w:rsidR="00913B8E" w:rsidRPr="000A6D32" w:rsidRDefault="00913B8E" w:rsidP="000A6D32">
      <w:pPr>
        <w:jc w:val="both"/>
        <w:rPr>
          <w:rFonts w:ascii="Times New Roman" w:hAnsi="Times New Roman"/>
          <w:b/>
          <w:sz w:val="28"/>
          <w:szCs w:val="28"/>
        </w:rPr>
      </w:pPr>
    </w:p>
    <w:p w:rsidR="00377BA8" w:rsidRPr="000A6D32" w:rsidRDefault="00377BA8" w:rsidP="00366167">
      <w:pPr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>Таблица 4</w:t>
      </w:r>
    </w:p>
    <w:p w:rsidR="00913B8E" w:rsidRPr="000A6D32" w:rsidRDefault="00913B8E" w:rsidP="000A6D32">
      <w:pPr>
        <w:jc w:val="both"/>
        <w:rPr>
          <w:rFonts w:ascii="Times New Roman" w:hAnsi="Times New Roman"/>
          <w:b/>
          <w:sz w:val="28"/>
          <w:szCs w:val="28"/>
        </w:rPr>
      </w:pPr>
      <w:r w:rsidRPr="000A6D32">
        <w:rPr>
          <w:rFonts w:ascii="Times New Roman" w:hAnsi="Times New Roman"/>
          <w:b/>
          <w:sz w:val="28"/>
          <w:szCs w:val="28"/>
        </w:rPr>
        <w:t>Техническая направленность</w:t>
      </w:r>
    </w:p>
    <w:tbl>
      <w:tblPr>
        <w:tblW w:w="94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6"/>
        <w:gridCol w:w="2588"/>
        <w:gridCol w:w="2588"/>
      </w:tblGrid>
      <w:tr w:rsidR="00913B8E" w:rsidRPr="000A6D32" w:rsidTr="003F6122">
        <w:trPr>
          <w:trHeight w:val="325"/>
        </w:trPr>
        <w:tc>
          <w:tcPr>
            <w:tcW w:w="422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Показатели (кол-во) </w:t>
            </w:r>
          </w:p>
        </w:tc>
        <w:tc>
          <w:tcPr>
            <w:tcW w:w="517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>Учебный год</w:t>
            </w:r>
          </w:p>
        </w:tc>
      </w:tr>
      <w:tr w:rsidR="00913B8E" w:rsidRPr="000A6D32" w:rsidTr="003F6122">
        <w:trPr>
          <w:trHeight w:val="377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913B8E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E1596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>2014-2015</w:t>
            </w:r>
            <w:r w:rsidR="00913B8E"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5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E1596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>2015-2016</w:t>
            </w:r>
            <w:r w:rsidR="00913B8E"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913B8E" w:rsidRPr="000A6D32" w:rsidTr="003F6122">
        <w:trPr>
          <w:trHeight w:val="385"/>
        </w:trPr>
        <w:tc>
          <w:tcPr>
            <w:tcW w:w="42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 xml:space="preserve">ТО </w:t>
            </w:r>
          </w:p>
        </w:tc>
        <w:tc>
          <w:tcPr>
            <w:tcW w:w="2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E1596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>5</w:t>
            </w:r>
            <w:r w:rsidR="00913B8E"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E1596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>4</w:t>
            </w:r>
            <w:r w:rsidR="00913B8E"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 xml:space="preserve"> </w:t>
            </w:r>
          </w:p>
        </w:tc>
      </w:tr>
      <w:tr w:rsidR="00913B8E" w:rsidRPr="000A6D32" w:rsidTr="003F6122">
        <w:trPr>
          <w:trHeight w:val="405"/>
        </w:trPr>
        <w:tc>
          <w:tcPr>
            <w:tcW w:w="4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>Группы</w:t>
            </w:r>
          </w:p>
        </w:tc>
        <w:tc>
          <w:tcPr>
            <w:tcW w:w="2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E1596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>11</w:t>
            </w:r>
            <w:r w:rsidR="00913B8E"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E1596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>9</w:t>
            </w:r>
            <w:r w:rsidR="00913B8E"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 xml:space="preserve"> </w:t>
            </w:r>
          </w:p>
        </w:tc>
      </w:tr>
      <w:tr w:rsidR="00913B8E" w:rsidRPr="000A6D32" w:rsidTr="003F6122">
        <w:trPr>
          <w:trHeight w:val="415"/>
        </w:trPr>
        <w:tc>
          <w:tcPr>
            <w:tcW w:w="4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lastRenderedPageBreak/>
              <w:t>Учащиеся</w:t>
            </w:r>
          </w:p>
        </w:tc>
        <w:tc>
          <w:tcPr>
            <w:tcW w:w="2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E1596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>201</w:t>
            </w:r>
            <w:r w:rsidR="00913B8E"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E1596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>158</w:t>
            </w:r>
            <w:r w:rsidR="00913B8E"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 xml:space="preserve"> </w:t>
            </w:r>
          </w:p>
        </w:tc>
      </w:tr>
      <w:tr w:rsidR="00913B8E" w:rsidRPr="000A6D32" w:rsidTr="003F6122">
        <w:trPr>
          <w:trHeight w:val="395"/>
        </w:trPr>
        <w:tc>
          <w:tcPr>
            <w:tcW w:w="4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>Педагоги</w:t>
            </w:r>
          </w:p>
        </w:tc>
        <w:tc>
          <w:tcPr>
            <w:tcW w:w="2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E1596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>5</w:t>
            </w:r>
          </w:p>
        </w:tc>
        <w:tc>
          <w:tcPr>
            <w:tcW w:w="2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E1596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>4</w:t>
            </w:r>
            <w:r w:rsidR="00913B8E"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 xml:space="preserve"> </w:t>
            </w:r>
          </w:p>
        </w:tc>
      </w:tr>
      <w:tr w:rsidR="00913B8E" w:rsidRPr="000A6D32" w:rsidTr="003F6122">
        <w:trPr>
          <w:trHeight w:val="403"/>
        </w:trPr>
        <w:tc>
          <w:tcPr>
            <w:tcW w:w="4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 xml:space="preserve">Недельные часы </w:t>
            </w:r>
          </w:p>
        </w:tc>
        <w:tc>
          <w:tcPr>
            <w:tcW w:w="2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AB3847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>50</w:t>
            </w:r>
          </w:p>
        </w:tc>
        <w:tc>
          <w:tcPr>
            <w:tcW w:w="2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AB3847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>36</w:t>
            </w:r>
            <w:r w:rsidR="00913B8E"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 xml:space="preserve"> </w:t>
            </w:r>
          </w:p>
        </w:tc>
      </w:tr>
    </w:tbl>
    <w:p w:rsidR="00913B8E" w:rsidRPr="000A6D32" w:rsidRDefault="00913B8E" w:rsidP="000A6D32">
      <w:pPr>
        <w:jc w:val="both"/>
        <w:rPr>
          <w:rFonts w:ascii="Times New Roman" w:hAnsi="Times New Roman"/>
          <w:b/>
          <w:sz w:val="28"/>
          <w:szCs w:val="28"/>
        </w:rPr>
      </w:pPr>
    </w:p>
    <w:p w:rsidR="00377BA8" w:rsidRPr="000A6D32" w:rsidRDefault="00377BA8" w:rsidP="000A6D32">
      <w:pPr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Таблица 5</w:t>
      </w:r>
    </w:p>
    <w:p w:rsidR="00913B8E" w:rsidRPr="000A6D32" w:rsidRDefault="00913B8E" w:rsidP="000A6D32">
      <w:pPr>
        <w:jc w:val="both"/>
        <w:rPr>
          <w:rFonts w:ascii="Times New Roman" w:hAnsi="Times New Roman"/>
          <w:b/>
          <w:sz w:val="28"/>
          <w:szCs w:val="28"/>
        </w:rPr>
      </w:pPr>
      <w:r w:rsidRPr="000A6D32">
        <w:rPr>
          <w:rFonts w:ascii="Times New Roman" w:hAnsi="Times New Roman"/>
          <w:b/>
          <w:sz w:val="28"/>
          <w:szCs w:val="28"/>
        </w:rPr>
        <w:t>Туристско-краеведческая направленность</w:t>
      </w:r>
    </w:p>
    <w:tbl>
      <w:tblPr>
        <w:tblW w:w="9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9"/>
        <w:gridCol w:w="2625"/>
        <w:gridCol w:w="2625"/>
      </w:tblGrid>
      <w:tr w:rsidR="00913B8E" w:rsidRPr="000A6D32" w:rsidTr="003F6122">
        <w:trPr>
          <w:trHeight w:val="339"/>
        </w:trPr>
        <w:tc>
          <w:tcPr>
            <w:tcW w:w="430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Показатели (кол-во) </w:t>
            </w:r>
          </w:p>
        </w:tc>
        <w:tc>
          <w:tcPr>
            <w:tcW w:w="525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>Учебный год</w:t>
            </w:r>
          </w:p>
        </w:tc>
      </w:tr>
      <w:tr w:rsidR="00913B8E" w:rsidRPr="000A6D32" w:rsidTr="003F6122">
        <w:trPr>
          <w:trHeight w:val="363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913B8E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AB3847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>2014-2015</w:t>
            </w:r>
            <w:r w:rsidR="00913B8E"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6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AB3847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>2015-2016</w:t>
            </w:r>
            <w:r w:rsidR="00913B8E"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913B8E" w:rsidRPr="000A6D32" w:rsidTr="003F6122">
        <w:trPr>
          <w:trHeight w:val="271"/>
        </w:trPr>
        <w:tc>
          <w:tcPr>
            <w:tcW w:w="43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 xml:space="preserve">ТО </w:t>
            </w:r>
          </w:p>
        </w:tc>
        <w:tc>
          <w:tcPr>
            <w:tcW w:w="2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AB3847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>9</w:t>
            </w:r>
          </w:p>
        </w:tc>
        <w:tc>
          <w:tcPr>
            <w:tcW w:w="2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 xml:space="preserve">9 </w:t>
            </w:r>
          </w:p>
        </w:tc>
      </w:tr>
      <w:tr w:rsidR="00913B8E" w:rsidRPr="000A6D32" w:rsidTr="003F6122">
        <w:trPr>
          <w:trHeight w:val="389"/>
        </w:trPr>
        <w:tc>
          <w:tcPr>
            <w:tcW w:w="4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>Группы</w:t>
            </w:r>
          </w:p>
        </w:tc>
        <w:tc>
          <w:tcPr>
            <w:tcW w:w="2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AB3847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>21</w:t>
            </w:r>
            <w:r w:rsidR="00913B8E"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AB3847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>19</w:t>
            </w:r>
            <w:r w:rsidR="00913B8E"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 xml:space="preserve"> </w:t>
            </w:r>
          </w:p>
        </w:tc>
      </w:tr>
      <w:tr w:rsidR="00913B8E" w:rsidRPr="000A6D32" w:rsidTr="003F6122">
        <w:trPr>
          <w:trHeight w:val="398"/>
        </w:trPr>
        <w:tc>
          <w:tcPr>
            <w:tcW w:w="4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>Учащиеся</w:t>
            </w:r>
          </w:p>
        </w:tc>
        <w:tc>
          <w:tcPr>
            <w:tcW w:w="2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2A69F4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>446</w:t>
            </w:r>
            <w:r w:rsidR="00913B8E"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2A69F4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>420</w:t>
            </w:r>
            <w:r w:rsidR="00913B8E"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 xml:space="preserve"> </w:t>
            </w:r>
          </w:p>
        </w:tc>
      </w:tr>
      <w:tr w:rsidR="00913B8E" w:rsidRPr="000A6D32" w:rsidTr="003F6122">
        <w:trPr>
          <w:trHeight w:val="419"/>
        </w:trPr>
        <w:tc>
          <w:tcPr>
            <w:tcW w:w="4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>Педагоги</w:t>
            </w:r>
          </w:p>
        </w:tc>
        <w:tc>
          <w:tcPr>
            <w:tcW w:w="2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2A69F4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>9</w:t>
            </w:r>
            <w:r w:rsidR="00913B8E"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2A69F4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>9</w:t>
            </w:r>
            <w:r w:rsidR="00913B8E"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 xml:space="preserve"> </w:t>
            </w:r>
          </w:p>
        </w:tc>
      </w:tr>
      <w:tr w:rsidR="00913B8E" w:rsidRPr="000A6D32" w:rsidTr="003F6122">
        <w:trPr>
          <w:trHeight w:val="333"/>
        </w:trPr>
        <w:tc>
          <w:tcPr>
            <w:tcW w:w="4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 xml:space="preserve">Недельные часы </w:t>
            </w:r>
          </w:p>
        </w:tc>
        <w:tc>
          <w:tcPr>
            <w:tcW w:w="2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2A69F4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>99</w:t>
            </w:r>
            <w:r w:rsidR="00913B8E"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2A69F4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>88</w:t>
            </w:r>
            <w:r w:rsidR="00913B8E"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 xml:space="preserve"> </w:t>
            </w:r>
          </w:p>
        </w:tc>
      </w:tr>
    </w:tbl>
    <w:p w:rsidR="00377BA8" w:rsidRPr="000A6D32" w:rsidRDefault="00377BA8" w:rsidP="000A6D32">
      <w:pPr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Таблица 6</w:t>
      </w:r>
    </w:p>
    <w:p w:rsidR="00913B8E" w:rsidRPr="000A6D32" w:rsidRDefault="00913B8E" w:rsidP="000A6D3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0A6D32">
        <w:rPr>
          <w:rFonts w:ascii="Times New Roman" w:hAnsi="Times New Roman"/>
          <w:b/>
          <w:bCs/>
          <w:sz w:val="28"/>
          <w:szCs w:val="28"/>
        </w:rPr>
        <w:t xml:space="preserve">Социально-педагогическая направленность  </w:t>
      </w:r>
    </w:p>
    <w:tbl>
      <w:tblPr>
        <w:tblW w:w="91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7"/>
        <w:gridCol w:w="2527"/>
        <w:gridCol w:w="2527"/>
      </w:tblGrid>
      <w:tr w:rsidR="00913B8E" w:rsidRPr="000A6D32" w:rsidTr="003F6122">
        <w:trPr>
          <w:trHeight w:val="382"/>
        </w:trPr>
        <w:tc>
          <w:tcPr>
            <w:tcW w:w="412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Показатели (кол-во) </w:t>
            </w:r>
          </w:p>
        </w:tc>
        <w:tc>
          <w:tcPr>
            <w:tcW w:w="5053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>Учебный год</w:t>
            </w:r>
          </w:p>
        </w:tc>
      </w:tr>
      <w:tr w:rsidR="00913B8E" w:rsidRPr="000A6D32" w:rsidTr="003F6122">
        <w:trPr>
          <w:trHeight w:val="364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913B8E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2A69F4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>2014-2015</w:t>
            </w:r>
            <w:r w:rsidR="00913B8E"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5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2A69F4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>2015-2016</w:t>
            </w:r>
            <w:r w:rsidR="00913B8E"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913B8E" w:rsidRPr="000A6D32" w:rsidTr="003F6122">
        <w:trPr>
          <w:trHeight w:val="399"/>
        </w:trPr>
        <w:tc>
          <w:tcPr>
            <w:tcW w:w="41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 xml:space="preserve">ТО </w:t>
            </w:r>
          </w:p>
        </w:tc>
        <w:tc>
          <w:tcPr>
            <w:tcW w:w="25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 xml:space="preserve">1 </w:t>
            </w:r>
          </w:p>
        </w:tc>
        <w:tc>
          <w:tcPr>
            <w:tcW w:w="25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2A69F4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>4</w:t>
            </w:r>
          </w:p>
        </w:tc>
      </w:tr>
      <w:tr w:rsidR="00913B8E" w:rsidRPr="000A6D32" w:rsidTr="003F6122">
        <w:trPr>
          <w:trHeight w:val="405"/>
        </w:trPr>
        <w:tc>
          <w:tcPr>
            <w:tcW w:w="4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>Группы</w:t>
            </w:r>
          </w:p>
        </w:tc>
        <w:tc>
          <w:tcPr>
            <w:tcW w:w="25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2A69F4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>4</w:t>
            </w:r>
            <w:r w:rsidR="00913B8E"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5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2A69F4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>8</w:t>
            </w:r>
            <w:r w:rsidR="00913B8E"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 xml:space="preserve"> </w:t>
            </w:r>
          </w:p>
        </w:tc>
      </w:tr>
      <w:tr w:rsidR="00913B8E" w:rsidRPr="000A6D32" w:rsidTr="003F6122">
        <w:trPr>
          <w:trHeight w:val="399"/>
        </w:trPr>
        <w:tc>
          <w:tcPr>
            <w:tcW w:w="4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>Учащиеся</w:t>
            </w:r>
          </w:p>
        </w:tc>
        <w:tc>
          <w:tcPr>
            <w:tcW w:w="25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 xml:space="preserve">80 </w:t>
            </w:r>
          </w:p>
        </w:tc>
        <w:tc>
          <w:tcPr>
            <w:tcW w:w="25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2A69F4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>155</w:t>
            </w:r>
            <w:r w:rsidR="00913B8E"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 xml:space="preserve"> </w:t>
            </w:r>
          </w:p>
        </w:tc>
      </w:tr>
      <w:tr w:rsidR="00913B8E" w:rsidRPr="000A6D32" w:rsidTr="003F6122">
        <w:trPr>
          <w:trHeight w:val="421"/>
        </w:trPr>
        <w:tc>
          <w:tcPr>
            <w:tcW w:w="4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>Педагоги</w:t>
            </w:r>
          </w:p>
        </w:tc>
        <w:tc>
          <w:tcPr>
            <w:tcW w:w="25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 xml:space="preserve">1 </w:t>
            </w:r>
          </w:p>
        </w:tc>
        <w:tc>
          <w:tcPr>
            <w:tcW w:w="25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2A69F4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>4</w:t>
            </w:r>
            <w:r w:rsidR="00913B8E"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 xml:space="preserve"> </w:t>
            </w:r>
          </w:p>
        </w:tc>
      </w:tr>
      <w:tr w:rsidR="00913B8E" w:rsidRPr="000A6D32" w:rsidTr="003F6122">
        <w:trPr>
          <w:trHeight w:val="401"/>
        </w:trPr>
        <w:tc>
          <w:tcPr>
            <w:tcW w:w="4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 xml:space="preserve">Недельные часы </w:t>
            </w:r>
          </w:p>
        </w:tc>
        <w:tc>
          <w:tcPr>
            <w:tcW w:w="25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2A69F4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>18</w:t>
            </w:r>
            <w:r w:rsidR="00913B8E"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5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2A69F4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>34</w:t>
            </w:r>
            <w:r w:rsidR="00913B8E"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 xml:space="preserve"> </w:t>
            </w:r>
          </w:p>
        </w:tc>
      </w:tr>
    </w:tbl>
    <w:p w:rsidR="00913B8E" w:rsidRPr="000A6D32" w:rsidRDefault="00913B8E" w:rsidP="000A6D32">
      <w:pPr>
        <w:jc w:val="both"/>
        <w:rPr>
          <w:rFonts w:ascii="Times New Roman" w:hAnsi="Times New Roman"/>
          <w:b/>
          <w:sz w:val="28"/>
          <w:szCs w:val="28"/>
        </w:rPr>
      </w:pPr>
    </w:p>
    <w:p w:rsidR="00377BA8" w:rsidRPr="000A6D32" w:rsidRDefault="00377BA8" w:rsidP="000A6D32">
      <w:pPr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Таблица 7</w:t>
      </w:r>
    </w:p>
    <w:p w:rsidR="00913B8E" w:rsidRPr="000A6D32" w:rsidRDefault="00913B8E" w:rsidP="000A6D3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0A6D32">
        <w:rPr>
          <w:rFonts w:ascii="Times New Roman" w:hAnsi="Times New Roman"/>
          <w:b/>
          <w:bCs/>
          <w:sz w:val="28"/>
          <w:szCs w:val="28"/>
        </w:rPr>
        <w:lastRenderedPageBreak/>
        <w:t>Естественно</w:t>
      </w:r>
      <w:r w:rsidR="00285D1A">
        <w:rPr>
          <w:rFonts w:ascii="Times New Roman" w:hAnsi="Times New Roman"/>
          <w:b/>
          <w:bCs/>
          <w:sz w:val="28"/>
          <w:szCs w:val="28"/>
        </w:rPr>
        <w:t>-</w:t>
      </w:r>
      <w:r w:rsidRPr="000A6D32">
        <w:rPr>
          <w:rFonts w:ascii="Times New Roman" w:hAnsi="Times New Roman"/>
          <w:b/>
          <w:bCs/>
          <w:sz w:val="28"/>
          <w:szCs w:val="28"/>
        </w:rPr>
        <w:t>научная</w:t>
      </w:r>
      <w:r w:rsidRPr="000A6D32">
        <w:rPr>
          <w:rFonts w:ascii="Times New Roman" w:hAnsi="Times New Roman"/>
          <w:b/>
          <w:sz w:val="28"/>
          <w:szCs w:val="28"/>
        </w:rPr>
        <w:t xml:space="preserve"> </w:t>
      </w:r>
      <w:r w:rsidRPr="000A6D32">
        <w:rPr>
          <w:rFonts w:ascii="Times New Roman" w:hAnsi="Times New Roman"/>
          <w:b/>
          <w:bCs/>
          <w:sz w:val="28"/>
          <w:szCs w:val="28"/>
        </w:rPr>
        <w:t>направленность</w:t>
      </w:r>
    </w:p>
    <w:tbl>
      <w:tblPr>
        <w:tblW w:w="94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2596"/>
        <w:gridCol w:w="2596"/>
      </w:tblGrid>
      <w:tr w:rsidR="00913B8E" w:rsidRPr="000A6D32" w:rsidTr="003F6122">
        <w:trPr>
          <w:trHeight w:val="325"/>
        </w:trPr>
        <w:tc>
          <w:tcPr>
            <w:tcW w:w="426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Показатели (кол-во) </w:t>
            </w:r>
          </w:p>
        </w:tc>
        <w:tc>
          <w:tcPr>
            <w:tcW w:w="5191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>Учебный год</w:t>
            </w:r>
          </w:p>
        </w:tc>
      </w:tr>
      <w:tr w:rsidR="00913B8E" w:rsidRPr="000A6D32" w:rsidTr="003F6122">
        <w:trPr>
          <w:trHeight w:val="377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913B8E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8D7D5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>2014-2015</w:t>
            </w:r>
            <w:r w:rsidR="00913B8E"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5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8D7D5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>2015-2016</w:t>
            </w:r>
            <w:r w:rsidR="00913B8E"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913B8E" w:rsidRPr="000A6D32" w:rsidTr="003F6122">
        <w:trPr>
          <w:trHeight w:val="243"/>
        </w:trPr>
        <w:tc>
          <w:tcPr>
            <w:tcW w:w="42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 xml:space="preserve">ТО </w:t>
            </w:r>
          </w:p>
        </w:tc>
        <w:tc>
          <w:tcPr>
            <w:tcW w:w="2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 xml:space="preserve">1 </w:t>
            </w:r>
          </w:p>
        </w:tc>
        <w:tc>
          <w:tcPr>
            <w:tcW w:w="2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8D7D5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>2</w:t>
            </w:r>
          </w:p>
        </w:tc>
      </w:tr>
      <w:tr w:rsidR="00913B8E" w:rsidRPr="000A6D32" w:rsidTr="003F6122">
        <w:trPr>
          <w:trHeight w:val="389"/>
        </w:trPr>
        <w:tc>
          <w:tcPr>
            <w:tcW w:w="4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>Группы</w:t>
            </w:r>
          </w:p>
        </w:tc>
        <w:tc>
          <w:tcPr>
            <w:tcW w:w="2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 xml:space="preserve">1 </w:t>
            </w:r>
          </w:p>
        </w:tc>
        <w:tc>
          <w:tcPr>
            <w:tcW w:w="2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8D7D5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>2</w:t>
            </w:r>
            <w:r w:rsidR="00913B8E"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 xml:space="preserve"> </w:t>
            </w:r>
          </w:p>
        </w:tc>
      </w:tr>
      <w:tr w:rsidR="00913B8E" w:rsidRPr="000A6D32" w:rsidTr="003F6122">
        <w:trPr>
          <w:trHeight w:val="397"/>
        </w:trPr>
        <w:tc>
          <w:tcPr>
            <w:tcW w:w="4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>Учащиеся</w:t>
            </w:r>
          </w:p>
        </w:tc>
        <w:tc>
          <w:tcPr>
            <w:tcW w:w="2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8D7D5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>17</w:t>
            </w:r>
            <w:r w:rsidR="00913B8E"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8D7D5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>45</w:t>
            </w:r>
            <w:r w:rsidR="00913B8E"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 xml:space="preserve"> </w:t>
            </w:r>
          </w:p>
        </w:tc>
      </w:tr>
      <w:tr w:rsidR="00913B8E" w:rsidRPr="000A6D32" w:rsidTr="003F6122">
        <w:trPr>
          <w:trHeight w:val="391"/>
        </w:trPr>
        <w:tc>
          <w:tcPr>
            <w:tcW w:w="4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>Педагоги</w:t>
            </w:r>
          </w:p>
        </w:tc>
        <w:tc>
          <w:tcPr>
            <w:tcW w:w="2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 xml:space="preserve">1 </w:t>
            </w:r>
          </w:p>
        </w:tc>
        <w:tc>
          <w:tcPr>
            <w:tcW w:w="2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8D7D5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>2</w:t>
            </w:r>
            <w:r w:rsidR="00913B8E"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 xml:space="preserve"> </w:t>
            </w:r>
          </w:p>
        </w:tc>
      </w:tr>
      <w:tr w:rsidR="00913B8E" w:rsidRPr="000A6D32" w:rsidTr="003F6122">
        <w:trPr>
          <w:trHeight w:val="413"/>
        </w:trPr>
        <w:tc>
          <w:tcPr>
            <w:tcW w:w="4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 xml:space="preserve">Недельные часы </w:t>
            </w:r>
          </w:p>
        </w:tc>
        <w:tc>
          <w:tcPr>
            <w:tcW w:w="2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913B8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 xml:space="preserve">4 </w:t>
            </w:r>
          </w:p>
        </w:tc>
        <w:tc>
          <w:tcPr>
            <w:tcW w:w="2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122" w:rsidRPr="000A6D32" w:rsidRDefault="008D7D5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color w:val="D60093"/>
                <w:kern w:val="24"/>
                <w:sz w:val="28"/>
                <w:szCs w:val="28"/>
              </w:rPr>
              <w:t>8</w:t>
            </w:r>
          </w:p>
        </w:tc>
      </w:tr>
    </w:tbl>
    <w:p w:rsidR="00B05E11" w:rsidRPr="000A6D32" w:rsidRDefault="00B05E11" w:rsidP="00366167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46116" w:rsidRPr="00366167" w:rsidRDefault="00366167" w:rsidP="0036616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11352" w:rsidRPr="00366167">
        <w:rPr>
          <w:rFonts w:ascii="Times New Roman" w:hAnsi="Times New Roman"/>
          <w:sz w:val="28"/>
          <w:szCs w:val="28"/>
        </w:rPr>
        <w:t>Сравнительный анализ количественного состава творческих о</w:t>
      </w:r>
      <w:r w:rsidR="00443835" w:rsidRPr="00366167">
        <w:rPr>
          <w:rFonts w:ascii="Times New Roman" w:hAnsi="Times New Roman"/>
          <w:sz w:val="28"/>
          <w:szCs w:val="28"/>
        </w:rPr>
        <w:t xml:space="preserve">бъединений и </w:t>
      </w:r>
      <w:r w:rsidR="00063C30" w:rsidRPr="00366167">
        <w:rPr>
          <w:rFonts w:ascii="Times New Roman" w:hAnsi="Times New Roman"/>
          <w:sz w:val="28"/>
          <w:szCs w:val="28"/>
        </w:rPr>
        <w:t xml:space="preserve">учащихся </w:t>
      </w:r>
      <w:proofErr w:type="gramStart"/>
      <w:r w:rsidR="00063C30" w:rsidRPr="00366167">
        <w:rPr>
          <w:rFonts w:ascii="Times New Roman" w:hAnsi="Times New Roman"/>
          <w:sz w:val="28"/>
          <w:szCs w:val="28"/>
        </w:rPr>
        <w:t xml:space="preserve">за </w:t>
      </w:r>
      <w:r w:rsidR="00011352" w:rsidRPr="00366167">
        <w:rPr>
          <w:rFonts w:ascii="Times New Roman" w:hAnsi="Times New Roman"/>
          <w:sz w:val="28"/>
          <w:szCs w:val="28"/>
        </w:rPr>
        <w:t xml:space="preserve"> </w:t>
      </w:r>
      <w:r w:rsidR="00443835" w:rsidRPr="00366167">
        <w:rPr>
          <w:rFonts w:ascii="Times New Roman" w:hAnsi="Times New Roman"/>
          <w:sz w:val="28"/>
          <w:szCs w:val="28"/>
        </w:rPr>
        <w:t>2011</w:t>
      </w:r>
      <w:proofErr w:type="gramEnd"/>
      <w:r w:rsidR="00443835" w:rsidRPr="00366167">
        <w:rPr>
          <w:rFonts w:ascii="Times New Roman" w:hAnsi="Times New Roman"/>
          <w:sz w:val="28"/>
          <w:szCs w:val="28"/>
        </w:rPr>
        <w:t>-2012</w:t>
      </w:r>
      <w:r w:rsidR="00063C30" w:rsidRPr="00366167">
        <w:rPr>
          <w:rFonts w:ascii="Times New Roman" w:hAnsi="Times New Roman"/>
          <w:sz w:val="28"/>
          <w:szCs w:val="28"/>
        </w:rPr>
        <w:t>,</w:t>
      </w:r>
      <w:r w:rsidR="00011352" w:rsidRPr="00366167">
        <w:rPr>
          <w:rFonts w:ascii="Times New Roman" w:hAnsi="Times New Roman"/>
          <w:sz w:val="28"/>
          <w:szCs w:val="28"/>
        </w:rPr>
        <w:t xml:space="preserve"> </w:t>
      </w:r>
      <w:r w:rsidR="00443835" w:rsidRPr="00366167">
        <w:rPr>
          <w:rFonts w:ascii="Times New Roman" w:hAnsi="Times New Roman"/>
          <w:sz w:val="28"/>
          <w:szCs w:val="28"/>
        </w:rPr>
        <w:t>2013-2014</w:t>
      </w:r>
      <w:r w:rsidR="00063C30" w:rsidRPr="00366167">
        <w:rPr>
          <w:rFonts w:ascii="Times New Roman" w:hAnsi="Times New Roman"/>
          <w:sz w:val="28"/>
          <w:szCs w:val="28"/>
        </w:rPr>
        <w:t>, 2014-2015, 2015-2016</w:t>
      </w:r>
      <w:r w:rsidR="00011352" w:rsidRPr="00366167">
        <w:rPr>
          <w:rFonts w:ascii="Times New Roman" w:hAnsi="Times New Roman"/>
          <w:sz w:val="28"/>
          <w:szCs w:val="28"/>
        </w:rPr>
        <w:t xml:space="preserve"> уч.</w:t>
      </w:r>
      <w:r w:rsidR="00A53623" w:rsidRPr="003661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1352" w:rsidRPr="00366167">
        <w:rPr>
          <w:rFonts w:ascii="Times New Roman" w:hAnsi="Times New Roman"/>
          <w:sz w:val="28"/>
          <w:szCs w:val="28"/>
        </w:rPr>
        <w:t>г.</w:t>
      </w:r>
      <w:r w:rsidR="00A53623" w:rsidRPr="00366167">
        <w:rPr>
          <w:rFonts w:ascii="Times New Roman" w:hAnsi="Times New Roman"/>
          <w:sz w:val="28"/>
          <w:szCs w:val="28"/>
        </w:rPr>
        <w:t>г</w:t>
      </w:r>
      <w:proofErr w:type="spellEnd"/>
      <w:r w:rsidR="00A53623" w:rsidRPr="00366167">
        <w:rPr>
          <w:rFonts w:ascii="Times New Roman" w:hAnsi="Times New Roman"/>
          <w:sz w:val="28"/>
          <w:szCs w:val="28"/>
        </w:rPr>
        <w:t>.</w:t>
      </w:r>
      <w:r w:rsidR="00011352" w:rsidRPr="00366167">
        <w:rPr>
          <w:rFonts w:ascii="Times New Roman" w:hAnsi="Times New Roman"/>
          <w:sz w:val="28"/>
          <w:szCs w:val="28"/>
        </w:rPr>
        <w:t xml:space="preserve"> </w:t>
      </w:r>
      <w:r w:rsidR="00A53623" w:rsidRPr="00366167">
        <w:rPr>
          <w:rFonts w:ascii="Times New Roman" w:hAnsi="Times New Roman"/>
          <w:sz w:val="28"/>
          <w:szCs w:val="28"/>
        </w:rPr>
        <w:t xml:space="preserve">представлен </w:t>
      </w:r>
      <w:r w:rsidR="002B1AF3" w:rsidRPr="00366167">
        <w:rPr>
          <w:rFonts w:ascii="Times New Roman" w:hAnsi="Times New Roman"/>
          <w:sz w:val="28"/>
          <w:szCs w:val="28"/>
        </w:rPr>
        <w:t xml:space="preserve">в таблице </w:t>
      </w:r>
    </w:p>
    <w:p w:rsidR="00F56179" w:rsidRPr="000A6D32" w:rsidRDefault="00BC74B3" w:rsidP="000A6D32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377BA8" w:rsidRPr="000A6D32">
        <w:rPr>
          <w:rFonts w:ascii="Times New Roman" w:hAnsi="Times New Roman"/>
          <w:sz w:val="28"/>
          <w:szCs w:val="28"/>
        </w:rPr>
        <w:t>Таблица 8</w:t>
      </w:r>
    </w:p>
    <w:p w:rsidR="00913B8E" w:rsidRPr="000A6D32" w:rsidRDefault="00144B83" w:rsidP="000A6D32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A6D32">
        <w:rPr>
          <w:rFonts w:ascii="Times New Roman" w:hAnsi="Times New Roman"/>
          <w:b/>
          <w:sz w:val="28"/>
          <w:szCs w:val="28"/>
        </w:rPr>
        <w:t xml:space="preserve">Контингент </w:t>
      </w:r>
      <w:r w:rsidR="00035DDB" w:rsidRPr="000A6D32">
        <w:rPr>
          <w:rFonts w:ascii="Times New Roman" w:hAnsi="Times New Roman"/>
          <w:b/>
          <w:sz w:val="28"/>
          <w:szCs w:val="28"/>
        </w:rPr>
        <w:t xml:space="preserve">учащихся и педагогов </w:t>
      </w:r>
      <w:r w:rsidRPr="000A6D32">
        <w:rPr>
          <w:rFonts w:ascii="Times New Roman" w:hAnsi="Times New Roman"/>
          <w:b/>
          <w:sz w:val="28"/>
          <w:szCs w:val="28"/>
        </w:rPr>
        <w:t xml:space="preserve">за </w:t>
      </w:r>
      <w:r w:rsidR="005D674E" w:rsidRPr="000A6D32">
        <w:rPr>
          <w:rFonts w:ascii="Times New Roman" w:hAnsi="Times New Roman"/>
          <w:b/>
          <w:sz w:val="28"/>
          <w:szCs w:val="28"/>
        </w:rPr>
        <w:t>2012-2013</w:t>
      </w:r>
      <w:r w:rsidR="00913B8E" w:rsidRPr="000A6D32">
        <w:rPr>
          <w:rFonts w:ascii="Times New Roman" w:hAnsi="Times New Roman"/>
          <w:b/>
          <w:sz w:val="28"/>
          <w:szCs w:val="28"/>
        </w:rPr>
        <w:t>,</w:t>
      </w:r>
      <w:r w:rsidRPr="000A6D32">
        <w:rPr>
          <w:rFonts w:ascii="Times New Roman" w:hAnsi="Times New Roman"/>
          <w:b/>
          <w:sz w:val="28"/>
          <w:szCs w:val="28"/>
        </w:rPr>
        <w:t xml:space="preserve"> 2013-2014</w:t>
      </w:r>
      <w:r w:rsidR="00913B8E" w:rsidRPr="000A6D32">
        <w:rPr>
          <w:rFonts w:ascii="Times New Roman" w:hAnsi="Times New Roman"/>
          <w:b/>
          <w:sz w:val="28"/>
          <w:szCs w:val="28"/>
        </w:rPr>
        <w:t xml:space="preserve">, </w:t>
      </w:r>
    </w:p>
    <w:p w:rsidR="005D674E" w:rsidRPr="000A6D32" w:rsidRDefault="00913B8E" w:rsidP="000A6D32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A6D32">
        <w:rPr>
          <w:rFonts w:ascii="Times New Roman" w:hAnsi="Times New Roman"/>
          <w:b/>
          <w:sz w:val="28"/>
          <w:szCs w:val="28"/>
        </w:rPr>
        <w:t>2014-2015</w:t>
      </w:r>
      <w:r w:rsidR="00DD1AFD" w:rsidRPr="000A6D32">
        <w:rPr>
          <w:rFonts w:ascii="Times New Roman" w:hAnsi="Times New Roman"/>
          <w:b/>
          <w:sz w:val="28"/>
          <w:szCs w:val="28"/>
        </w:rPr>
        <w:t>, 2015-2016</w:t>
      </w:r>
      <w:r w:rsidR="00144B83" w:rsidRPr="000A6D32">
        <w:rPr>
          <w:rFonts w:ascii="Times New Roman" w:hAnsi="Times New Roman"/>
          <w:b/>
          <w:sz w:val="28"/>
          <w:szCs w:val="28"/>
        </w:rPr>
        <w:t xml:space="preserve"> </w:t>
      </w:r>
      <w:r w:rsidR="005D674E" w:rsidRPr="000A6D32">
        <w:rPr>
          <w:rFonts w:ascii="Times New Roman" w:hAnsi="Times New Roman"/>
          <w:b/>
          <w:sz w:val="28"/>
          <w:szCs w:val="28"/>
        </w:rPr>
        <w:t>уч.</w:t>
      </w:r>
      <w:r w:rsidR="00DD1AFD" w:rsidRPr="000A6D32">
        <w:rPr>
          <w:rFonts w:ascii="Times New Roman" w:hAnsi="Times New Roman"/>
          <w:b/>
          <w:sz w:val="28"/>
          <w:szCs w:val="28"/>
        </w:rPr>
        <w:t xml:space="preserve"> </w:t>
      </w:r>
      <w:r w:rsidR="005D674E" w:rsidRPr="000A6D32">
        <w:rPr>
          <w:rFonts w:ascii="Times New Roman" w:hAnsi="Times New Roman"/>
          <w:b/>
          <w:sz w:val="28"/>
          <w:szCs w:val="28"/>
        </w:rPr>
        <w:t>г.</w:t>
      </w:r>
    </w:p>
    <w:tbl>
      <w:tblPr>
        <w:tblW w:w="9381" w:type="dxa"/>
        <w:tblInd w:w="1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1417"/>
        <w:gridCol w:w="1418"/>
        <w:gridCol w:w="1417"/>
        <w:gridCol w:w="142"/>
        <w:gridCol w:w="1276"/>
        <w:gridCol w:w="992"/>
        <w:gridCol w:w="24"/>
      </w:tblGrid>
      <w:tr w:rsidR="008D3E56" w:rsidRPr="000A6D32" w:rsidTr="008D7D5E">
        <w:trPr>
          <w:gridAfter w:val="1"/>
          <w:wAfter w:w="24" w:type="dxa"/>
          <w:trHeight w:val="302"/>
        </w:trPr>
        <w:tc>
          <w:tcPr>
            <w:tcW w:w="26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CDF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3E56" w:rsidRPr="000A6D32" w:rsidRDefault="008D3E56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Показатели (кол-во) </w:t>
            </w:r>
          </w:p>
        </w:tc>
        <w:tc>
          <w:tcPr>
            <w:tcW w:w="5670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DCDF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3E56" w:rsidRPr="000A6D32" w:rsidRDefault="008D3E56" w:rsidP="000A6D3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992" w:type="dxa"/>
            <w:vMerge w:val="restart"/>
            <w:shd w:val="clear" w:color="auto" w:fill="DCDFE3"/>
          </w:tcPr>
          <w:p w:rsidR="008D3E56" w:rsidRPr="000A6D32" w:rsidRDefault="008D3E56" w:rsidP="000A6D32">
            <w:pPr>
              <w:spacing w:line="240" w:lineRule="exac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+/-</w:t>
            </w:r>
          </w:p>
        </w:tc>
      </w:tr>
      <w:tr w:rsidR="008D7D5E" w:rsidRPr="000A6D32" w:rsidTr="008D7D5E">
        <w:trPr>
          <w:gridAfter w:val="1"/>
          <w:wAfter w:w="24" w:type="dxa"/>
          <w:trHeight w:val="302"/>
        </w:trPr>
        <w:tc>
          <w:tcPr>
            <w:tcW w:w="2695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2012-2013 </w:t>
            </w:r>
          </w:p>
        </w:tc>
        <w:tc>
          <w:tcPr>
            <w:tcW w:w="14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D4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2013-2014</w:t>
            </w:r>
          </w:p>
        </w:tc>
        <w:tc>
          <w:tcPr>
            <w:tcW w:w="1417" w:type="dxa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BD4B4" w:themeFill="accent6" w:themeFillTint="66"/>
            <w:vAlign w:val="center"/>
          </w:tcPr>
          <w:p w:rsidR="008D7D5E" w:rsidRPr="000A6D32" w:rsidRDefault="008D7D5E" w:rsidP="000A6D3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2014-2015</w:t>
            </w:r>
          </w:p>
        </w:tc>
        <w:tc>
          <w:tcPr>
            <w:tcW w:w="1418" w:type="dxa"/>
            <w:gridSpan w:val="2"/>
            <w:tcBorders>
              <w:left w:val="single" w:sz="8" w:space="0" w:color="FFFFFF"/>
              <w:bottom w:val="single" w:sz="24" w:space="0" w:color="FFFFFF"/>
            </w:tcBorders>
            <w:shd w:val="clear" w:color="auto" w:fill="FBD4B4" w:themeFill="accent6" w:themeFillTint="66"/>
            <w:vAlign w:val="center"/>
            <w:hideMark/>
          </w:tcPr>
          <w:p w:rsidR="008D7D5E" w:rsidRPr="000A6D32" w:rsidRDefault="008D7D5E" w:rsidP="000A6D3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2015-2016</w:t>
            </w:r>
          </w:p>
        </w:tc>
        <w:tc>
          <w:tcPr>
            <w:tcW w:w="992" w:type="dxa"/>
            <w:vMerge/>
            <w:tcBorders>
              <w:bottom w:val="single" w:sz="24" w:space="0" w:color="FFFFFF"/>
            </w:tcBorders>
            <w:shd w:val="clear" w:color="auto" w:fill="D9D9D9" w:themeFill="background1" w:themeFillShade="D9"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highlight w:val="lightGray"/>
                <w:lang w:eastAsia="ru-RU"/>
              </w:rPr>
            </w:pPr>
          </w:p>
        </w:tc>
      </w:tr>
      <w:tr w:rsidR="008D7D5E" w:rsidRPr="000A6D32" w:rsidTr="008D3E56">
        <w:trPr>
          <w:gridAfter w:val="1"/>
          <w:wAfter w:w="24" w:type="dxa"/>
          <w:trHeight w:val="211"/>
        </w:trPr>
        <w:tc>
          <w:tcPr>
            <w:tcW w:w="836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</w:tcPr>
          <w:p w:rsidR="008D7D5E" w:rsidRPr="000A6D32" w:rsidRDefault="008D7D5E" w:rsidP="000A6D32">
            <w:pPr>
              <w:tabs>
                <w:tab w:val="left" w:pos="3588"/>
              </w:tabs>
              <w:spacing w:after="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6D32">
              <w:rPr>
                <w:rFonts w:ascii="Times New Roman" w:hAnsi="Times New Roman"/>
                <w:b/>
                <w:sz w:val="28"/>
                <w:szCs w:val="28"/>
              </w:rPr>
              <w:tab/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D7D5E" w:rsidRPr="000A6D32" w:rsidTr="008D7D5E">
        <w:trPr>
          <w:gridAfter w:val="1"/>
          <w:wAfter w:w="24" w:type="dxa"/>
          <w:trHeight w:val="302"/>
        </w:trPr>
        <w:tc>
          <w:tcPr>
            <w:tcW w:w="26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ТО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kern w:val="24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+</w:t>
            </w:r>
          </w:p>
        </w:tc>
      </w:tr>
      <w:tr w:rsidR="008D7D5E" w:rsidRPr="000A6D32" w:rsidTr="008D7D5E">
        <w:trPr>
          <w:gridAfter w:val="1"/>
          <w:wAfter w:w="24" w:type="dxa"/>
          <w:trHeight w:val="302"/>
        </w:trPr>
        <w:tc>
          <w:tcPr>
            <w:tcW w:w="2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44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5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kern w:val="24"/>
                <w:sz w:val="28"/>
                <w:szCs w:val="28"/>
              </w:rPr>
              <w:t>63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8D7D5E" w:rsidRPr="000A6D32" w:rsidTr="008D7D5E">
        <w:trPr>
          <w:gridAfter w:val="1"/>
          <w:wAfter w:w="24" w:type="dxa"/>
          <w:trHeight w:val="302"/>
        </w:trPr>
        <w:tc>
          <w:tcPr>
            <w:tcW w:w="2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Учащиеся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685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705</w:t>
            </w:r>
          </w:p>
        </w:tc>
        <w:tc>
          <w:tcPr>
            <w:tcW w:w="15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kern w:val="24"/>
                <w:sz w:val="28"/>
                <w:szCs w:val="28"/>
              </w:rPr>
              <w:t xml:space="preserve">1113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+</w:t>
            </w:r>
          </w:p>
        </w:tc>
      </w:tr>
      <w:tr w:rsidR="008D7D5E" w:rsidRPr="000A6D32" w:rsidTr="008D7D5E">
        <w:trPr>
          <w:gridAfter w:val="1"/>
          <w:wAfter w:w="24" w:type="dxa"/>
          <w:trHeight w:val="302"/>
        </w:trPr>
        <w:tc>
          <w:tcPr>
            <w:tcW w:w="2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kern w:val="24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</w:tcPr>
          <w:p w:rsidR="008D7D5E" w:rsidRPr="000A6D32" w:rsidRDefault="00DD1AFD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+</w:t>
            </w:r>
          </w:p>
        </w:tc>
      </w:tr>
      <w:tr w:rsidR="008D7D5E" w:rsidRPr="000A6D32" w:rsidTr="008D7D5E">
        <w:trPr>
          <w:gridAfter w:val="1"/>
          <w:wAfter w:w="24" w:type="dxa"/>
          <w:trHeight w:val="302"/>
        </w:trPr>
        <w:tc>
          <w:tcPr>
            <w:tcW w:w="2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DD1AFD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kern w:val="24"/>
                <w:sz w:val="28"/>
                <w:szCs w:val="28"/>
              </w:rPr>
              <w:t>16</w:t>
            </w:r>
            <w:r w:rsidR="008D7D5E" w:rsidRPr="000A6D32">
              <w:rPr>
                <w:rFonts w:ascii="Times New Roman" w:eastAsia="Times New Roman" w:hAnsi="Times New Roman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</w:tcPr>
          <w:p w:rsidR="008D7D5E" w:rsidRPr="000A6D32" w:rsidRDefault="00DD1AFD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+</w:t>
            </w:r>
            <w:r w:rsidR="008D7D5E"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D7D5E" w:rsidRPr="000A6D32" w:rsidTr="008D3E56">
        <w:trPr>
          <w:gridAfter w:val="1"/>
          <w:wAfter w:w="24" w:type="dxa"/>
          <w:trHeight w:val="211"/>
        </w:trPr>
        <w:tc>
          <w:tcPr>
            <w:tcW w:w="836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b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                         Техническая направленность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</w:tr>
      <w:tr w:rsidR="008D7D5E" w:rsidRPr="000A6D32" w:rsidTr="008D7D5E">
        <w:trPr>
          <w:trHeight w:val="266"/>
        </w:trPr>
        <w:tc>
          <w:tcPr>
            <w:tcW w:w="26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ТО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</w:tcPr>
          <w:p w:rsidR="008D7D5E" w:rsidRPr="000A6D32" w:rsidRDefault="008D7D5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kern w:val="24"/>
                <w:sz w:val="28"/>
                <w:szCs w:val="28"/>
              </w:rPr>
              <w:t xml:space="preserve">4 </w:t>
            </w:r>
          </w:p>
        </w:tc>
        <w:tc>
          <w:tcPr>
            <w:tcW w:w="1016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8D7D5E" w:rsidRPr="000A6D32" w:rsidTr="008D7D5E">
        <w:trPr>
          <w:trHeight w:val="241"/>
        </w:trPr>
        <w:tc>
          <w:tcPr>
            <w:tcW w:w="2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</w:tcPr>
          <w:p w:rsidR="008D7D5E" w:rsidRPr="000A6D32" w:rsidRDefault="008D7D5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kern w:val="24"/>
                <w:sz w:val="28"/>
                <w:szCs w:val="28"/>
              </w:rPr>
              <w:t xml:space="preserve">9 </w:t>
            </w:r>
          </w:p>
        </w:tc>
        <w:tc>
          <w:tcPr>
            <w:tcW w:w="10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</w:tr>
      <w:tr w:rsidR="008D7D5E" w:rsidRPr="000A6D32" w:rsidTr="008D7D5E">
        <w:trPr>
          <w:trHeight w:val="233"/>
        </w:trPr>
        <w:tc>
          <w:tcPr>
            <w:tcW w:w="2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Учащиеся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279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15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</w:tcPr>
          <w:p w:rsidR="008D7D5E" w:rsidRPr="000A6D32" w:rsidRDefault="008D7D5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kern w:val="24"/>
                <w:sz w:val="28"/>
                <w:szCs w:val="28"/>
              </w:rPr>
              <w:t xml:space="preserve">158 </w:t>
            </w:r>
          </w:p>
        </w:tc>
        <w:tc>
          <w:tcPr>
            <w:tcW w:w="10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</w:tr>
      <w:tr w:rsidR="008D7D5E" w:rsidRPr="000A6D32" w:rsidTr="008D7D5E">
        <w:trPr>
          <w:trHeight w:val="211"/>
        </w:trPr>
        <w:tc>
          <w:tcPr>
            <w:tcW w:w="2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</w:tcPr>
          <w:p w:rsidR="008D7D5E" w:rsidRPr="000A6D32" w:rsidRDefault="008D7D5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kern w:val="24"/>
                <w:sz w:val="28"/>
                <w:szCs w:val="28"/>
              </w:rPr>
              <w:t xml:space="preserve">4 </w:t>
            </w:r>
          </w:p>
        </w:tc>
        <w:tc>
          <w:tcPr>
            <w:tcW w:w="10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8D7D5E" w:rsidRPr="000A6D32" w:rsidTr="008D7D5E">
        <w:trPr>
          <w:trHeight w:val="62"/>
        </w:trPr>
        <w:tc>
          <w:tcPr>
            <w:tcW w:w="2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</w:tcPr>
          <w:p w:rsidR="008D7D5E" w:rsidRPr="000A6D32" w:rsidRDefault="00DD1AFD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</w:tcPr>
          <w:p w:rsidR="008D7D5E" w:rsidRPr="000A6D32" w:rsidRDefault="00DD1AFD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kern w:val="24"/>
                <w:sz w:val="28"/>
                <w:szCs w:val="28"/>
              </w:rPr>
              <w:t>4</w:t>
            </w:r>
            <w:r w:rsidR="008D7D5E" w:rsidRPr="000A6D32">
              <w:rPr>
                <w:rFonts w:ascii="Times New Roman" w:eastAsia="Times New Roman" w:hAnsi="Times New Roman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0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DD1AFD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</w:tr>
      <w:tr w:rsidR="008D7D5E" w:rsidRPr="000A6D32" w:rsidTr="008D3E56">
        <w:trPr>
          <w:gridAfter w:val="1"/>
          <w:wAfter w:w="24" w:type="dxa"/>
          <w:trHeight w:val="211"/>
        </w:trPr>
        <w:tc>
          <w:tcPr>
            <w:tcW w:w="836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b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                                      Туристско-краеведческая направленность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</w:tr>
      <w:tr w:rsidR="008D7D5E" w:rsidRPr="000A6D32" w:rsidTr="008D7D5E">
        <w:trPr>
          <w:trHeight w:val="62"/>
        </w:trPr>
        <w:tc>
          <w:tcPr>
            <w:tcW w:w="2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ТО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</w:tcPr>
          <w:p w:rsidR="008D7D5E" w:rsidRPr="000A6D32" w:rsidRDefault="008D7D5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kern w:val="24"/>
                <w:sz w:val="28"/>
                <w:szCs w:val="28"/>
              </w:rPr>
              <w:t xml:space="preserve">9 </w:t>
            </w:r>
          </w:p>
        </w:tc>
        <w:tc>
          <w:tcPr>
            <w:tcW w:w="10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+</w:t>
            </w:r>
          </w:p>
        </w:tc>
      </w:tr>
      <w:tr w:rsidR="008D7D5E" w:rsidRPr="000A6D32" w:rsidTr="008D7D5E">
        <w:trPr>
          <w:trHeight w:val="211"/>
        </w:trPr>
        <w:tc>
          <w:tcPr>
            <w:tcW w:w="2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</w:tcPr>
          <w:p w:rsidR="008D7D5E" w:rsidRPr="000A6D32" w:rsidRDefault="008D7D5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kern w:val="24"/>
                <w:sz w:val="28"/>
                <w:szCs w:val="28"/>
              </w:rPr>
              <w:t xml:space="preserve">19 </w:t>
            </w:r>
          </w:p>
        </w:tc>
        <w:tc>
          <w:tcPr>
            <w:tcW w:w="10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</w:tr>
      <w:tr w:rsidR="008D7D5E" w:rsidRPr="000A6D32" w:rsidTr="008D7D5E">
        <w:trPr>
          <w:trHeight w:val="62"/>
        </w:trPr>
        <w:tc>
          <w:tcPr>
            <w:tcW w:w="2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Учащиеся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315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15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</w:tcPr>
          <w:p w:rsidR="008D7D5E" w:rsidRPr="000A6D32" w:rsidRDefault="008D7D5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kern w:val="24"/>
                <w:sz w:val="28"/>
                <w:szCs w:val="28"/>
              </w:rPr>
              <w:t xml:space="preserve">420 </w:t>
            </w:r>
          </w:p>
        </w:tc>
        <w:tc>
          <w:tcPr>
            <w:tcW w:w="10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DD1AFD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</w:tr>
      <w:tr w:rsidR="008D7D5E" w:rsidRPr="000A6D32" w:rsidTr="008D7D5E">
        <w:trPr>
          <w:trHeight w:val="211"/>
        </w:trPr>
        <w:tc>
          <w:tcPr>
            <w:tcW w:w="2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</w:tcPr>
          <w:p w:rsidR="008D7D5E" w:rsidRPr="000A6D32" w:rsidRDefault="008D7D5E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kern w:val="24"/>
                <w:sz w:val="28"/>
                <w:szCs w:val="28"/>
              </w:rPr>
              <w:t xml:space="preserve">9 </w:t>
            </w:r>
          </w:p>
        </w:tc>
        <w:tc>
          <w:tcPr>
            <w:tcW w:w="10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+</w:t>
            </w:r>
          </w:p>
        </w:tc>
      </w:tr>
      <w:tr w:rsidR="008D7D5E" w:rsidRPr="000A6D32" w:rsidTr="008D7D5E">
        <w:trPr>
          <w:trHeight w:val="62"/>
        </w:trPr>
        <w:tc>
          <w:tcPr>
            <w:tcW w:w="2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</w:tcPr>
          <w:p w:rsidR="008D7D5E" w:rsidRPr="000A6D32" w:rsidRDefault="00DD1AFD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</w:tcPr>
          <w:p w:rsidR="008D7D5E" w:rsidRPr="000A6D32" w:rsidRDefault="00DD1AFD" w:rsidP="000A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D32">
              <w:rPr>
                <w:rFonts w:ascii="Times New Roman" w:eastAsia="Times New Roman" w:hAnsi="Times New Roman"/>
                <w:kern w:val="24"/>
                <w:sz w:val="28"/>
                <w:szCs w:val="28"/>
              </w:rPr>
              <w:t>9</w:t>
            </w:r>
            <w:r w:rsidR="008D7D5E" w:rsidRPr="000A6D32">
              <w:rPr>
                <w:rFonts w:ascii="Times New Roman" w:eastAsia="Times New Roman" w:hAnsi="Times New Roman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0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+ </w:t>
            </w:r>
          </w:p>
        </w:tc>
      </w:tr>
      <w:tr w:rsidR="008D7D5E" w:rsidRPr="000A6D32" w:rsidTr="008D3E56">
        <w:trPr>
          <w:gridAfter w:val="1"/>
          <w:wAfter w:w="24" w:type="dxa"/>
          <w:trHeight w:val="211"/>
        </w:trPr>
        <w:tc>
          <w:tcPr>
            <w:tcW w:w="836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</w:tcPr>
          <w:p w:rsidR="008D7D5E" w:rsidRPr="000A6D32" w:rsidRDefault="00DD1AFD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Социально-педагогическая направленность 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8D7D5E" w:rsidRPr="000A6D32" w:rsidTr="008D7D5E">
        <w:trPr>
          <w:trHeight w:val="62"/>
        </w:trPr>
        <w:tc>
          <w:tcPr>
            <w:tcW w:w="2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ТО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</w:tcPr>
          <w:p w:rsidR="008D7D5E" w:rsidRPr="000A6D32" w:rsidRDefault="00DD1AFD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+ </w:t>
            </w:r>
          </w:p>
        </w:tc>
      </w:tr>
      <w:tr w:rsidR="008D7D5E" w:rsidRPr="000A6D32" w:rsidTr="008D7D5E">
        <w:trPr>
          <w:trHeight w:val="211"/>
        </w:trPr>
        <w:tc>
          <w:tcPr>
            <w:tcW w:w="2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DD1AFD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</w:tcPr>
          <w:p w:rsidR="008D7D5E" w:rsidRPr="000A6D32" w:rsidRDefault="00DD1AFD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+</w:t>
            </w:r>
          </w:p>
        </w:tc>
      </w:tr>
      <w:tr w:rsidR="008D7D5E" w:rsidRPr="000A6D32" w:rsidTr="008D7D5E">
        <w:trPr>
          <w:trHeight w:val="62"/>
        </w:trPr>
        <w:tc>
          <w:tcPr>
            <w:tcW w:w="2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Учащиеся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95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</w:tcPr>
          <w:p w:rsidR="008D7D5E" w:rsidRPr="000A6D32" w:rsidRDefault="00DD1AFD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</w:tcPr>
          <w:p w:rsidR="008D7D5E" w:rsidRPr="000A6D32" w:rsidRDefault="00DD1AFD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10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+ </w:t>
            </w:r>
          </w:p>
        </w:tc>
      </w:tr>
      <w:tr w:rsidR="008D7D5E" w:rsidRPr="000A6D32" w:rsidTr="008D7D5E">
        <w:trPr>
          <w:trHeight w:val="211"/>
        </w:trPr>
        <w:tc>
          <w:tcPr>
            <w:tcW w:w="2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</w:tcPr>
          <w:p w:rsidR="008D7D5E" w:rsidRPr="000A6D32" w:rsidRDefault="00DD1AFD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+ </w:t>
            </w:r>
          </w:p>
        </w:tc>
      </w:tr>
      <w:tr w:rsidR="008D7D5E" w:rsidRPr="000A6D32" w:rsidTr="008D7D5E">
        <w:trPr>
          <w:trHeight w:val="62"/>
        </w:trPr>
        <w:tc>
          <w:tcPr>
            <w:tcW w:w="2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</w:tcPr>
          <w:p w:rsidR="008D7D5E" w:rsidRPr="000A6D32" w:rsidRDefault="00DD1AFD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</w:tcPr>
          <w:p w:rsidR="008D7D5E" w:rsidRPr="000A6D32" w:rsidRDefault="00DD1AFD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DD1AFD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+</w:t>
            </w:r>
          </w:p>
        </w:tc>
      </w:tr>
      <w:tr w:rsidR="008D7D5E" w:rsidRPr="000A6D32" w:rsidTr="008D3E56">
        <w:trPr>
          <w:gridAfter w:val="1"/>
          <w:wAfter w:w="24" w:type="dxa"/>
          <w:trHeight w:val="211"/>
        </w:trPr>
        <w:tc>
          <w:tcPr>
            <w:tcW w:w="836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</w:tcPr>
          <w:p w:rsidR="008D7D5E" w:rsidRPr="000A6D32" w:rsidRDefault="00DD1AFD" w:rsidP="000A6D3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A6D3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Естественно</w:t>
            </w:r>
            <w:r w:rsidR="00285D1A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0A6D32">
              <w:rPr>
                <w:rFonts w:ascii="Times New Roman" w:hAnsi="Times New Roman"/>
                <w:b/>
                <w:bCs/>
                <w:sz w:val="28"/>
                <w:szCs w:val="28"/>
              </w:rPr>
              <w:t>научная</w:t>
            </w:r>
            <w:r w:rsidRPr="000A6D3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A6D32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направленность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</w:p>
        </w:tc>
      </w:tr>
      <w:tr w:rsidR="008D7D5E" w:rsidRPr="000A6D32" w:rsidTr="008D7D5E">
        <w:trPr>
          <w:trHeight w:val="62"/>
        </w:trPr>
        <w:tc>
          <w:tcPr>
            <w:tcW w:w="2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ТО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</w:tcPr>
          <w:p w:rsidR="008D7D5E" w:rsidRPr="000A6D32" w:rsidRDefault="00DD1AFD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+ </w:t>
            </w:r>
          </w:p>
        </w:tc>
      </w:tr>
      <w:tr w:rsidR="008D7D5E" w:rsidRPr="000A6D32" w:rsidTr="008D7D5E">
        <w:trPr>
          <w:trHeight w:val="211"/>
        </w:trPr>
        <w:tc>
          <w:tcPr>
            <w:tcW w:w="2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</w:tcPr>
          <w:p w:rsidR="008D7D5E" w:rsidRPr="000A6D32" w:rsidRDefault="00DD1AFD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+ </w:t>
            </w:r>
          </w:p>
        </w:tc>
      </w:tr>
      <w:tr w:rsidR="008D7D5E" w:rsidRPr="000A6D32" w:rsidTr="008D7D5E">
        <w:trPr>
          <w:trHeight w:val="62"/>
        </w:trPr>
        <w:tc>
          <w:tcPr>
            <w:tcW w:w="2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Учащиеся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45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</w:tcPr>
          <w:p w:rsidR="008D7D5E" w:rsidRPr="000A6D32" w:rsidRDefault="00DD1AFD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0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+ </w:t>
            </w:r>
          </w:p>
        </w:tc>
      </w:tr>
      <w:tr w:rsidR="008D7D5E" w:rsidRPr="000A6D32" w:rsidTr="008D7D5E">
        <w:trPr>
          <w:trHeight w:val="211"/>
        </w:trPr>
        <w:tc>
          <w:tcPr>
            <w:tcW w:w="2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</w:tcPr>
          <w:p w:rsidR="008D7D5E" w:rsidRPr="000A6D32" w:rsidRDefault="00DD1AFD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+ </w:t>
            </w:r>
          </w:p>
        </w:tc>
      </w:tr>
      <w:tr w:rsidR="008D7D5E" w:rsidRPr="000A6D32" w:rsidTr="008D7D5E">
        <w:trPr>
          <w:trHeight w:val="62"/>
        </w:trPr>
        <w:tc>
          <w:tcPr>
            <w:tcW w:w="2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8D7D5E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</w:tcPr>
          <w:p w:rsidR="008D7D5E" w:rsidRPr="000A6D32" w:rsidRDefault="00DD1AFD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</w:tcPr>
          <w:p w:rsidR="008D7D5E" w:rsidRPr="000A6D32" w:rsidRDefault="00DD1AFD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7D5E" w:rsidRPr="000A6D32" w:rsidRDefault="00DD1AFD" w:rsidP="000A6D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A6D32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+</w:t>
            </w:r>
          </w:p>
        </w:tc>
      </w:tr>
    </w:tbl>
    <w:p w:rsidR="00D5018C" w:rsidRPr="000A6D32" w:rsidRDefault="00D5018C" w:rsidP="000A6D32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595E" w:rsidRDefault="00366167" w:rsidP="0036616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5018C" w:rsidRPr="00366167">
        <w:rPr>
          <w:rFonts w:ascii="Times New Roman" w:hAnsi="Times New Roman"/>
          <w:sz w:val="28"/>
          <w:szCs w:val="28"/>
        </w:rPr>
        <w:t>И</w:t>
      </w:r>
      <w:r w:rsidR="007D332D" w:rsidRPr="00366167">
        <w:rPr>
          <w:rFonts w:ascii="Times New Roman" w:hAnsi="Times New Roman"/>
          <w:sz w:val="28"/>
          <w:szCs w:val="28"/>
        </w:rPr>
        <w:t xml:space="preserve">з таблицы видно сокращение в 2015-2016 уч. году </w:t>
      </w:r>
      <w:proofErr w:type="gramStart"/>
      <w:r w:rsidR="007D332D" w:rsidRPr="00366167">
        <w:rPr>
          <w:rFonts w:ascii="Times New Roman" w:hAnsi="Times New Roman"/>
          <w:sz w:val="28"/>
          <w:szCs w:val="28"/>
        </w:rPr>
        <w:t>количества  творческих</w:t>
      </w:r>
      <w:proofErr w:type="gramEnd"/>
      <w:r w:rsidR="007D332D" w:rsidRPr="00366167">
        <w:rPr>
          <w:rFonts w:ascii="Times New Roman" w:hAnsi="Times New Roman"/>
          <w:sz w:val="28"/>
          <w:szCs w:val="28"/>
        </w:rPr>
        <w:t xml:space="preserve"> объединений,  учащихся, педагогов и программ </w:t>
      </w:r>
      <w:r w:rsidR="008D3E56" w:rsidRPr="00366167">
        <w:rPr>
          <w:rFonts w:ascii="Times New Roman" w:hAnsi="Times New Roman"/>
          <w:sz w:val="28"/>
          <w:szCs w:val="28"/>
        </w:rPr>
        <w:t>технической направленности</w:t>
      </w:r>
      <w:r w:rsidR="007D332D" w:rsidRPr="00366167">
        <w:rPr>
          <w:rFonts w:ascii="Times New Roman" w:hAnsi="Times New Roman"/>
          <w:sz w:val="28"/>
          <w:szCs w:val="28"/>
        </w:rPr>
        <w:t>. Сократилось количество групп и учащихся туристско-краеведческой направленности.</w:t>
      </w:r>
      <w:r w:rsidR="001F6C21" w:rsidRPr="00366167">
        <w:rPr>
          <w:rFonts w:ascii="Times New Roman" w:hAnsi="Times New Roman"/>
          <w:sz w:val="28"/>
          <w:szCs w:val="28"/>
        </w:rPr>
        <w:t xml:space="preserve"> </w:t>
      </w:r>
      <w:r w:rsidR="008D3E56" w:rsidRPr="00366167">
        <w:rPr>
          <w:rFonts w:ascii="Times New Roman" w:hAnsi="Times New Roman"/>
          <w:sz w:val="28"/>
          <w:szCs w:val="28"/>
        </w:rPr>
        <w:t xml:space="preserve">Но произошло увеличение </w:t>
      </w:r>
      <w:r w:rsidR="007D332D" w:rsidRPr="00366167">
        <w:rPr>
          <w:rFonts w:ascii="Times New Roman" w:hAnsi="Times New Roman"/>
          <w:sz w:val="28"/>
          <w:szCs w:val="28"/>
        </w:rPr>
        <w:t>количества творческих объединений, учащихся, групп, педагогов художественной, естественно</w:t>
      </w:r>
      <w:r w:rsidR="006E554D" w:rsidRPr="00366167">
        <w:rPr>
          <w:rFonts w:ascii="Times New Roman" w:hAnsi="Times New Roman"/>
          <w:sz w:val="28"/>
          <w:szCs w:val="28"/>
        </w:rPr>
        <w:t xml:space="preserve"> -</w:t>
      </w:r>
      <w:r w:rsidR="007D332D" w:rsidRPr="00366167">
        <w:rPr>
          <w:rFonts w:ascii="Times New Roman" w:hAnsi="Times New Roman"/>
          <w:sz w:val="28"/>
          <w:szCs w:val="28"/>
        </w:rPr>
        <w:t xml:space="preserve"> научной и социальной направленности</w:t>
      </w:r>
      <w:r w:rsidR="0026694C" w:rsidRPr="00366167">
        <w:rPr>
          <w:rFonts w:ascii="Times New Roman" w:hAnsi="Times New Roman"/>
          <w:sz w:val="28"/>
          <w:szCs w:val="28"/>
        </w:rPr>
        <w:t xml:space="preserve"> (в связи с запросами родителей учащихся)</w:t>
      </w:r>
      <w:r w:rsidR="00CA531D" w:rsidRPr="00366167">
        <w:rPr>
          <w:rFonts w:ascii="Times New Roman" w:hAnsi="Times New Roman"/>
          <w:sz w:val="28"/>
          <w:szCs w:val="28"/>
        </w:rPr>
        <w:t>.</w:t>
      </w:r>
    </w:p>
    <w:p w:rsidR="00366167" w:rsidRPr="00366167" w:rsidRDefault="00366167" w:rsidP="00366167">
      <w:pPr>
        <w:pStyle w:val="ad"/>
        <w:rPr>
          <w:rFonts w:ascii="Times New Roman" w:hAnsi="Times New Roman"/>
          <w:sz w:val="28"/>
          <w:szCs w:val="28"/>
        </w:rPr>
      </w:pPr>
    </w:p>
    <w:p w:rsidR="003B5B49" w:rsidRPr="00366167" w:rsidRDefault="00762F1F" w:rsidP="00366167">
      <w:pPr>
        <w:pStyle w:val="ad"/>
        <w:rPr>
          <w:rFonts w:ascii="Times New Roman" w:hAnsi="Times New Roman"/>
          <w:b/>
          <w:sz w:val="28"/>
          <w:szCs w:val="28"/>
        </w:rPr>
      </w:pPr>
      <w:r w:rsidRPr="00366167">
        <w:rPr>
          <w:rFonts w:ascii="Times New Roman" w:hAnsi="Times New Roman"/>
          <w:sz w:val="28"/>
          <w:szCs w:val="28"/>
        </w:rPr>
        <w:t xml:space="preserve"> </w:t>
      </w:r>
      <w:r w:rsidR="00BA19CF" w:rsidRPr="00366167">
        <w:rPr>
          <w:rFonts w:ascii="Times New Roman" w:hAnsi="Times New Roman"/>
          <w:b/>
          <w:sz w:val="28"/>
          <w:szCs w:val="28"/>
        </w:rPr>
        <w:t xml:space="preserve">2.1. </w:t>
      </w:r>
      <w:r w:rsidR="003B5B49" w:rsidRPr="00366167">
        <w:rPr>
          <w:rFonts w:ascii="Times New Roman" w:hAnsi="Times New Roman"/>
          <w:b/>
          <w:sz w:val="28"/>
          <w:szCs w:val="28"/>
        </w:rPr>
        <w:t xml:space="preserve">Работа </w:t>
      </w:r>
      <w:r w:rsidR="00BA19CF" w:rsidRPr="00366167">
        <w:rPr>
          <w:rFonts w:ascii="Times New Roman" w:hAnsi="Times New Roman"/>
          <w:b/>
          <w:sz w:val="28"/>
          <w:szCs w:val="28"/>
        </w:rPr>
        <w:t>с талантливыми и одаренными детьми</w:t>
      </w:r>
    </w:p>
    <w:p w:rsidR="00EB59D3" w:rsidRPr="00366167" w:rsidRDefault="00D70B05" w:rsidP="00366167">
      <w:pPr>
        <w:pStyle w:val="ad"/>
        <w:rPr>
          <w:rFonts w:ascii="Times New Roman" w:hAnsi="Times New Roman"/>
          <w:sz w:val="28"/>
          <w:szCs w:val="28"/>
        </w:rPr>
      </w:pPr>
      <w:r w:rsidRPr="00366167">
        <w:rPr>
          <w:rFonts w:ascii="Times New Roman" w:hAnsi="Times New Roman"/>
          <w:sz w:val="28"/>
          <w:szCs w:val="28"/>
        </w:rPr>
        <w:t xml:space="preserve">В </w:t>
      </w:r>
      <w:r w:rsidR="00A135EE" w:rsidRPr="00366167">
        <w:rPr>
          <w:rFonts w:ascii="Times New Roman" w:hAnsi="Times New Roman"/>
          <w:sz w:val="28"/>
          <w:szCs w:val="28"/>
        </w:rPr>
        <w:t xml:space="preserve">Учреждении </w:t>
      </w:r>
      <w:r w:rsidR="00F167D2" w:rsidRPr="00366167">
        <w:rPr>
          <w:rFonts w:ascii="Times New Roman" w:hAnsi="Times New Roman"/>
          <w:sz w:val="28"/>
          <w:szCs w:val="28"/>
        </w:rPr>
        <w:t xml:space="preserve">большое </w:t>
      </w:r>
      <w:r w:rsidRPr="00366167">
        <w:rPr>
          <w:rFonts w:ascii="Times New Roman" w:hAnsi="Times New Roman"/>
          <w:sz w:val="28"/>
          <w:szCs w:val="28"/>
        </w:rPr>
        <w:t>внимание уделяется</w:t>
      </w:r>
      <w:r w:rsidR="00A135EE" w:rsidRPr="00366167">
        <w:rPr>
          <w:rFonts w:ascii="Times New Roman" w:hAnsi="Times New Roman"/>
          <w:sz w:val="28"/>
          <w:szCs w:val="28"/>
        </w:rPr>
        <w:t xml:space="preserve"> </w:t>
      </w:r>
      <w:r w:rsidR="00C17CBA" w:rsidRPr="00366167">
        <w:rPr>
          <w:rFonts w:ascii="Times New Roman" w:hAnsi="Times New Roman"/>
          <w:sz w:val="28"/>
          <w:szCs w:val="28"/>
        </w:rPr>
        <w:t>развити</w:t>
      </w:r>
      <w:r w:rsidRPr="00366167">
        <w:rPr>
          <w:rFonts w:ascii="Times New Roman" w:hAnsi="Times New Roman"/>
          <w:sz w:val="28"/>
          <w:szCs w:val="28"/>
        </w:rPr>
        <w:t>ю</w:t>
      </w:r>
      <w:r w:rsidR="00C17CBA" w:rsidRPr="00366167">
        <w:rPr>
          <w:rFonts w:ascii="Times New Roman" w:hAnsi="Times New Roman"/>
          <w:sz w:val="28"/>
          <w:szCs w:val="28"/>
        </w:rPr>
        <w:t xml:space="preserve"> системы поддержки талантливых детей, </w:t>
      </w:r>
      <w:r w:rsidRPr="00366167">
        <w:rPr>
          <w:rFonts w:ascii="Times New Roman" w:hAnsi="Times New Roman"/>
          <w:sz w:val="28"/>
          <w:szCs w:val="28"/>
        </w:rPr>
        <w:t>раскрытию</w:t>
      </w:r>
      <w:r w:rsidR="00E52D5C" w:rsidRPr="00366167">
        <w:rPr>
          <w:rFonts w:ascii="Times New Roman" w:hAnsi="Times New Roman"/>
          <w:sz w:val="28"/>
          <w:szCs w:val="28"/>
        </w:rPr>
        <w:t xml:space="preserve"> способностей каждого </w:t>
      </w:r>
      <w:r w:rsidR="00C17CBA" w:rsidRPr="00366167">
        <w:rPr>
          <w:rFonts w:ascii="Times New Roman" w:hAnsi="Times New Roman"/>
          <w:sz w:val="28"/>
          <w:szCs w:val="28"/>
        </w:rPr>
        <w:t>учащегося.</w:t>
      </w:r>
      <w:r w:rsidRPr="00366167">
        <w:rPr>
          <w:rFonts w:ascii="Times New Roman" w:hAnsi="Times New Roman"/>
          <w:sz w:val="28"/>
          <w:szCs w:val="28"/>
        </w:rPr>
        <w:t xml:space="preserve"> М</w:t>
      </w:r>
      <w:r w:rsidR="00CF26AE" w:rsidRPr="00366167">
        <w:rPr>
          <w:rFonts w:ascii="Times New Roman" w:hAnsi="Times New Roman"/>
          <w:sz w:val="28"/>
          <w:szCs w:val="28"/>
        </w:rPr>
        <w:t xml:space="preserve">етодической службой и каждым педагогом проводится большая индивидуальная работа </w:t>
      </w:r>
      <w:r w:rsidR="00896A1B" w:rsidRPr="00366167">
        <w:rPr>
          <w:rFonts w:ascii="Times New Roman" w:hAnsi="Times New Roman"/>
          <w:sz w:val="28"/>
          <w:szCs w:val="28"/>
        </w:rPr>
        <w:t xml:space="preserve">с талантливыми </w:t>
      </w:r>
      <w:r w:rsidR="00CD412A" w:rsidRPr="00366167">
        <w:rPr>
          <w:rFonts w:ascii="Times New Roman" w:hAnsi="Times New Roman"/>
          <w:sz w:val="28"/>
          <w:szCs w:val="28"/>
        </w:rPr>
        <w:t>и</w:t>
      </w:r>
      <w:r w:rsidR="00896A1B" w:rsidRPr="00366167">
        <w:rPr>
          <w:rFonts w:ascii="Times New Roman" w:hAnsi="Times New Roman"/>
          <w:sz w:val="28"/>
          <w:szCs w:val="28"/>
        </w:rPr>
        <w:t xml:space="preserve"> одаренными </w:t>
      </w:r>
      <w:r w:rsidR="0025243B" w:rsidRPr="00366167">
        <w:rPr>
          <w:rFonts w:ascii="Times New Roman" w:hAnsi="Times New Roman"/>
          <w:sz w:val="28"/>
          <w:szCs w:val="28"/>
        </w:rPr>
        <w:t>детьми. 57% педагогов имею пла</w:t>
      </w:r>
      <w:r w:rsidR="00DA6F7C" w:rsidRPr="00366167">
        <w:rPr>
          <w:rFonts w:ascii="Times New Roman" w:hAnsi="Times New Roman"/>
          <w:sz w:val="28"/>
          <w:szCs w:val="28"/>
        </w:rPr>
        <w:t xml:space="preserve">ны работы с одаренными детьми, </w:t>
      </w:r>
      <w:r w:rsidR="0025243B" w:rsidRPr="00366167">
        <w:rPr>
          <w:rFonts w:ascii="Times New Roman" w:hAnsi="Times New Roman"/>
          <w:sz w:val="28"/>
          <w:szCs w:val="28"/>
        </w:rPr>
        <w:t>ведется монито</w:t>
      </w:r>
      <w:r w:rsidR="006E554D" w:rsidRPr="00366167">
        <w:rPr>
          <w:rFonts w:ascii="Times New Roman" w:hAnsi="Times New Roman"/>
          <w:sz w:val="28"/>
          <w:szCs w:val="28"/>
        </w:rPr>
        <w:t xml:space="preserve">ринг </w:t>
      </w:r>
      <w:proofErr w:type="spellStart"/>
      <w:r w:rsidR="006E554D" w:rsidRPr="00366167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="006E554D" w:rsidRPr="00366167">
        <w:rPr>
          <w:rFonts w:ascii="Times New Roman" w:hAnsi="Times New Roman"/>
          <w:sz w:val="28"/>
          <w:szCs w:val="28"/>
        </w:rPr>
        <w:t xml:space="preserve"> и одаренности</w:t>
      </w:r>
      <w:r w:rsidR="00EB59D3" w:rsidRPr="00366167">
        <w:rPr>
          <w:rFonts w:ascii="Times New Roman" w:hAnsi="Times New Roman"/>
          <w:sz w:val="28"/>
          <w:szCs w:val="28"/>
        </w:rPr>
        <w:t>.</w:t>
      </w:r>
    </w:p>
    <w:p w:rsidR="00286D00" w:rsidRPr="00366167" w:rsidRDefault="00E52D5C" w:rsidP="00366167">
      <w:pPr>
        <w:pStyle w:val="ad"/>
        <w:rPr>
          <w:rFonts w:ascii="Times New Roman" w:hAnsi="Times New Roman"/>
          <w:sz w:val="28"/>
          <w:szCs w:val="28"/>
        </w:rPr>
      </w:pPr>
      <w:r w:rsidRPr="00366167">
        <w:rPr>
          <w:rFonts w:ascii="Times New Roman" w:hAnsi="Times New Roman"/>
          <w:sz w:val="28"/>
          <w:szCs w:val="28"/>
        </w:rPr>
        <w:lastRenderedPageBreak/>
        <w:t>Реализуется</w:t>
      </w:r>
      <w:r w:rsidR="00DD7920" w:rsidRPr="00366167">
        <w:rPr>
          <w:rFonts w:ascii="Times New Roman" w:hAnsi="Times New Roman"/>
          <w:sz w:val="28"/>
          <w:szCs w:val="28"/>
        </w:rPr>
        <w:t xml:space="preserve"> программ</w:t>
      </w:r>
      <w:r w:rsidRPr="00366167">
        <w:rPr>
          <w:rFonts w:ascii="Times New Roman" w:hAnsi="Times New Roman"/>
          <w:sz w:val="28"/>
          <w:szCs w:val="28"/>
        </w:rPr>
        <w:t>а</w:t>
      </w:r>
      <w:r w:rsidR="00DD7920" w:rsidRPr="00366167">
        <w:rPr>
          <w:rFonts w:ascii="Times New Roman" w:hAnsi="Times New Roman"/>
          <w:sz w:val="28"/>
          <w:szCs w:val="28"/>
        </w:rPr>
        <w:t xml:space="preserve"> работы с одаренными</w:t>
      </w:r>
      <w:r w:rsidR="00A21D4B" w:rsidRPr="00366167">
        <w:rPr>
          <w:rFonts w:ascii="Times New Roman" w:hAnsi="Times New Roman"/>
          <w:sz w:val="28"/>
          <w:szCs w:val="28"/>
        </w:rPr>
        <w:t xml:space="preserve"> детьми на период с 2011 по 2016</w:t>
      </w:r>
      <w:r w:rsidR="00DD7920" w:rsidRPr="00366167">
        <w:rPr>
          <w:rFonts w:ascii="Times New Roman" w:hAnsi="Times New Roman"/>
          <w:sz w:val="28"/>
          <w:szCs w:val="28"/>
        </w:rPr>
        <w:t xml:space="preserve"> г. г.</w:t>
      </w:r>
      <w:r w:rsidRPr="00366167">
        <w:rPr>
          <w:rFonts w:ascii="Times New Roman" w:hAnsi="Times New Roman"/>
          <w:sz w:val="28"/>
          <w:szCs w:val="28"/>
        </w:rPr>
        <w:t xml:space="preserve">, </w:t>
      </w:r>
      <w:r w:rsidR="00203704" w:rsidRPr="00366167">
        <w:rPr>
          <w:rFonts w:ascii="Times New Roman" w:hAnsi="Times New Roman"/>
          <w:sz w:val="28"/>
          <w:szCs w:val="28"/>
        </w:rPr>
        <w:t>веде</w:t>
      </w:r>
      <w:r w:rsidRPr="00366167">
        <w:rPr>
          <w:rFonts w:ascii="Times New Roman" w:hAnsi="Times New Roman"/>
          <w:sz w:val="28"/>
          <w:szCs w:val="28"/>
        </w:rPr>
        <w:t xml:space="preserve">тся банк одаренных </w:t>
      </w:r>
      <w:proofErr w:type="gramStart"/>
      <w:r w:rsidRPr="00366167">
        <w:rPr>
          <w:rFonts w:ascii="Times New Roman" w:hAnsi="Times New Roman"/>
          <w:sz w:val="28"/>
          <w:szCs w:val="28"/>
        </w:rPr>
        <w:t xml:space="preserve">детей </w:t>
      </w:r>
      <w:r w:rsidR="00BC74B3" w:rsidRPr="00366167">
        <w:rPr>
          <w:rFonts w:ascii="Times New Roman" w:hAnsi="Times New Roman"/>
          <w:sz w:val="28"/>
          <w:szCs w:val="28"/>
        </w:rPr>
        <w:t xml:space="preserve"> Кемеровского</w:t>
      </w:r>
      <w:proofErr w:type="gramEnd"/>
      <w:r w:rsidR="00BC74B3" w:rsidRPr="00366167">
        <w:rPr>
          <w:rFonts w:ascii="Times New Roman" w:hAnsi="Times New Roman"/>
          <w:sz w:val="28"/>
          <w:szCs w:val="28"/>
        </w:rPr>
        <w:t xml:space="preserve"> </w:t>
      </w:r>
      <w:r w:rsidRPr="00366167">
        <w:rPr>
          <w:rFonts w:ascii="Times New Roman" w:hAnsi="Times New Roman"/>
          <w:sz w:val="28"/>
          <w:szCs w:val="28"/>
        </w:rPr>
        <w:t>района</w:t>
      </w:r>
      <w:r w:rsidR="00647A41" w:rsidRPr="00366167">
        <w:rPr>
          <w:rFonts w:ascii="Times New Roman" w:hAnsi="Times New Roman"/>
          <w:sz w:val="28"/>
          <w:szCs w:val="28"/>
        </w:rPr>
        <w:t xml:space="preserve"> </w:t>
      </w:r>
      <w:r w:rsidRPr="00366167">
        <w:rPr>
          <w:rFonts w:ascii="Times New Roman" w:hAnsi="Times New Roman"/>
          <w:sz w:val="28"/>
          <w:szCs w:val="28"/>
        </w:rPr>
        <w:t>на</w:t>
      </w:r>
      <w:r w:rsidR="006E554D" w:rsidRPr="00366167">
        <w:rPr>
          <w:rFonts w:ascii="Times New Roman" w:hAnsi="Times New Roman"/>
          <w:sz w:val="28"/>
          <w:szCs w:val="28"/>
        </w:rPr>
        <w:t xml:space="preserve"> основании п</w:t>
      </w:r>
      <w:r w:rsidR="002D595E" w:rsidRPr="00366167">
        <w:rPr>
          <w:rFonts w:ascii="Times New Roman" w:hAnsi="Times New Roman"/>
          <w:sz w:val="28"/>
          <w:szCs w:val="28"/>
        </w:rPr>
        <w:t>оложения о включении</w:t>
      </w:r>
      <w:r w:rsidRPr="00366167">
        <w:rPr>
          <w:rFonts w:ascii="Times New Roman" w:hAnsi="Times New Roman"/>
          <w:sz w:val="28"/>
          <w:szCs w:val="28"/>
        </w:rPr>
        <w:t xml:space="preserve"> учащихся в банк одаренных детей Кемеровского муниципального района. </w:t>
      </w:r>
      <w:r w:rsidR="0025243B" w:rsidRPr="00366167">
        <w:rPr>
          <w:rFonts w:ascii="Times New Roman" w:hAnsi="Times New Roman"/>
          <w:sz w:val="28"/>
          <w:szCs w:val="28"/>
        </w:rPr>
        <w:t xml:space="preserve">За </w:t>
      </w:r>
      <w:r w:rsidR="00647A41" w:rsidRPr="00366167">
        <w:rPr>
          <w:rFonts w:ascii="Times New Roman" w:hAnsi="Times New Roman"/>
          <w:sz w:val="28"/>
          <w:szCs w:val="28"/>
        </w:rPr>
        <w:t>201</w:t>
      </w:r>
      <w:r w:rsidR="00A21D4B" w:rsidRPr="00366167">
        <w:rPr>
          <w:rFonts w:ascii="Times New Roman" w:hAnsi="Times New Roman"/>
          <w:sz w:val="28"/>
          <w:szCs w:val="28"/>
        </w:rPr>
        <w:t>5</w:t>
      </w:r>
      <w:r w:rsidR="00647A41" w:rsidRPr="00366167">
        <w:rPr>
          <w:rFonts w:ascii="Times New Roman" w:hAnsi="Times New Roman"/>
          <w:sz w:val="28"/>
          <w:szCs w:val="28"/>
        </w:rPr>
        <w:t>-201</w:t>
      </w:r>
      <w:r w:rsidR="00A21D4B" w:rsidRPr="00366167">
        <w:rPr>
          <w:rFonts w:ascii="Times New Roman" w:hAnsi="Times New Roman"/>
          <w:sz w:val="28"/>
          <w:szCs w:val="28"/>
        </w:rPr>
        <w:t>6</w:t>
      </w:r>
      <w:r w:rsidR="00647A41" w:rsidRPr="00366167">
        <w:rPr>
          <w:rFonts w:ascii="Times New Roman" w:hAnsi="Times New Roman"/>
          <w:sz w:val="28"/>
          <w:szCs w:val="28"/>
        </w:rPr>
        <w:t xml:space="preserve"> уч. г.</w:t>
      </w:r>
      <w:r w:rsidR="00CF26AE" w:rsidRPr="00366167">
        <w:rPr>
          <w:rFonts w:ascii="Times New Roman" w:hAnsi="Times New Roman"/>
          <w:sz w:val="28"/>
          <w:szCs w:val="28"/>
        </w:rPr>
        <w:t xml:space="preserve"> в банке одаренных </w:t>
      </w:r>
      <w:r w:rsidR="00BC74B3" w:rsidRPr="00366167">
        <w:rPr>
          <w:rFonts w:ascii="Times New Roman" w:hAnsi="Times New Roman"/>
          <w:sz w:val="28"/>
          <w:szCs w:val="28"/>
        </w:rPr>
        <w:t xml:space="preserve">детей </w:t>
      </w:r>
      <w:r w:rsidR="00275A69" w:rsidRPr="00366167">
        <w:rPr>
          <w:rFonts w:ascii="Times New Roman" w:hAnsi="Times New Roman"/>
          <w:sz w:val="28"/>
          <w:szCs w:val="28"/>
        </w:rPr>
        <w:t>насчитывается 156</w:t>
      </w:r>
      <w:r w:rsidR="00CB27E7" w:rsidRPr="00366167">
        <w:rPr>
          <w:rFonts w:ascii="Times New Roman" w:hAnsi="Times New Roman"/>
          <w:sz w:val="28"/>
          <w:szCs w:val="28"/>
        </w:rPr>
        <w:t xml:space="preserve"> </w:t>
      </w:r>
      <w:r w:rsidR="00CF26AE" w:rsidRPr="00366167">
        <w:rPr>
          <w:rFonts w:ascii="Times New Roman" w:hAnsi="Times New Roman"/>
          <w:sz w:val="28"/>
          <w:szCs w:val="28"/>
        </w:rPr>
        <w:t>учащи</w:t>
      </w:r>
      <w:r w:rsidR="00275A69" w:rsidRPr="00366167">
        <w:rPr>
          <w:rFonts w:ascii="Times New Roman" w:hAnsi="Times New Roman"/>
          <w:sz w:val="28"/>
          <w:szCs w:val="28"/>
        </w:rPr>
        <w:t>х</w:t>
      </w:r>
      <w:r w:rsidR="00CF26AE" w:rsidRPr="00366167">
        <w:rPr>
          <w:rFonts w:ascii="Times New Roman" w:hAnsi="Times New Roman"/>
          <w:sz w:val="28"/>
          <w:szCs w:val="28"/>
        </w:rPr>
        <w:t>ся</w:t>
      </w:r>
      <w:r w:rsidR="00CB27E7" w:rsidRPr="00366167">
        <w:rPr>
          <w:rFonts w:ascii="Times New Roman" w:hAnsi="Times New Roman"/>
          <w:sz w:val="28"/>
          <w:szCs w:val="28"/>
        </w:rPr>
        <w:t xml:space="preserve"> </w:t>
      </w:r>
      <w:r w:rsidR="0025243B" w:rsidRPr="00366167">
        <w:rPr>
          <w:rFonts w:ascii="Times New Roman" w:hAnsi="Times New Roman"/>
          <w:sz w:val="28"/>
          <w:szCs w:val="28"/>
        </w:rPr>
        <w:t xml:space="preserve">из </w:t>
      </w:r>
      <w:r w:rsidR="00CB27E7" w:rsidRPr="00366167">
        <w:rPr>
          <w:rFonts w:ascii="Times New Roman" w:hAnsi="Times New Roman"/>
          <w:sz w:val="28"/>
          <w:szCs w:val="28"/>
        </w:rPr>
        <w:t>т</w:t>
      </w:r>
      <w:r w:rsidR="0025243B" w:rsidRPr="00366167">
        <w:rPr>
          <w:rFonts w:ascii="Times New Roman" w:hAnsi="Times New Roman"/>
          <w:sz w:val="28"/>
          <w:szCs w:val="28"/>
        </w:rPr>
        <w:t>ворческих объединений Дома творчества</w:t>
      </w:r>
      <w:r w:rsidR="00CB27E7" w:rsidRPr="00366167">
        <w:rPr>
          <w:rFonts w:ascii="Times New Roman" w:hAnsi="Times New Roman"/>
          <w:sz w:val="28"/>
          <w:szCs w:val="28"/>
        </w:rPr>
        <w:t xml:space="preserve"> и образовательных </w:t>
      </w:r>
      <w:r w:rsidR="006E554D" w:rsidRPr="00366167">
        <w:rPr>
          <w:rFonts w:ascii="Times New Roman" w:hAnsi="Times New Roman"/>
          <w:sz w:val="28"/>
          <w:szCs w:val="28"/>
        </w:rPr>
        <w:t xml:space="preserve">учреждений </w:t>
      </w:r>
      <w:r w:rsidR="00CB27E7" w:rsidRPr="00366167">
        <w:rPr>
          <w:rFonts w:ascii="Times New Roman" w:hAnsi="Times New Roman"/>
          <w:sz w:val="28"/>
          <w:szCs w:val="28"/>
        </w:rPr>
        <w:t>Кемеровского муниципального района</w:t>
      </w:r>
      <w:r w:rsidR="0025243B" w:rsidRPr="00366167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25243B" w:rsidRPr="00366167">
        <w:rPr>
          <w:rFonts w:ascii="Times New Roman" w:hAnsi="Times New Roman"/>
          <w:sz w:val="28"/>
          <w:szCs w:val="28"/>
        </w:rPr>
        <w:t xml:space="preserve">          В</w:t>
      </w:r>
      <w:r w:rsidR="00286D00" w:rsidRPr="00366167">
        <w:rPr>
          <w:rFonts w:ascii="Times New Roman" w:hAnsi="Times New Roman"/>
          <w:sz w:val="28"/>
          <w:szCs w:val="28"/>
        </w:rPr>
        <w:t xml:space="preserve">ысокие результаты в работе с одаренными </w:t>
      </w:r>
      <w:r w:rsidR="006E554D" w:rsidRPr="00366167">
        <w:rPr>
          <w:rFonts w:ascii="Times New Roman" w:hAnsi="Times New Roman"/>
          <w:sz w:val="28"/>
          <w:szCs w:val="28"/>
        </w:rPr>
        <w:t>детьми достигли</w:t>
      </w:r>
      <w:r w:rsidR="0025243B" w:rsidRPr="003661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5243B" w:rsidRPr="00366167">
        <w:rPr>
          <w:rFonts w:ascii="Times New Roman" w:hAnsi="Times New Roman"/>
          <w:sz w:val="28"/>
          <w:szCs w:val="28"/>
        </w:rPr>
        <w:t xml:space="preserve">педагоги </w:t>
      </w:r>
      <w:r w:rsidR="00286D00" w:rsidRPr="00366167">
        <w:rPr>
          <w:rFonts w:ascii="Times New Roman" w:hAnsi="Times New Roman"/>
          <w:sz w:val="28"/>
          <w:szCs w:val="28"/>
        </w:rPr>
        <w:t xml:space="preserve"> –</w:t>
      </w:r>
      <w:proofErr w:type="gramEnd"/>
      <w:r w:rsidR="00286D00" w:rsidRPr="00366167">
        <w:rPr>
          <w:rFonts w:ascii="Times New Roman" w:hAnsi="Times New Roman"/>
          <w:sz w:val="28"/>
          <w:szCs w:val="28"/>
        </w:rPr>
        <w:t xml:space="preserve"> </w:t>
      </w:r>
      <w:r w:rsidR="006E554D" w:rsidRPr="00366167">
        <w:rPr>
          <w:rFonts w:ascii="Times New Roman" w:hAnsi="Times New Roman"/>
          <w:sz w:val="28"/>
          <w:szCs w:val="28"/>
        </w:rPr>
        <w:t xml:space="preserve">И.Н. </w:t>
      </w:r>
      <w:proofErr w:type="spellStart"/>
      <w:r w:rsidR="006E554D" w:rsidRPr="00366167">
        <w:rPr>
          <w:rFonts w:ascii="Times New Roman" w:hAnsi="Times New Roman"/>
          <w:sz w:val="28"/>
          <w:szCs w:val="28"/>
        </w:rPr>
        <w:t>Шатохина</w:t>
      </w:r>
      <w:proofErr w:type="spellEnd"/>
      <w:r w:rsidR="0025243B" w:rsidRPr="00366167">
        <w:rPr>
          <w:rFonts w:ascii="Times New Roman" w:hAnsi="Times New Roman"/>
          <w:sz w:val="28"/>
          <w:szCs w:val="28"/>
        </w:rPr>
        <w:t xml:space="preserve">, </w:t>
      </w:r>
      <w:r w:rsidR="00286D00" w:rsidRPr="00366167">
        <w:rPr>
          <w:rFonts w:ascii="Times New Roman" w:hAnsi="Times New Roman"/>
          <w:sz w:val="28"/>
          <w:szCs w:val="28"/>
        </w:rPr>
        <w:t xml:space="preserve">Э. Р. </w:t>
      </w:r>
      <w:proofErr w:type="spellStart"/>
      <w:r w:rsidR="00286D00" w:rsidRPr="00366167">
        <w:rPr>
          <w:rFonts w:ascii="Times New Roman" w:hAnsi="Times New Roman"/>
          <w:sz w:val="28"/>
          <w:szCs w:val="28"/>
        </w:rPr>
        <w:t>Береговенко</w:t>
      </w:r>
      <w:proofErr w:type="spellEnd"/>
      <w:r w:rsidR="00286D00" w:rsidRPr="00366167">
        <w:rPr>
          <w:rFonts w:ascii="Times New Roman" w:hAnsi="Times New Roman"/>
          <w:sz w:val="28"/>
          <w:szCs w:val="28"/>
        </w:rPr>
        <w:t xml:space="preserve">, </w:t>
      </w:r>
      <w:r w:rsidR="00002B9B" w:rsidRPr="00366167">
        <w:rPr>
          <w:rFonts w:ascii="Times New Roman" w:hAnsi="Times New Roman"/>
          <w:sz w:val="28"/>
          <w:szCs w:val="28"/>
        </w:rPr>
        <w:t xml:space="preserve">В. Х. </w:t>
      </w:r>
      <w:proofErr w:type="spellStart"/>
      <w:r w:rsidR="00002B9B" w:rsidRPr="00366167">
        <w:rPr>
          <w:rFonts w:ascii="Times New Roman" w:hAnsi="Times New Roman"/>
          <w:sz w:val="28"/>
          <w:szCs w:val="28"/>
        </w:rPr>
        <w:t>Погожева</w:t>
      </w:r>
      <w:proofErr w:type="spellEnd"/>
      <w:r w:rsidR="00002B9B" w:rsidRPr="00366167">
        <w:rPr>
          <w:rFonts w:ascii="Times New Roman" w:hAnsi="Times New Roman"/>
          <w:sz w:val="28"/>
          <w:szCs w:val="28"/>
        </w:rPr>
        <w:t xml:space="preserve">, </w:t>
      </w:r>
      <w:r w:rsidR="00286D00" w:rsidRPr="00366167">
        <w:rPr>
          <w:rFonts w:ascii="Times New Roman" w:hAnsi="Times New Roman"/>
          <w:sz w:val="28"/>
          <w:szCs w:val="28"/>
        </w:rPr>
        <w:t xml:space="preserve">С. Л. Белкин, </w:t>
      </w:r>
      <w:proofErr w:type="spellStart"/>
      <w:r w:rsidR="0025243B" w:rsidRPr="00366167">
        <w:rPr>
          <w:rFonts w:ascii="Times New Roman" w:hAnsi="Times New Roman"/>
          <w:sz w:val="28"/>
          <w:szCs w:val="28"/>
        </w:rPr>
        <w:t>А.И.Грищенко</w:t>
      </w:r>
      <w:proofErr w:type="spellEnd"/>
      <w:r w:rsidR="0025243B" w:rsidRPr="00366167">
        <w:rPr>
          <w:rFonts w:ascii="Times New Roman" w:hAnsi="Times New Roman"/>
          <w:sz w:val="28"/>
          <w:szCs w:val="28"/>
        </w:rPr>
        <w:t>,</w:t>
      </w:r>
      <w:r w:rsidR="001B2AF4" w:rsidRPr="00366167">
        <w:rPr>
          <w:rFonts w:ascii="Times New Roman" w:hAnsi="Times New Roman"/>
          <w:sz w:val="28"/>
          <w:szCs w:val="28"/>
        </w:rPr>
        <w:t xml:space="preserve"> Л.В. Гудкова</w:t>
      </w:r>
      <w:r w:rsidR="006E554D" w:rsidRPr="00366167">
        <w:rPr>
          <w:rFonts w:ascii="Times New Roman" w:hAnsi="Times New Roman"/>
          <w:sz w:val="28"/>
          <w:szCs w:val="28"/>
        </w:rPr>
        <w:t>,</w:t>
      </w:r>
      <w:r w:rsidR="006E554D" w:rsidRPr="0036616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13D06" w:rsidRPr="00366167">
        <w:rPr>
          <w:rFonts w:ascii="Times New Roman" w:hAnsi="Times New Roman"/>
          <w:sz w:val="28"/>
          <w:szCs w:val="28"/>
        </w:rPr>
        <w:t>Т.С.</w:t>
      </w:r>
      <w:r w:rsidR="006E554D" w:rsidRPr="00366167">
        <w:rPr>
          <w:rFonts w:ascii="Times New Roman" w:hAnsi="Times New Roman"/>
          <w:sz w:val="28"/>
          <w:szCs w:val="28"/>
        </w:rPr>
        <w:t>Ващилова</w:t>
      </w:r>
      <w:proofErr w:type="spellEnd"/>
      <w:r w:rsidR="006E554D" w:rsidRPr="003661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13D06" w:rsidRPr="00366167">
        <w:rPr>
          <w:rFonts w:ascii="Times New Roman" w:hAnsi="Times New Roman"/>
          <w:sz w:val="28"/>
          <w:szCs w:val="28"/>
        </w:rPr>
        <w:t>Л.Ф.</w:t>
      </w:r>
      <w:r w:rsidR="006E554D" w:rsidRPr="00366167">
        <w:rPr>
          <w:rFonts w:ascii="Times New Roman" w:hAnsi="Times New Roman"/>
          <w:sz w:val="28"/>
          <w:szCs w:val="28"/>
        </w:rPr>
        <w:t>Устьянцева</w:t>
      </w:r>
      <w:proofErr w:type="spellEnd"/>
      <w:r w:rsidR="001D0C35" w:rsidRPr="00366167">
        <w:rPr>
          <w:rFonts w:ascii="Times New Roman" w:hAnsi="Times New Roman"/>
          <w:sz w:val="28"/>
          <w:szCs w:val="28"/>
        </w:rPr>
        <w:t>.</w:t>
      </w:r>
      <w:r w:rsidR="00EA7E70" w:rsidRPr="00366167">
        <w:rPr>
          <w:rFonts w:ascii="Times New Roman" w:hAnsi="Times New Roman"/>
          <w:b/>
          <w:sz w:val="28"/>
          <w:szCs w:val="28"/>
        </w:rPr>
        <w:t xml:space="preserve"> </w:t>
      </w:r>
      <w:r w:rsidR="00002B9B" w:rsidRPr="00366167">
        <w:rPr>
          <w:rFonts w:ascii="Times New Roman" w:hAnsi="Times New Roman"/>
          <w:sz w:val="28"/>
          <w:szCs w:val="28"/>
        </w:rPr>
        <w:t>Их уча</w:t>
      </w:r>
      <w:r w:rsidR="00286D00" w:rsidRPr="00366167">
        <w:rPr>
          <w:rFonts w:ascii="Times New Roman" w:hAnsi="Times New Roman"/>
          <w:sz w:val="28"/>
          <w:szCs w:val="28"/>
        </w:rPr>
        <w:t>щиеся стаб</w:t>
      </w:r>
      <w:r w:rsidR="006E554D" w:rsidRPr="00366167">
        <w:rPr>
          <w:rFonts w:ascii="Times New Roman" w:hAnsi="Times New Roman"/>
          <w:sz w:val="28"/>
          <w:szCs w:val="28"/>
        </w:rPr>
        <w:t xml:space="preserve">ильно занимают призовые места </w:t>
      </w:r>
      <w:proofErr w:type="gramStart"/>
      <w:r w:rsidR="006E554D" w:rsidRPr="00366167">
        <w:rPr>
          <w:rFonts w:ascii="Times New Roman" w:hAnsi="Times New Roman"/>
          <w:sz w:val="28"/>
          <w:szCs w:val="28"/>
        </w:rPr>
        <w:t>на</w:t>
      </w:r>
      <w:r w:rsidR="00286D00" w:rsidRPr="00366167">
        <w:rPr>
          <w:rFonts w:ascii="Times New Roman" w:hAnsi="Times New Roman"/>
          <w:sz w:val="28"/>
          <w:szCs w:val="28"/>
        </w:rPr>
        <w:t xml:space="preserve"> </w:t>
      </w:r>
      <w:r w:rsidR="00287D86" w:rsidRPr="00366167">
        <w:rPr>
          <w:rFonts w:ascii="Times New Roman" w:hAnsi="Times New Roman"/>
          <w:sz w:val="28"/>
          <w:szCs w:val="28"/>
        </w:rPr>
        <w:t xml:space="preserve"> международных</w:t>
      </w:r>
      <w:proofErr w:type="gramEnd"/>
      <w:r w:rsidR="00287D86" w:rsidRPr="00366167">
        <w:rPr>
          <w:rFonts w:ascii="Times New Roman" w:hAnsi="Times New Roman"/>
          <w:sz w:val="28"/>
          <w:szCs w:val="28"/>
        </w:rPr>
        <w:t xml:space="preserve">, всероссийских и </w:t>
      </w:r>
      <w:r w:rsidR="00286D00" w:rsidRPr="00366167">
        <w:rPr>
          <w:rFonts w:ascii="Times New Roman" w:hAnsi="Times New Roman"/>
          <w:sz w:val="28"/>
          <w:szCs w:val="28"/>
        </w:rPr>
        <w:t xml:space="preserve">областных конкурсах. </w:t>
      </w:r>
    </w:p>
    <w:p w:rsidR="001B2AF4" w:rsidRPr="00366167" w:rsidRDefault="001B2AF4" w:rsidP="00366167">
      <w:pPr>
        <w:pStyle w:val="ad"/>
        <w:rPr>
          <w:rFonts w:ascii="Times New Roman" w:hAnsi="Times New Roman"/>
          <w:sz w:val="28"/>
          <w:szCs w:val="28"/>
        </w:rPr>
      </w:pPr>
    </w:p>
    <w:p w:rsidR="00942B51" w:rsidRPr="00366167" w:rsidRDefault="004C1180" w:rsidP="00366167">
      <w:pPr>
        <w:pStyle w:val="ad"/>
        <w:rPr>
          <w:rFonts w:ascii="Times New Roman" w:hAnsi="Times New Roman"/>
          <w:b/>
          <w:sz w:val="28"/>
          <w:szCs w:val="28"/>
        </w:rPr>
      </w:pPr>
      <w:r w:rsidRPr="00366167">
        <w:rPr>
          <w:rFonts w:ascii="Times New Roman" w:hAnsi="Times New Roman"/>
          <w:b/>
          <w:sz w:val="28"/>
          <w:szCs w:val="28"/>
        </w:rPr>
        <w:t xml:space="preserve">2.2. </w:t>
      </w:r>
      <w:r w:rsidR="00330B61" w:rsidRPr="00366167">
        <w:rPr>
          <w:rFonts w:ascii="Times New Roman" w:hAnsi="Times New Roman"/>
          <w:b/>
          <w:sz w:val="28"/>
          <w:szCs w:val="28"/>
        </w:rPr>
        <w:t>Результаты участия</w:t>
      </w:r>
      <w:r w:rsidR="00942B51" w:rsidRPr="00366167">
        <w:rPr>
          <w:rFonts w:ascii="Times New Roman" w:hAnsi="Times New Roman"/>
          <w:b/>
          <w:sz w:val="28"/>
          <w:szCs w:val="28"/>
        </w:rPr>
        <w:t xml:space="preserve"> педагогов и учащихся в конкурсах и других общественных мероприятиях</w:t>
      </w:r>
    </w:p>
    <w:p w:rsidR="00275A69" w:rsidRPr="000A6D32" w:rsidRDefault="00275A69" w:rsidP="000A6D3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13D06" w:rsidRDefault="00275A69" w:rsidP="000A6D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A6D32">
        <w:rPr>
          <w:rFonts w:ascii="Times New Roman" w:hAnsi="Times New Roman"/>
          <w:bCs/>
          <w:sz w:val="28"/>
          <w:szCs w:val="28"/>
        </w:rPr>
        <w:t xml:space="preserve"> </w:t>
      </w:r>
      <w:r w:rsidR="00B13D06">
        <w:rPr>
          <w:rFonts w:ascii="Times New Roman" w:hAnsi="Times New Roman"/>
          <w:bCs/>
          <w:sz w:val="28"/>
          <w:szCs w:val="28"/>
        </w:rPr>
        <w:t>В</w:t>
      </w:r>
      <w:r w:rsidR="00B13D06" w:rsidRPr="00B13D06">
        <w:rPr>
          <w:rFonts w:ascii="Times New Roman" w:hAnsi="Times New Roman"/>
          <w:bCs/>
          <w:sz w:val="28"/>
          <w:szCs w:val="28"/>
        </w:rPr>
        <w:t xml:space="preserve"> 2015-2016 учебном году </w:t>
      </w:r>
      <w:r w:rsidRPr="000A6D32">
        <w:rPr>
          <w:rFonts w:ascii="Times New Roman" w:hAnsi="Times New Roman"/>
          <w:bCs/>
          <w:sz w:val="28"/>
          <w:szCs w:val="28"/>
        </w:rPr>
        <w:t xml:space="preserve">2 325 учащихся приняли </w:t>
      </w:r>
      <w:proofErr w:type="gramStart"/>
      <w:r w:rsidRPr="000A6D32">
        <w:rPr>
          <w:rFonts w:ascii="Times New Roman" w:hAnsi="Times New Roman"/>
          <w:bCs/>
          <w:sz w:val="28"/>
          <w:szCs w:val="28"/>
        </w:rPr>
        <w:t>участие  в</w:t>
      </w:r>
      <w:proofErr w:type="gramEnd"/>
      <w:r w:rsidRPr="000A6D32">
        <w:rPr>
          <w:rFonts w:ascii="Times New Roman" w:hAnsi="Times New Roman"/>
          <w:bCs/>
          <w:sz w:val="28"/>
          <w:szCs w:val="28"/>
        </w:rPr>
        <w:t xml:space="preserve"> 118  конкурсах  различного уровня. 38 победителей Междуна</w:t>
      </w:r>
      <w:r w:rsidR="00B13D06">
        <w:rPr>
          <w:rFonts w:ascii="Times New Roman" w:hAnsi="Times New Roman"/>
          <w:bCs/>
          <w:sz w:val="28"/>
          <w:szCs w:val="28"/>
        </w:rPr>
        <w:t>родных и Всероссийских конкурсов</w:t>
      </w:r>
      <w:r w:rsidRPr="000A6D32">
        <w:rPr>
          <w:rFonts w:ascii="Times New Roman" w:hAnsi="Times New Roman"/>
          <w:bCs/>
          <w:sz w:val="28"/>
          <w:szCs w:val="28"/>
        </w:rPr>
        <w:t xml:space="preserve"> (участников 77). 20 победителей областных конкурсов (участников 75). </w:t>
      </w:r>
    </w:p>
    <w:p w:rsidR="00275A69" w:rsidRPr="000A6D32" w:rsidRDefault="00B13D06" w:rsidP="000A6D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275A69" w:rsidRPr="000A6D32">
        <w:rPr>
          <w:rFonts w:ascii="Times New Roman" w:hAnsi="Times New Roman"/>
          <w:bCs/>
          <w:sz w:val="28"/>
          <w:szCs w:val="28"/>
        </w:rPr>
        <w:t xml:space="preserve">В этом году </w:t>
      </w:r>
      <w:r w:rsidR="00275A69" w:rsidRPr="000A6D32">
        <w:rPr>
          <w:rFonts w:ascii="Times New Roman" w:hAnsi="Times New Roman"/>
          <w:sz w:val="28"/>
          <w:szCs w:val="28"/>
        </w:rPr>
        <w:t xml:space="preserve">  ДДТ </w:t>
      </w:r>
      <w:r>
        <w:rPr>
          <w:rFonts w:ascii="Times New Roman" w:hAnsi="Times New Roman"/>
          <w:sz w:val="28"/>
          <w:szCs w:val="28"/>
        </w:rPr>
        <w:t xml:space="preserve">принял участие </w:t>
      </w:r>
      <w:r w:rsidR="00275A69" w:rsidRPr="000A6D32">
        <w:rPr>
          <w:rFonts w:ascii="Times New Roman" w:hAnsi="Times New Roman"/>
          <w:sz w:val="28"/>
          <w:szCs w:val="28"/>
        </w:rPr>
        <w:t>в «Кузбасском образовательном форуме – 2016», который проходил в феврале 2016 года.  В течение 4 дней 6 стендистов представляли результаты деятельности учреждения, было проведены 3 мастер-класса педагогами Павловой Т. П</w:t>
      </w:r>
      <w:r>
        <w:rPr>
          <w:rFonts w:ascii="Times New Roman" w:hAnsi="Times New Roman"/>
          <w:sz w:val="28"/>
          <w:szCs w:val="28"/>
        </w:rPr>
        <w:t>., Гудковой Л.В</w:t>
      </w:r>
      <w:r w:rsidR="00275A69" w:rsidRPr="000A6D32">
        <w:rPr>
          <w:rFonts w:ascii="Times New Roman" w:hAnsi="Times New Roman"/>
          <w:sz w:val="28"/>
          <w:szCs w:val="28"/>
        </w:rPr>
        <w:t xml:space="preserve"> и Павловой В.А. </w:t>
      </w:r>
    </w:p>
    <w:p w:rsidR="004557F0" w:rsidRPr="005D3F04" w:rsidRDefault="005D3F04" w:rsidP="005D3F04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75A69" w:rsidRPr="000A6D32">
        <w:rPr>
          <w:sz w:val="28"/>
          <w:szCs w:val="28"/>
        </w:rPr>
        <w:t xml:space="preserve">В конкурсе на лучший экспонат приняли участие 10 работ, 7 </w:t>
      </w:r>
      <w:r w:rsidR="00B13D06">
        <w:rPr>
          <w:sz w:val="28"/>
          <w:szCs w:val="28"/>
        </w:rPr>
        <w:t>из которых получили: Белкин С.Л</w:t>
      </w:r>
      <w:r w:rsidR="00275A69" w:rsidRPr="000A6D32">
        <w:rPr>
          <w:sz w:val="28"/>
          <w:szCs w:val="28"/>
        </w:rPr>
        <w:t xml:space="preserve"> </w:t>
      </w:r>
      <w:r w:rsidR="00B13D06">
        <w:rPr>
          <w:sz w:val="28"/>
          <w:szCs w:val="28"/>
        </w:rPr>
        <w:t xml:space="preserve">- </w:t>
      </w:r>
      <w:proofErr w:type="gramStart"/>
      <w:r w:rsidR="00B13D06">
        <w:rPr>
          <w:sz w:val="28"/>
          <w:szCs w:val="28"/>
        </w:rPr>
        <w:t>диплом  2</w:t>
      </w:r>
      <w:proofErr w:type="gramEnd"/>
      <w:r w:rsidR="00B13D06">
        <w:rPr>
          <w:sz w:val="28"/>
          <w:szCs w:val="28"/>
        </w:rPr>
        <w:t xml:space="preserve"> степени, Павлова В.А</w:t>
      </w:r>
      <w:r w:rsidR="00275A69" w:rsidRPr="000A6D32">
        <w:rPr>
          <w:sz w:val="28"/>
          <w:szCs w:val="28"/>
        </w:rPr>
        <w:t xml:space="preserve"> </w:t>
      </w:r>
      <w:r w:rsidR="00B13D06">
        <w:rPr>
          <w:sz w:val="28"/>
          <w:szCs w:val="28"/>
        </w:rPr>
        <w:t>- диплом  3 степени, Гудкова Л.В -</w:t>
      </w:r>
      <w:r w:rsidR="00275A69" w:rsidRPr="000A6D32">
        <w:rPr>
          <w:sz w:val="28"/>
          <w:szCs w:val="28"/>
        </w:rPr>
        <w:t xml:space="preserve"> </w:t>
      </w:r>
      <w:r w:rsidR="00B13D06">
        <w:rPr>
          <w:sz w:val="28"/>
          <w:szCs w:val="28"/>
        </w:rPr>
        <w:t xml:space="preserve">диплом 3 степени, Снигирева Ж.К - </w:t>
      </w:r>
      <w:r w:rsidR="00275A69" w:rsidRPr="000A6D32">
        <w:rPr>
          <w:sz w:val="28"/>
          <w:szCs w:val="28"/>
        </w:rPr>
        <w:t xml:space="preserve">диплом 3 степени, </w:t>
      </w:r>
      <w:proofErr w:type="spellStart"/>
      <w:r w:rsidR="00275A69" w:rsidRPr="000A6D32">
        <w:rPr>
          <w:sz w:val="28"/>
          <w:szCs w:val="28"/>
        </w:rPr>
        <w:t>Устьянцев</w:t>
      </w:r>
      <w:r w:rsidR="00B13D06">
        <w:rPr>
          <w:sz w:val="28"/>
          <w:szCs w:val="28"/>
        </w:rPr>
        <w:t>а</w:t>
      </w:r>
      <w:proofErr w:type="spellEnd"/>
      <w:r w:rsidR="00B13D06">
        <w:rPr>
          <w:sz w:val="28"/>
          <w:szCs w:val="28"/>
        </w:rPr>
        <w:t xml:space="preserve"> Л.Ф - диплом 2 степени. В</w:t>
      </w:r>
      <w:r w:rsidR="00275A69" w:rsidRPr="000A6D32">
        <w:rPr>
          <w:sz w:val="28"/>
          <w:szCs w:val="28"/>
        </w:rPr>
        <w:t xml:space="preserve"> рамках Форума прошел конкурс на «Лучшую образовательную организацию года», в ходе которого была достойно представлена «Модель образовательной деятельности</w:t>
      </w:r>
      <w:r w:rsidR="00762F1F">
        <w:rPr>
          <w:sz w:val="28"/>
          <w:szCs w:val="28"/>
        </w:rPr>
        <w:t xml:space="preserve"> дополнительного образования МАУ ДО</w:t>
      </w:r>
      <w:r w:rsidR="00275A69" w:rsidRPr="000A6D32">
        <w:rPr>
          <w:sz w:val="28"/>
          <w:szCs w:val="28"/>
        </w:rPr>
        <w:t xml:space="preserve"> «</w:t>
      </w:r>
      <w:proofErr w:type="gramStart"/>
      <w:r w:rsidR="00275A69" w:rsidRPr="000A6D32">
        <w:rPr>
          <w:sz w:val="28"/>
          <w:szCs w:val="28"/>
        </w:rPr>
        <w:t>Дом  детского</w:t>
      </w:r>
      <w:proofErr w:type="gramEnd"/>
      <w:r w:rsidR="00275A69" w:rsidRPr="000A6D32">
        <w:rPr>
          <w:sz w:val="28"/>
          <w:szCs w:val="28"/>
        </w:rPr>
        <w:t xml:space="preserve"> творчества»</w:t>
      </w:r>
      <w:r w:rsidR="00B067A2" w:rsidRPr="000A6D32">
        <w:rPr>
          <w:sz w:val="28"/>
          <w:szCs w:val="28"/>
        </w:rPr>
        <w:t xml:space="preserve"> и пол</w:t>
      </w:r>
      <w:r>
        <w:rPr>
          <w:sz w:val="28"/>
          <w:szCs w:val="28"/>
        </w:rPr>
        <w:t>учен диплом 2 степени.</w:t>
      </w:r>
    </w:p>
    <w:p w:rsidR="00275A69" w:rsidRPr="000A6D32" w:rsidRDefault="00B13D06" w:rsidP="000A6D32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5D3F04">
        <w:rPr>
          <w:rFonts w:ascii="Times New Roman" w:hAnsi="Times New Roman"/>
          <w:bCs/>
          <w:sz w:val="28"/>
          <w:szCs w:val="28"/>
        </w:rPr>
        <w:t xml:space="preserve"> </w:t>
      </w:r>
      <w:r w:rsidR="00275A69" w:rsidRPr="000A6D32">
        <w:rPr>
          <w:rFonts w:ascii="Times New Roman" w:hAnsi="Times New Roman"/>
          <w:bCs/>
          <w:sz w:val="28"/>
          <w:szCs w:val="28"/>
        </w:rPr>
        <w:t xml:space="preserve">Дом творчества </w:t>
      </w:r>
      <w:proofErr w:type="gramStart"/>
      <w:r w:rsidR="00275A69" w:rsidRPr="000A6D32">
        <w:rPr>
          <w:rFonts w:ascii="Times New Roman" w:hAnsi="Times New Roman"/>
          <w:bCs/>
          <w:sz w:val="28"/>
          <w:szCs w:val="28"/>
        </w:rPr>
        <w:t>ежегодно  проводит</w:t>
      </w:r>
      <w:proofErr w:type="gramEnd"/>
      <w:r w:rsidR="00275A69" w:rsidRPr="000A6D32">
        <w:rPr>
          <w:rFonts w:ascii="Times New Roman" w:hAnsi="Times New Roman"/>
          <w:bCs/>
          <w:sz w:val="28"/>
          <w:szCs w:val="28"/>
        </w:rPr>
        <w:t xml:space="preserve"> рейтинг участия МОУ в конкурсном движении. </w:t>
      </w:r>
    </w:p>
    <w:p w:rsidR="00275A69" w:rsidRPr="000A6D32" w:rsidRDefault="00275A69" w:rsidP="000A6D3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0A6D32">
        <w:rPr>
          <w:rFonts w:ascii="Times New Roman" w:hAnsi="Times New Roman"/>
          <w:b/>
          <w:bCs/>
          <w:sz w:val="28"/>
          <w:szCs w:val="28"/>
        </w:rPr>
        <w:t>Рейтинг участия МОУ в районном конкурсном движении в 2015-2016 гг.</w:t>
      </w:r>
    </w:p>
    <w:p w:rsidR="00275A69" w:rsidRPr="000A6D32" w:rsidRDefault="00275A69" w:rsidP="000A6D32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A6D32">
        <w:rPr>
          <w:rFonts w:ascii="Times New Roman" w:hAnsi="Times New Roman"/>
          <w:bCs/>
          <w:sz w:val="28"/>
          <w:szCs w:val="28"/>
        </w:rPr>
        <w:t>1 место - МБУ «</w:t>
      </w:r>
      <w:proofErr w:type="spellStart"/>
      <w:r w:rsidRPr="000A6D32">
        <w:rPr>
          <w:rFonts w:ascii="Times New Roman" w:hAnsi="Times New Roman"/>
          <w:bCs/>
          <w:sz w:val="28"/>
          <w:szCs w:val="28"/>
        </w:rPr>
        <w:t>Ягуновская</w:t>
      </w:r>
      <w:proofErr w:type="spellEnd"/>
      <w:r w:rsidRPr="000A6D32">
        <w:rPr>
          <w:rFonts w:ascii="Times New Roman" w:hAnsi="Times New Roman"/>
          <w:bCs/>
          <w:sz w:val="28"/>
          <w:szCs w:val="28"/>
        </w:rPr>
        <w:t xml:space="preserve"> СОШ» (63 призовых мест)</w:t>
      </w:r>
    </w:p>
    <w:p w:rsidR="00275A69" w:rsidRPr="000A6D32" w:rsidRDefault="00275A69" w:rsidP="000A6D32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A6D32">
        <w:rPr>
          <w:rFonts w:ascii="Times New Roman" w:hAnsi="Times New Roman"/>
          <w:bCs/>
          <w:sz w:val="28"/>
          <w:szCs w:val="28"/>
        </w:rPr>
        <w:t>2 место - МБУ «Пригородная СОШ» (40 призовых мест)</w:t>
      </w:r>
    </w:p>
    <w:p w:rsidR="00275A69" w:rsidRPr="000A6D32" w:rsidRDefault="00275A69" w:rsidP="000A6D32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A6D32">
        <w:rPr>
          <w:rFonts w:ascii="Times New Roman" w:hAnsi="Times New Roman"/>
          <w:bCs/>
          <w:sz w:val="28"/>
          <w:szCs w:val="28"/>
        </w:rPr>
        <w:t>3 место - МБУ «Ясногорская СОШ» (38 призовых мест)</w:t>
      </w:r>
    </w:p>
    <w:p w:rsidR="00275A69" w:rsidRPr="000A6D32" w:rsidRDefault="00275A69" w:rsidP="000A6D32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A6D32">
        <w:rPr>
          <w:rFonts w:ascii="Times New Roman" w:hAnsi="Times New Roman"/>
          <w:bCs/>
          <w:sz w:val="28"/>
          <w:szCs w:val="28"/>
        </w:rPr>
        <w:t>4 место - МБУ «</w:t>
      </w:r>
      <w:proofErr w:type="spellStart"/>
      <w:r w:rsidRPr="000A6D32">
        <w:rPr>
          <w:rFonts w:ascii="Times New Roman" w:hAnsi="Times New Roman"/>
          <w:bCs/>
          <w:sz w:val="28"/>
          <w:szCs w:val="28"/>
        </w:rPr>
        <w:t>Новостроевская</w:t>
      </w:r>
      <w:proofErr w:type="spellEnd"/>
      <w:r w:rsidRPr="000A6D32">
        <w:rPr>
          <w:rFonts w:ascii="Times New Roman" w:hAnsi="Times New Roman"/>
          <w:bCs/>
          <w:sz w:val="28"/>
          <w:szCs w:val="28"/>
        </w:rPr>
        <w:t xml:space="preserve"> СОШ» (34 призовых мест)</w:t>
      </w:r>
    </w:p>
    <w:p w:rsidR="00275A69" w:rsidRPr="000A6D32" w:rsidRDefault="00275A69" w:rsidP="000A6D32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A6D32">
        <w:rPr>
          <w:rFonts w:ascii="Times New Roman" w:hAnsi="Times New Roman"/>
          <w:bCs/>
          <w:sz w:val="28"/>
          <w:szCs w:val="28"/>
        </w:rPr>
        <w:t>5 место - МБУ «</w:t>
      </w:r>
      <w:proofErr w:type="spellStart"/>
      <w:proofErr w:type="gramStart"/>
      <w:r w:rsidRPr="000A6D32">
        <w:rPr>
          <w:rFonts w:ascii="Times New Roman" w:hAnsi="Times New Roman"/>
          <w:bCs/>
          <w:sz w:val="28"/>
          <w:szCs w:val="28"/>
        </w:rPr>
        <w:t>Мозжухинская</w:t>
      </w:r>
      <w:proofErr w:type="spellEnd"/>
      <w:r w:rsidRPr="000A6D32">
        <w:rPr>
          <w:rFonts w:ascii="Times New Roman" w:hAnsi="Times New Roman"/>
          <w:bCs/>
          <w:sz w:val="28"/>
          <w:szCs w:val="28"/>
        </w:rPr>
        <w:t xml:space="preserve">  СОШ</w:t>
      </w:r>
      <w:proofErr w:type="gramEnd"/>
      <w:r w:rsidRPr="000A6D32">
        <w:rPr>
          <w:rFonts w:ascii="Times New Roman" w:hAnsi="Times New Roman"/>
          <w:bCs/>
          <w:sz w:val="28"/>
          <w:szCs w:val="28"/>
        </w:rPr>
        <w:t>» (33 призовых мест),</w:t>
      </w:r>
    </w:p>
    <w:p w:rsidR="00275A69" w:rsidRPr="000A6D32" w:rsidRDefault="00275A69" w:rsidP="000A6D32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A6D32">
        <w:rPr>
          <w:rFonts w:ascii="Times New Roman" w:hAnsi="Times New Roman"/>
          <w:bCs/>
          <w:sz w:val="28"/>
          <w:szCs w:val="28"/>
        </w:rPr>
        <w:t xml:space="preserve">                МКС(К)У «Березовская с(к)ОШ-и» (33 призовых мест)              </w:t>
      </w:r>
    </w:p>
    <w:p w:rsidR="002056A3" w:rsidRPr="00366167" w:rsidRDefault="00275A69" w:rsidP="00366167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A6D32">
        <w:rPr>
          <w:rFonts w:ascii="Times New Roman" w:hAnsi="Times New Roman"/>
          <w:bCs/>
          <w:sz w:val="28"/>
          <w:szCs w:val="28"/>
        </w:rPr>
        <w:t>место - МБОУ «</w:t>
      </w:r>
      <w:proofErr w:type="spellStart"/>
      <w:proofErr w:type="gramStart"/>
      <w:r w:rsidRPr="000A6D32">
        <w:rPr>
          <w:rFonts w:ascii="Times New Roman" w:hAnsi="Times New Roman"/>
          <w:bCs/>
          <w:sz w:val="28"/>
          <w:szCs w:val="28"/>
        </w:rPr>
        <w:t>Мазуровская</w:t>
      </w:r>
      <w:proofErr w:type="spellEnd"/>
      <w:r w:rsidRPr="000A6D32">
        <w:rPr>
          <w:rFonts w:ascii="Times New Roman" w:hAnsi="Times New Roman"/>
          <w:bCs/>
          <w:sz w:val="28"/>
          <w:szCs w:val="28"/>
        </w:rPr>
        <w:t xml:space="preserve">  ООШ</w:t>
      </w:r>
      <w:proofErr w:type="gramEnd"/>
      <w:r w:rsidRPr="000A6D32">
        <w:rPr>
          <w:rFonts w:ascii="Times New Roman" w:hAnsi="Times New Roman"/>
          <w:bCs/>
          <w:sz w:val="28"/>
          <w:szCs w:val="28"/>
        </w:rPr>
        <w:t>» (25 призовых мест)</w:t>
      </w:r>
      <w:r w:rsidR="00366167">
        <w:rPr>
          <w:rFonts w:ascii="Times New Roman" w:hAnsi="Times New Roman"/>
          <w:bCs/>
          <w:sz w:val="28"/>
          <w:szCs w:val="28"/>
        </w:rPr>
        <w:t>.</w:t>
      </w:r>
    </w:p>
    <w:p w:rsidR="00275A69" w:rsidRPr="000A6D32" w:rsidRDefault="00275A69" w:rsidP="000A6D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>В этом году нашими педагогами и методистами были под</w:t>
      </w:r>
      <w:r w:rsidR="00762F1F">
        <w:rPr>
          <w:rFonts w:ascii="Times New Roman" w:hAnsi="Times New Roman"/>
          <w:sz w:val="28"/>
          <w:szCs w:val="28"/>
        </w:rPr>
        <w:t xml:space="preserve">готовлены дети </w:t>
      </w:r>
      <w:proofErr w:type="gramStart"/>
      <w:r w:rsidR="00762F1F">
        <w:rPr>
          <w:rFonts w:ascii="Times New Roman" w:hAnsi="Times New Roman"/>
          <w:sz w:val="28"/>
          <w:szCs w:val="28"/>
        </w:rPr>
        <w:t>для  участия</w:t>
      </w:r>
      <w:proofErr w:type="gramEnd"/>
      <w:r w:rsidR="00762F1F">
        <w:rPr>
          <w:rFonts w:ascii="Times New Roman" w:hAnsi="Times New Roman"/>
          <w:sz w:val="28"/>
          <w:szCs w:val="28"/>
        </w:rPr>
        <w:t xml:space="preserve"> в 15</w:t>
      </w:r>
      <w:r w:rsidRPr="000A6D32">
        <w:rPr>
          <w:rFonts w:ascii="Times New Roman" w:hAnsi="Times New Roman"/>
          <w:sz w:val="28"/>
          <w:szCs w:val="28"/>
        </w:rPr>
        <w:t xml:space="preserve"> областных  профильных сменах:</w:t>
      </w:r>
    </w:p>
    <w:p w:rsidR="00275A69" w:rsidRPr="000A6D32" w:rsidRDefault="00275A69" w:rsidP="000A6D32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>Областной слет волонтеров, руководитель Краева Галина Николаевна.</w:t>
      </w:r>
    </w:p>
    <w:p w:rsidR="00275A69" w:rsidRPr="000A6D32" w:rsidRDefault="00275A69" w:rsidP="000A6D32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A6D32">
        <w:rPr>
          <w:rFonts w:ascii="Times New Roman" w:hAnsi="Times New Roman"/>
          <w:bCs/>
          <w:sz w:val="28"/>
          <w:szCs w:val="28"/>
        </w:rPr>
        <w:lastRenderedPageBreak/>
        <w:t>Профильная смена «ЮИД», руководитель Соловьева Татьяна Александровна.</w:t>
      </w:r>
    </w:p>
    <w:p w:rsidR="00275A69" w:rsidRPr="000A6D32" w:rsidRDefault="00275A69" w:rsidP="000A6D32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>Профильная смена «Юные друзья полиции»,</w:t>
      </w:r>
      <w:r w:rsidRPr="000A6D32">
        <w:rPr>
          <w:rFonts w:ascii="Times New Roman" w:hAnsi="Times New Roman"/>
          <w:bCs/>
          <w:sz w:val="28"/>
          <w:szCs w:val="28"/>
        </w:rPr>
        <w:t xml:space="preserve"> руководитель Соловьева Татьяна Александровна. Команда получила грамоту за участие.</w:t>
      </w:r>
    </w:p>
    <w:p w:rsidR="00275A69" w:rsidRPr="000A6D32" w:rsidRDefault="00B13D06" w:rsidP="000A6D32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Областная профильная смена</w:t>
      </w:r>
      <w:r w:rsidR="00275A69" w:rsidRPr="000A6D32">
        <w:rPr>
          <w:rFonts w:ascii="Times New Roman" w:hAnsi="Times New Roman"/>
          <w:sz w:val="28"/>
          <w:szCs w:val="28"/>
        </w:rPr>
        <w:t xml:space="preserve"> по декоративно-прикладному искусству «Страна Мастеров» </w:t>
      </w:r>
      <w:r w:rsidR="00275A69" w:rsidRPr="000A6D32">
        <w:rPr>
          <w:rFonts w:ascii="Times New Roman" w:hAnsi="Times New Roman"/>
          <w:bCs/>
          <w:sz w:val="28"/>
          <w:szCs w:val="28"/>
        </w:rPr>
        <w:t>руководитель</w:t>
      </w:r>
      <w:r w:rsidR="00275A69" w:rsidRPr="000A6D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5A69" w:rsidRPr="000A6D32">
        <w:rPr>
          <w:rFonts w:ascii="Times New Roman" w:hAnsi="Times New Roman"/>
          <w:sz w:val="28"/>
          <w:szCs w:val="28"/>
        </w:rPr>
        <w:t>Ващилова</w:t>
      </w:r>
      <w:proofErr w:type="spellEnd"/>
      <w:r w:rsidR="00275A69" w:rsidRPr="000A6D32">
        <w:rPr>
          <w:rFonts w:ascii="Times New Roman" w:hAnsi="Times New Roman"/>
          <w:sz w:val="28"/>
          <w:szCs w:val="28"/>
        </w:rPr>
        <w:t xml:space="preserve"> Татьяна Сергеевна. В подготовке ребят принимали участие педагоги </w:t>
      </w:r>
      <w:proofErr w:type="spellStart"/>
      <w:r w:rsidR="00275A69" w:rsidRPr="000A6D32">
        <w:rPr>
          <w:rFonts w:ascii="Times New Roman" w:hAnsi="Times New Roman"/>
          <w:sz w:val="28"/>
          <w:szCs w:val="28"/>
        </w:rPr>
        <w:t>Ващилова</w:t>
      </w:r>
      <w:proofErr w:type="spellEnd"/>
      <w:r w:rsidR="00275A69" w:rsidRPr="000A6D32">
        <w:rPr>
          <w:rFonts w:ascii="Times New Roman" w:hAnsi="Times New Roman"/>
          <w:sz w:val="28"/>
          <w:szCs w:val="28"/>
        </w:rPr>
        <w:t xml:space="preserve"> Т.С.  и Гудкова Л.В. Командой получен диплом «За изящество и тонкость исполнения конкурсной работы» и грамота «За декоративны подход в пейзаже».</w:t>
      </w:r>
    </w:p>
    <w:p w:rsidR="00275A69" w:rsidRPr="000A6D32" w:rsidRDefault="00275A69" w:rsidP="000A6D32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A6D32">
        <w:rPr>
          <w:rFonts w:ascii="Times New Roman" w:eastAsia="+mj-ea" w:hAnsi="Times New Roman"/>
          <w:bCs/>
          <w:sz w:val="28"/>
          <w:szCs w:val="28"/>
        </w:rPr>
        <w:t>Областная  профильная</w:t>
      </w:r>
      <w:proofErr w:type="gramEnd"/>
      <w:r w:rsidRPr="000A6D32">
        <w:rPr>
          <w:rFonts w:ascii="Times New Roman" w:eastAsia="+mj-ea" w:hAnsi="Times New Roman"/>
          <w:bCs/>
          <w:sz w:val="28"/>
          <w:szCs w:val="28"/>
        </w:rPr>
        <w:t xml:space="preserve"> смена     «Молодежь-42»,  руководитель Соловьева Татьяна Александровна. Команда получила грамоту «За самую оригинальную презентацию детской общественной организации».</w:t>
      </w:r>
    </w:p>
    <w:p w:rsidR="00275A69" w:rsidRPr="000A6D32" w:rsidRDefault="00275A69" w:rsidP="000A6D32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A6D32">
        <w:rPr>
          <w:rFonts w:ascii="Times New Roman" w:eastAsia="+mj-ea" w:hAnsi="Times New Roman"/>
          <w:bCs/>
          <w:sz w:val="28"/>
          <w:szCs w:val="28"/>
        </w:rPr>
        <w:t xml:space="preserve">Областная профильная </w:t>
      </w:r>
      <w:proofErr w:type="gramStart"/>
      <w:r w:rsidRPr="000A6D32">
        <w:rPr>
          <w:rFonts w:ascii="Times New Roman" w:eastAsia="+mj-ea" w:hAnsi="Times New Roman"/>
          <w:bCs/>
          <w:sz w:val="28"/>
          <w:szCs w:val="28"/>
        </w:rPr>
        <w:t>смена  «</w:t>
      </w:r>
      <w:proofErr w:type="gramEnd"/>
      <w:r w:rsidRPr="000A6D32">
        <w:rPr>
          <w:rFonts w:ascii="Times New Roman" w:eastAsia="+mj-ea" w:hAnsi="Times New Roman"/>
          <w:bCs/>
          <w:sz w:val="28"/>
          <w:szCs w:val="28"/>
        </w:rPr>
        <w:t>Юный техник - эрудит», руководитель Воробьева Наталья Викторовна, команда получила грамоту за победу в конкурсе «Стенгазет».</w:t>
      </w:r>
    </w:p>
    <w:p w:rsidR="00275A69" w:rsidRPr="000A6D32" w:rsidRDefault="00B13D06" w:rsidP="000A6D32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Областная профильная смена</w:t>
      </w:r>
      <w:r w:rsidR="00275A69" w:rsidRPr="000A6D32">
        <w:rPr>
          <w:rFonts w:ascii="Times New Roman" w:hAnsi="Times New Roman"/>
          <w:sz w:val="28"/>
          <w:szCs w:val="28"/>
        </w:rPr>
        <w:t xml:space="preserve"> </w:t>
      </w:r>
      <w:r w:rsidR="00275A69" w:rsidRPr="000A6D32">
        <w:rPr>
          <w:rFonts w:ascii="Times New Roman" w:eastAsia="+mj-ea" w:hAnsi="Times New Roman"/>
          <w:bCs/>
          <w:sz w:val="28"/>
          <w:szCs w:val="28"/>
        </w:rPr>
        <w:t xml:space="preserve">«Живи, Кузнецкая земля!», </w:t>
      </w:r>
      <w:r w:rsidR="00275A69" w:rsidRPr="000A6D32">
        <w:rPr>
          <w:rFonts w:ascii="Times New Roman" w:hAnsi="Times New Roman"/>
          <w:sz w:val="28"/>
          <w:szCs w:val="28"/>
        </w:rPr>
        <w:t xml:space="preserve">руководитель </w:t>
      </w:r>
      <w:proofErr w:type="spellStart"/>
      <w:r w:rsidR="00275A69" w:rsidRPr="000A6D32">
        <w:rPr>
          <w:rFonts w:ascii="Times New Roman" w:hAnsi="Times New Roman"/>
          <w:sz w:val="28"/>
          <w:szCs w:val="28"/>
        </w:rPr>
        <w:t>Погожева</w:t>
      </w:r>
      <w:proofErr w:type="spellEnd"/>
      <w:r w:rsidR="00275A69" w:rsidRPr="000A6D32">
        <w:rPr>
          <w:rFonts w:ascii="Times New Roman" w:hAnsi="Times New Roman"/>
          <w:sz w:val="28"/>
          <w:szCs w:val="28"/>
        </w:rPr>
        <w:t xml:space="preserve"> Венера </w:t>
      </w:r>
      <w:proofErr w:type="spellStart"/>
      <w:r w:rsidR="00275A69" w:rsidRPr="000A6D32">
        <w:rPr>
          <w:rFonts w:ascii="Times New Roman" w:hAnsi="Times New Roman"/>
          <w:sz w:val="28"/>
          <w:szCs w:val="28"/>
        </w:rPr>
        <w:t>Хадиевна</w:t>
      </w:r>
      <w:proofErr w:type="spellEnd"/>
      <w:r w:rsidR="00275A69" w:rsidRPr="000A6D32">
        <w:rPr>
          <w:rFonts w:ascii="Times New Roman" w:hAnsi="Times New Roman"/>
          <w:sz w:val="28"/>
          <w:szCs w:val="28"/>
        </w:rPr>
        <w:t xml:space="preserve">, где </w:t>
      </w:r>
      <w:proofErr w:type="spellStart"/>
      <w:r w:rsidR="00275A69" w:rsidRPr="000A6D32">
        <w:rPr>
          <w:rFonts w:ascii="Times New Roman" w:hAnsi="Times New Roman"/>
          <w:sz w:val="28"/>
          <w:szCs w:val="28"/>
        </w:rPr>
        <w:t>Пранк</w:t>
      </w:r>
      <w:proofErr w:type="spellEnd"/>
      <w:r w:rsidR="00275A69" w:rsidRPr="000A6D32">
        <w:rPr>
          <w:rFonts w:ascii="Times New Roman" w:hAnsi="Times New Roman"/>
          <w:sz w:val="28"/>
          <w:szCs w:val="28"/>
        </w:rPr>
        <w:t xml:space="preserve"> Анастасия заняла 1 место в номинации «Школьные музеи».</w:t>
      </w:r>
    </w:p>
    <w:p w:rsidR="00275A69" w:rsidRPr="000A6D32" w:rsidRDefault="00275A69" w:rsidP="000A6D32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 xml:space="preserve">Областная </w:t>
      </w:r>
      <w:proofErr w:type="gramStart"/>
      <w:r w:rsidRPr="000A6D32">
        <w:rPr>
          <w:rFonts w:ascii="Times New Roman" w:hAnsi="Times New Roman"/>
          <w:sz w:val="28"/>
          <w:szCs w:val="28"/>
        </w:rPr>
        <w:t xml:space="preserve">профильная  </w:t>
      </w:r>
      <w:r w:rsidRPr="000A6D32">
        <w:rPr>
          <w:rFonts w:ascii="Times New Roman" w:eastAsia="+mj-ea" w:hAnsi="Times New Roman"/>
          <w:bCs/>
          <w:sz w:val="28"/>
          <w:szCs w:val="28"/>
        </w:rPr>
        <w:t>смена</w:t>
      </w:r>
      <w:proofErr w:type="gramEnd"/>
      <w:r w:rsidRPr="000A6D32">
        <w:rPr>
          <w:rFonts w:ascii="Times New Roman" w:eastAsia="+mj-ea" w:hAnsi="Times New Roman"/>
          <w:bCs/>
          <w:sz w:val="28"/>
          <w:szCs w:val="28"/>
        </w:rPr>
        <w:t xml:space="preserve">  «Молодые ветра», руководитель </w:t>
      </w:r>
      <w:proofErr w:type="spellStart"/>
      <w:r w:rsidRPr="000A6D32">
        <w:rPr>
          <w:rFonts w:ascii="Times New Roman" w:eastAsia="+mj-ea" w:hAnsi="Times New Roman"/>
          <w:bCs/>
          <w:sz w:val="28"/>
          <w:szCs w:val="28"/>
        </w:rPr>
        <w:t>Ващилова</w:t>
      </w:r>
      <w:proofErr w:type="spellEnd"/>
      <w:r w:rsidRPr="000A6D32">
        <w:rPr>
          <w:rFonts w:ascii="Times New Roman" w:eastAsia="+mj-ea" w:hAnsi="Times New Roman"/>
          <w:bCs/>
          <w:sz w:val="28"/>
          <w:szCs w:val="28"/>
        </w:rPr>
        <w:t xml:space="preserve"> Татьяна Сергеевна. Где Юлия </w:t>
      </w:r>
      <w:proofErr w:type="spellStart"/>
      <w:proofErr w:type="gramStart"/>
      <w:r w:rsidRPr="000A6D32">
        <w:rPr>
          <w:rFonts w:ascii="Times New Roman" w:eastAsia="+mj-ea" w:hAnsi="Times New Roman"/>
          <w:bCs/>
          <w:sz w:val="28"/>
          <w:szCs w:val="28"/>
        </w:rPr>
        <w:t>Кальсина</w:t>
      </w:r>
      <w:proofErr w:type="spellEnd"/>
      <w:r w:rsidRPr="000A6D32">
        <w:rPr>
          <w:rFonts w:ascii="Times New Roman" w:eastAsia="+mj-ea" w:hAnsi="Times New Roman"/>
          <w:bCs/>
          <w:sz w:val="28"/>
          <w:szCs w:val="28"/>
        </w:rPr>
        <w:t xml:space="preserve">  и</w:t>
      </w:r>
      <w:proofErr w:type="gramEnd"/>
      <w:r w:rsidRPr="000A6D32">
        <w:rPr>
          <w:rFonts w:ascii="Times New Roman" w:eastAsia="+mj-ea" w:hAnsi="Times New Roman"/>
          <w:bCs/>
          <w:sz w:val="28"/>
          <w:szCs w:val="28"/>
        </w:rPr>
        <w:t xml:space="preserve"> Ксения Денисова  получили грамоты за 3 место в номинации «Фотография», Ольга Белоусова – специальный диплом – «Счастье в простом».</w:t>
      </w:r>
    </w:p>
    <w:p w:rsidR="00275A69" w:rsidRPr="000A6D32" w:rsidRDefault="00275A69" w:rsidP="000A6D32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 xml:space="preserve">Областная </w:t>
      </w:r>
      <w:proofErr w:type="gramStart"/>
      <w:r w:rsidRPr="000A6D32">
        <w:rPr>
          <w:rFonts w:ascii="Times New Roman" w:hAnsi="Times New Roman"/>
          <w:sz w:val="28"/>
          <w:szCs w:val="28"/>
        </w:rPr>
        <w:t xml:space="preserve">профильная  </w:t>
      </w:r>
      <w:r w:rsidR="00366167">
        <w:rPr>
          <w:rFonts w:ascii="Times New Roman" w:eastAsia="+mj-ea" w:hAnsi="Times New Roman"/>
          <w:bCs/>
          <w:sz w:val="28"/>
          <w:szCs w:val="28"/>
        </w:rPr>
        <w:t>смена</w:t>
      </w:r>
      <w:proofErr w:type="gramEnd"/>
      <w:r w:rsidR="00366167">
        <w:rPr>
          <w:rFonts w:ascii="Times New Roman" w:eastAsia="+mj-ea" w:hAnsi="Times New Roman"/>
          <w:bCs/>
          <w:sz w:val="28"/>
          <w:szCs w:val="28"/>
        </w:rPr>
        <w:t xml:space="preserve">  «</w:t>
      </w:r>
      <w:r w:rsidRPr="000A6D32">
        <w:rPr>
          <w:rFonts w:ascii="Times New Roman" w:eastAsia="+mj-ea" w:hAnsi="Times New Roman"/>
          <w:bCs/>
          <w:sz w:val="28"/>
          <w:szCs w:val="28"/>
        </w:rPr>
        <w:t>Во славу Отечества» 9 учащихся ВПК «Десантник». Команда получила 1 место в медицинском конкурсе (оказание первой медицинской помощи)</w:t>
      </w:r>
    </w:p>
    <w:p w:rsidR="00275A69" w:rsidRPr="000A6D32" w:rsidRDefault="00275A69" w:rsidP="000A6D32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 xml:space="preserve">Областная </w:t>
      </w:r>
      <w:proofErr w:type="gramStart"/>
      <w:r w:rsidRPr="000A6D32">
        <w:rPr>
          <w:rFonts w:ascii="Times New Roman" w:hAnsi="Times New Roman"/>
          <w:sz w:val="28"/>
          <w:szCs w:val="28"/>
        </w:rPr>
        <w:t xml:space="preserve">профильная  </w:t>
      </w:r>
      <w:r w:rsidRPr="000A6D32">
        <w:rPr>
          <w:rFonts w:ascii="Times New Roman" w:eastAsia="+mj-ea" w:hAnsi="Times New Roman"/>
          <w:bCs/>
          <w:sz w:val="28"/>
          <w:szCs w:val="28"/>
        </w:rPr>
        <w:t>смена</w:t>
      </w:r>
      <w:proofErr w:type="gramEnd"/>
      <w:r w:rsidRPr="000A6D32">
        <w:rPr>
          <w:rFonts w:ascii="Times New Roman" w:eastAsia="+mj-ea" w:hAnsi="Times New Roman"/>
          <w:bCs/>
          <w:sz w:val="28"/>
          <w:szCs w:val="28"/>
        </w:rPr>
        <w:t xml:space="preserve"> «Юный экскурсовод Кузбасса».</w:t>
      </w:r>
    </w:p>
    <w:p w:rsidR="00275A69" w:rsidRPr="000A6D32" w:rsidRDefault="00275A69" w:rsidP="000A6D32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 xml:space="preserve">Областная </w:t>
      </w:r>
      <w:proofErr w:type="gramStart"/>
      <w:r w:rsidRPr="000A6D32">
        <w:rPr>
          <w:rFonts w:ascii="Times New Roman" w:hAnsi="Times New Roman"/>
          <w:sz w:val="28"/>
          <w:szCs w:val="28"/>
        </w:rPr>
        <w:t xml:space="preserve">профильная  </w:t>
      </w:r>
      <w:r w:rsidRPr="000A6D32">
        <w:rPr>
          <w:rFonts w:ascii="Times New Roman" w:eastAsia="+mj-ea" w:hAnsi="Times New Roman"/>
          <w:bCs/>
          <w:sz w:val="28"/>
          <w:szCs w:val="28"/>
        </w:rPr>
        <w:t>смена</w:t>
      </w:r>
      <w:proofErr w:type="gramEnd"/>
      <w:r w:rsidRPr="000A6D32">
        <w:rPr>
          <w:rFonts w:ascii="Times New Roman" w:eastAsia="+mj-ea" w:hAnsi="Times New Roman"/>
          <w:bCs/>
          <w:sz w:val="28"/>
          <w:szCs w:val="28"/>
        </w:rPr>
        <w:t xml:space="preserve"> «Форум Ассоциации «Молодежь 42», руководитель Соловьева Татьяна Александровна получила грамоту за победу в конкурсе педагогического мастерства.</w:t>
      </w:r>
    </w:p>
    <w:p w:rsidR="00275A69" w:rsidRPr="000A6D32" w:rsidRDefault="00275A69" w:rsidP="000A6D32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 xml:space="preserve">Областная </w:t>
      </w:r>
      <w:proofErr w:type="gramStart"/>
      <w:r w:rsidRPr="000A6D32">
        <w:rPr>
          <w:rFonts w:ascii="Times New Roman" w:hAnsi="Times New Roman"/>
          <w:sz w:val="28"/>
          <w:szCs w:val="28"/>
        </w:rPr>
        <w:t xml:space="preserve">профильная  </w:t>
      </w:r>
      <w:r w:rsidRPr="000A6D32">
        <w:rPr>
          <w:rFonts w:ascii="Times New Roman" w:eastAsia="+mj-ea" w:hAnsi="Times New Roman"/>
          <w:bCs/>
          <w:sz w:val="28"/>
          <w:szCs w:val="28"/>
        </w:rPr>
        <w:t>смена</w:t>
      </w:r>
      <w:proofErr w:type="gramEnd"/>
      <w:r w:rsidRPr="000A6D32">
        <w:rPr>
          <w:rFonts w:ascii="Times New Roman" w:eastAsia="+mj-ea" w:hAnsi="Times New Roman"/>
          <w:bCs/>
          <w:sz w:val="28"/>
          <w:szCs w:val="28"/>
        </w:rPr>
        <w:t xml:space="preserve"> «</w:t>
      </w:r>
      <w:proofErr w:type="spellStart"/>
      <w:r w:rsidRPr="000A6D32">
        <w:rPr>
          <w:rFonts w:ascii="Times New Roman" w:eastAsia="+mj-ea" w:hAnsi="Times New Roman"/>
          <w:bCs/>
          <w:sz w:val="28"/>
          <w:szCs w:val="28"/>
        </w:rPr>
        <w:t>Волонтерство</w:t>
      </w:r>
      <w:proofErr w:type="spellEnd"/>
      <w:r w:rsidRPr="000A6D32">
        <w:rPr>
          <w:rFonts w:ascii="Times New Roman" w:eastAsia="+mj-ea" w:hAnsi="Times New Roman"/>
          <w:bCs/>
          <w:sz w:val="28"/>
          <w:szCs w:val="28"/>
        </w:rPr>
        <w:t>».</w:t>
      </w:r>
    </w:p>
    <w:p w:rsidR="00275A69" w:rsidRPr="00762F1F" w:rsidRDefault="00275A69" w:rsidP="000A6D32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 xml:space="preserve">Областная </w:t>
      </w:r>
      <w:proofErr w:type="gramStart"/>
      <w:r w:rsidRPr="000A6D32">
        <w:rPr>
          <w:rFonts w:ascii="Times New Roman" w:hAnsi="Times New Roman"/>
          <w:sz w:val="28"/>
          <w:szCs w:val="28"/>
        </w:rPr>
        <w:t xml:space="preserve">профильная  </w:t>
      </w:r>
      <w:r w:rsidRPr="000A6D32">
        <w:rPr>
          <w:rFonts w:ascii="Times New Roman" w:eastAsia="+mj-ea" w:hAnsi="Times New Roman"/>
          <w:bCs/>
          <w:sz w:val="28"/>
          <w:szCs w:val="28"/>
        </w:rPr>
        <w:t>смена</w:t>
      </w:r>
      <w:proofErr w:type="gramEnd"/>
      <w:r w:rsidRPr="000A6D32">
        <w:rPr>
          <w:rFonts w:ascii="Times New Roman" w:eastAsia="+mj-ea" w:hAnsi="Times New Roman"/>
          <w:bCs/>
          <w:sz w:val="28"/>
          <w:szCs w:val="28"/>
        </w:rPr>
        <w:t xml:space="preserve"> «Школа помощников вожатых».</w:t>
      </w:r>
    </w:p>
    <w:p w:rsidR="00762F1F" w:rsidRPr="00762F1F" w:rsidRDefault="00762F1F" w:rsidP="000A6D32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 xml:space="preserve">Областная </w:t>
      </w:r>
      <w:proofErr w:type="gramStart"/>
      <w:r w:rsidRPr="000A6D32">
        <w:rPr>
          <w:rFonts w:ascii="Times New Roman" w:hAnsi="Times New Roman"/>
          <w:sz w:val="28"/>
          <w:szCs w:val="28"/>
        </w:rPr>
        <w:t xml:space="preserve">профильная  </w:t>
      </w:r>
      <w:r w:rsidRPr="000A6D32">
        <w:rPr>
          <w:rFonts w:ascii="Times New Roman" w:eastAsia="+mj-ea" w:hAnsi="Times New Roman"/>
          <w:bCs/>
          <w:sz w:val="28"/>
          <w:szCs w:val="28"/>
        </w:rPr>
        <w:t>смена</w:t>
      </w:r>
      <w:proofErr w:type="gramEnd"/>
      <w:r>
        <w:rPr>
          <w:rFonts w:ascii="Times New Roman" w:eastAsia="+mj-ea" w:hAnsi="Times New Roman"/>
          <w:bCs/>
          <w:sz w:val="28"/>
          <w:szCs w:val="28"/>
        </w:rPr>
        <w:t xml:space="preserve"> «Победа</w:t>
      </w:r>
      <w:r w:rsidR="00366167">
        <w:rPr>
          <w:rFonts w:ascii="Times New Roman" w:eastAsia="+mj-ea" w:hAnsi="Times New Roman"/>
          <w:bCs/>
          <w:sz w:val="28"/>
          <w:szCs w:val="28"/>
        </w:rPr>
        <w:t xml:space="preserve"> – 2016!</w:t>
      </w:r>
      <w:r>
        <w:rPr>
          <w:rFonts w:ascii="Times New Roman" w:eastAsia="+mj-ea" w:hAnsi="Times New Roman"/>
          <w:bCs/>
          <w:sz w:val="28"/>
          <w:szCs w:val="28"/>
        </w:rPr>
        <w:t>»</w:t>
      </w:r>
    </w:p>
    <w:p w:rsidR="00762F1F" w:rsidRPr="000A6D32" w:rsidRDefault="00002E10" w:rsidP="000A6D32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B2104" w:rsidRPr="005B2104">
        <w:rPr>
          <w:rFonts w:ascii="Times New Roman" w:hAnsi="Times New Roman"/>
          <w:sz w:val="28"/>
          <w:szCs w:val="28"/>
        </w:rPr>
        <w:t>бластной слет юных краеведов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275A69" w:rsidRPr="000A6D32" w:rsidRDefault="00275A69" w:rsidP="000A6D3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AF3" w:rsidRPr="000A6D32" w:rsidRDefault="002B1AF3" w:rsidP="000A6D32">
      <w:pPr>
        <w:jc w:val="both"/>
        <w:rPr>
          <w:rFonts w:ascii="Times New Roman" w:hAnsi="Times New Roman"/>
          <w:b/>
          <w:sz w:val="28"/>
          <w:szCs w:val="28"/>
        </w:rPr>
      </w:pPr>
      <w:r w:rsidRPr="000A6D32">
        <w:rPr>
          <w:rFonts w:ascii="Times New Roman" w:hAnsi="Times New Roman"/>
          <w:b/>
          <w:sz w:val="28"/>
          <w:szCs w:val="28"/>
        </w:rPr>
        <w:t>2.3. Промежуточная аттестация, перевод и выпуск учащихся</w:t>
      </w:r>
    </w:p>
    <w:p w:rsidR="00B13D06" w:rsidRDefault="002B1AF3" w:rsidP="000A6D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 xml:space="preserve">        Итоговая аттестация учащихся муниципального </w:t>
      </w:r>
      <w:proofErr w:type="gramStart"/>
      <w:r w:rsidRPr="000A6D32">
        <w:rPr>
          <w:rFonts w:ascii="Times New Roman" w:hAnsi="Times New Roman"/>
          <w:sz w:val="28"/>
          <w:szCs w:val="28"/>
        </w:rPr>
        <w:t>автономного  учреждения</w:t>
      </w:r>
      <w:proofErr w:type="gramEnd"/>
      <w:r w:rsidRPr="000A6D32">
        <w:rPr>
          <w:rFonts w:ascii="Times New Roman" w:hAnsi="Times New Roman"/>
          <w:sz w:val="28"/>
          <w:szCs w:val="28"/>
        </w:rPr>
        <w:t xml:space="preserve"> дополнительного образования «Дом детского творчества» Кемеровского муниципального района, проходит на основании: ст. 58 Закона «Об образовании в Российской Федерации», Положения о промежуточной </w:t>
      </w:r>
      <w:r w:rsidRPr="000A6D32">
        <w:rPr>
          <w:rFonts w:ascii="Times New Roman" w:hAnsi="Times New Roman"/>
          <w:sz w:val="28"/>
          <w:szCs w:val="28"/>
        </w:rPr>
        <w:lastRenderedPageBreak/>
        <w:t>аттестации учащихся творческих объединений Учреждения, годового плана Учреждения, графика аттестации, утве</w:t>
      </w:r>
      <w:r w:rsidR="00B13D06">
        <w:rPr>
          <w:rFonts w:ascii="Times New Roman" w:hAnsi="Times New Roman"/>
          <w:sz w:val="28"/>
          <w:szCs w:val="28"/>
        </w:rPr>
        <w:t>ржденного директором.</w:t>
      </w:r>
    </w:p>
    <w:p w:rsidR="002B1AF3" w:rsidRPr="000A6D32" w:rsidRDefault="00B13D06" w:rsidP="000A6D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</w:t>
      </w:r>
      <w:r w:rsidR="00B067A2" w:rsidRPr="000A6D32">
        <w:rPr>
          <w:rFonts w:ascii="Times New Roman" w:hAnsi="Times New Roman"/>
          <w:sz w:val="28"/>
          <w:szCs w:val="28"/>
        </w:rPr>
        <w:t xml:space="preserve"> мае 2015 – 2016</w:t>
      </w:r>
      <w:r w:rsidR="002B1AF3" w:rsidRPr="000A6D32">
        <w:rPr>
          <w:rFonts w:ascii="Times New Roman" w:hAnsi="Times New Roman"/>
          <w:sz w:val="28"/>
          <w:szCs w:val="28"/>
        </w:rPr>
        <w:t xml:space="preserve"> учебного года была проведена промежуточная аттестации учащихся, которая рассматривается педагогическим коллективом, как неотъемлемая часть образовательного процесса, так как позволяет всем его участникам оценивать реальную результативность их совместной деятельности.</w:t>
      </w:r>
    </w:p>
    <w:p w:rsidR="002B1AF3" w:rsidRPr="000A6D32" w:rsidRDefault="002B1AF3" w:rsidP="000A6D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>Основными принципами аттестации являются объективность, гласность, компетентность, соблюдение норм педагогической этики.</w:t>
      </w:r>
    </w:p>
    <w:p w:rsidR="002B1AF3" w:rsidRPr="000A6D32" w:rsidRDefault="002B1AF3" w:rsidP="000A6D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>Функции аттестации:</w:t>
      </w:r>
    </w:p>
    <w:p w:rsidR="002B1AF3" w:rsidRPr="000A6D32" w:rsidRDefault="002B1AF3" w:rsidP="000A6D32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>учебная – создает дополнительные условия для обобщения и осмысления учащимися полученных теоретических и практических знаний, умений, навыков;</w:t>
      </w:r>
    </w:p>
    <w:p w:rsidR="002B1AF3" w:rsidRPr="000A6D32" w:rsidRDefault="002B1AF3" w:rsidP="000A6D32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>воспитательная – является стимулом к расширению познавательных интересов и потребностей учащихся;</w:t>
      </w:r>
    </w:p>
    <w:p w:rsidR="002B1AF3" w:rsidRPr="000A6D32" w:rsidRDefault="002B1AF3" w:rsidP="000A6D32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>развивающая – позволяет учащимся осознать уровень их развития и определить перспективы дальнейшего развития;</w:t>
      </w:r>
    </w:p>
    <w:p w:rsidR="002B1AF3" w:rsidRPr="000A6D32" w:rsidRDefault="002B1AF3" w:rsidP="000A6D32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>коррекционная -  помогает педагогу своевременно выявить и устранить недостатки учебно-воспитательного процесса.</w:t>
      </w:r>
    </w:p>
    <w:p w:rsidR="002B1AF3" w:rsidRPr="000A6D32" w:rsidRDefault="002B1AF3" w:rsidP="000A6D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 xml:space="preserve">       Цель итоговой аттестации – выявление уровня развития способностей и личностных качеств учащихся и их соответствие прогнозируемым результатам образовательных программ.</w:t>
      </w:r>
    </w:p>
    <w:p w:rsidR="002B1AF3" w:rsidRPr="000A6D32" w:rsidRDefault="002B1AF3" w:rsidP="000A6D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 xml:space="preserve">        Задачи итоговой аттестации:</w:t>
      </w:r>
    </w:p>
    <w:p w:rsidR="002B1AF3" w:rsidRPr="000A6D32" w:rsidRDefault="002B1AF3" w:rsidP="000A6D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>- определение уровня теоретической подготовки учащихся в конкретной образовательной области;</w:t>
      </w:r>
    </w:p>
    <w:p w:rsidR="002B1AF3" w:rsidRPr="000A6D32" w:rsidRDefault="002B1AF3" w:rsidP="000A6D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 xml:space="preserve">- выявление степени </w:t>
      </w:r>
      <w:proofErr w:type="spellStart"/>
      <w:r w:rsidRPr="000A6D32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0A6D32">
        <w:rPr>
          <w:rFonts w:ascii="Times New Roman" w:hAnsi="Times New Roman"/>
          <w:sz w:val="28"/>
          <w:szCs w:val="28"/>
        </w:rPr>
        <w:t xml:space="preserve"> практических умений и навыков детей в выбранном ими виде творческой деятельности;</w:t>
      </w:r>
    </w:p>
    <w:p w:rsidR="002B1AF3" w:rsidRPr="000A6D32" w:rsidRDefault="002B1AF3" w:rsidP="000A6D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>- анализ полноты реализации дополнительной общеобразовательной программы творческого объединения;</w:t>
      </w:r>
    </w:p>
    <w:p w:rsidR="002B1AF3" w:rsidRPr="000A6D32" w:rsidRDefault="002B1AF3" w:rsidP="000A6D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>- соотнесение прогнозируемых и реальных результатов учебно-воспитательной работы;</w:t>
      </w:r>
    </w:p>
    <w:p w:rsidR="002B1AF3" w:rsidRPr="000A6D32" w:rsidRDefault="002B1AF3" w:rsidP="000A6D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>- выявление причин, способствующих или препятствующих полноценной реализации дополнительной образовательной программы.</w:t>
      </w:r>
    </w:p>
    <w:p w:rsidR="00B067A2" w:rsidRPr="000A6D32" w:rsidRDefault="00762F1F" w:rsidP="000A6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067A2" w:rsidRPr="000A6D32">
        <w:rPr>
          <w:rFonts w:ascii="Times New Roman" w:hAnsi="Times New Roman"/>
          <w:sz w:val="28"/>
          <w:szCs w:val="28"/>
        </w:rPr>
        <w:t xml:space="preserve">При проведении промежуточной и итоговой аттестации использовались следующие </w:t>
      </w:r>
      <w:r w:rsidR="00B067A2" w:rsidRPr="00B13D06">
        <w:rPr>
          <w:rFonts w:ascii="Times New Roman" w:hAnsi="Times New Roman"/>
          <w:sz w:val="28"/>
          <w:szCs w:val="28"/>
        </w:rPr>
        <w:t>формы:</w:t>
      </w:r>
      <w:r w:rsidR="00B067A2" w:rsidRPr="000A6D32">
        <w:rPr>
          <w:rFonts w:ascii="Times New Roman" w:hAnsi="Times New Roman"/>
          <w:sz w:val="28"/>
          <w:szCs w:val="28"/>
        </w:rPr>
        <w:t xml:space="preserve"> итоговое занятие, тестирование, отчетный концерт, выставочный просмотр, видео презентация, собеседование, </w:t>
      </w:r>
      <w:proofErr w:type="gramStart"/>
      <w:r w:rsidR="00B067A2" w:rsidRPr="000A6D32">
        <w:rPr>
          <w:rFonts w:ascii="Times New Roman" w:hAnsi="Times New Roman"/>
          <w:sz w:val="28"/>
          <w:szCs w:val="28"/>
        </w:rPr>
        <w:t>сор</w:t>
      </w:r>
      <w:r w:rsidR="00B13D06">
        <w:rPr>
          <w:rFonts w:ascii="Times New Roman" w:hAnsi="Times New Roman"/>
          <w:sz w:val="28"/>
          <w:szCs w:val="28"/>
        </w:rPr>
        <w:t>евнование  и</w:t>
      </w:r>
      <w:proofErr w:type="gramEnd"/>
      <w:r w:rsidR="00B13D06">
        <w:rPr>
          <w:rFonts w:ascii="Times New Roman" w:hAnsi="Times New Roman"/>
          <w:sz w:val="28"/>
          <w:szCs w:val="28"/>
        </w:rPr>
        <w:t xml:space="preserve"> другие</w:t>
      </w:r>
      <w:r w:rsidR="00B067A2" w:rsidRPr="000A6D32">
        <w:rPr>
          <w:rFonts w:ascii="Times New Roman" w:hAnsi="Times New Roman"/>
          <w:sz w:val="28"/>
          <w:szCs w:val="28"/>
        </w:rPr>
        <w:t xml:space="preserve">. </w:t>
      </w:r>
    </w:p>
    <w:p w:rsidR="00B067A2" w:rsidRPr="000A6D32" w:rsidRDefault="00B067A2" w:rsidP="000A6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 xml:space="preserve">        </w:t>
      </w:r>
      <w:r w:rsidR="008527ED">
        <w:rPr>
          <w:rFonts w:ascii="Times New Roman" w:hAnsi="Times New Roman"/>
          <w:sz w:val="28"/>
          <w:szCs w:val="28"/>
        </w:rPr>
        <w:t>З</w:t>
      </w:r>
      <w:r w:rsidR="008527ED" w:rsidRPr="000A6D32">
        <w:rPr>
          <w:rFonts w:ascii="Times New Roman" w:hAnsi="Times New Roman"/>
          <w:sz w:val="28"/>
          <w:szCs w:val="28"/>
        </w:rPr>
        <w:t>а высокие результаты</w:t>
      </w:r>
      <w:r w:rsidR="008527ED">
        <w:rPr>
          <w:rFonts w:ascii="Times New Roman" w:hAnsi="Times New Roman"/>
          <w:sz w:val="28"/>
          <w:szCs w:val="28"/>
        </w:rPr>
        <w:t xml:space="preserve"> деятельности</w:t>
      </w:r>
      <w:r w:rsidR="008527ED" w:rsidRPr="000A6D32">
        <w:rPr>
          <w:rFonts w:ascii="Times New Roman" w:hAnsi="Times New Roman"/>
          <w:sz w:val="28"/>
          <w:szCs w:val="28"/>
        </w:rPr>
        <w:t xml:space="preserve"> были освобождены от аттестации </w:t>
      </w:r>
      <w:r w:rsidR="008527ED">
        <w:rPr>
          <w:rFonts w:ascii="Times New Roman" w:hAnsi="Times New Roman"/>
          <w:sz w:val="28"/>
          <w:szCs w:val="28"/>
        </w:rPr>
        <w:t xml:space="preserve">следующие </w:t>
      </w:r>
      <w:r w:rsidRPr="000A6D32">
        <w:rPr>
          <w:rFonts w:ascii="Times New Roman" w:hAnsi="Times New Roman"/>
          <w:sz w:val="28"/>
          <w:szCs w:val="28"/>
        </w:rPr>
        <w:t xml:space="preserve">педагоги дополнительного образования: </w:t>
      </w:r>
      <w:proofErr w:type="spellStart"/>
      <w:r w:rsidRPr="000A6D32">
        <w:rPr>
          <w:rFonts w:ascii="Times New Roman" w:hAnsi="Times New Roman"/>
          <w:sz w:val="28"/>
          <w:szCs w:val="28"/>
        </w:rPr>
        <w:t>Шатохина</w:t>
      </w:r>
      <w:proofErr w:type="spellEnd"/>
      <w:r w:rsidRPr="000A6D32">
        <w:rPr>
          <w:rFonts w:ascii="Times New Roman" w:hAnsi="Times New Roman"/>
          <w:sz w:val="28"/>
          <w:szCs w:val="28"/>
        </w:rPr>
        <w:t xml:space="preserve"> И.Н., </w:t>
      </w:r>
      <w:proofErr w:type="spellStart"/>
      <w:r w:rsidRPr="000A6D32">
        <w:rPr>
          <w:rFonts w:ascii="Times New Roman" w:hAnsi="Times New Roman"/>
          <w:sz w:val="28"/>
          <w:szCs w:val="28"/>
        </w:rPr>
        <w:t>Береговенко</w:t>
      </w:r>
      <w:proofErr w:type="spellEnd"/>
      <w:r w:rsidRPr="000A6D32">
        <w:rPr>
          <w:rFonts w:ascii="Times New Roman" w:hAnsi="Times New Roman"/>
          <w:sz w:val="28"/>
          <w:szCs w:val="28"/>
        </w:rPr>
        <w:t xml:space="preserve"> Э.Р., Грищенко А.И., </w:t>
      </w:r>
      <w:proofErr w:type="spellStart"/>
      <w:r w:rsidRPr="000A6D32">
        <w:rPr>
          <w:rFonts w:ascii="Times New Roman" w:hAnsi="Times New Roman"/>
          <w:sz w:val="28"/>
          <w:szCs w:val="28"/>
        </w:rPr>
        <w:t>Погожева</w:t>
      </w:r>
      <w:proofErr w:type="spellEnd"/>
      <w:r w:rsidRPr="000A6D32">
        <w:rPr>
          <w:rFonts w:ascii="Times New Roman" w:hAnsi="Times New Roman"/>
          <w:sz w:val="28"/>
          <w:szCs w:val="28"/>
        </w:rPr>
        <w:t xml:space="preserve"> В.Х., </w:t>
      </w:r>
      <w:proofErr w:type="spellStart"/>
      <w:r w:rsidRPr="000A6D32">
        <w:rPr>
          <w:rFonts w:ascii="Times New Roman" w:hAnsi="Times New Roman"/>
          <w:sz w:val="28"/>
          <w:szCs w:val="28"/>
        </w:rPr>
        <w:t>Ващилова</w:t>
      </w:r>
      <w:proofErr w:type="spellEnd"/>
      <w:r w:rsidRPr="000A6D32">
        <w:rPr>
          <w:rFonts w:ascii="Times New Roman" w:hAnsi="Times New Roman"/>
          <w:sz w:val="28"/>
          <w:szCs w:val="28"/>
        </w:rPr>
        <w:t xml:space="preserve"> Т.С., Белкин С.Л., Гудкова Л.В.</w:t>
      </w:r>
    </w:p>
    <w:p w:rsidR="00B067A2" w:rsidRPr="000A6D32" w:rsidRDefault="00B067A2" w:rsidP="000A6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Pr="000A6D32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0A6D32">
        <w:rPr>
          <w:rFonts w:ascii="Times New Roman" w:hAnsi="Times New Roman"/>
          <w:sz w:val="28"/>
          <w:szCs w:val="28"/>
        </w:rPr>
        <w:t xml:space="preserve">По результатам промежуточной аттестации из 1881 </w:t>
      </w:r>
      <w:proofErr w:type="gramStart"/>
      <w:r w:rsidRPr="000A6D32">
        <w:rPr>
          <w:rFonts w:ascii="Times New Roman" w:hAnsi="Times New Roman"/>
          <w:sz w:val="28"/>
          <w:szCs w:val="28"/>
        </w:rPr>
        <w:t xml:space="preserve">учащегося  </w:t>
      </w:r>
      <w:r w:rsidRPr="000A6D32">
        <w:rPr>
          <w:rFonts w:ascii="Times New Roman" w:hAnsi="Times New Roman"/>
          <w:b/>
          <w:sz w:val="28"/>
          <w:szCs w:val="28"/>
        </w:rPr>
        <w:t>946</w:t>
      </w:r>
      <w:proofErr w:type="gramEnd"/>
      <w:r w:rsidRPr="000A6D32">
        <w:rPr>
          <w:rFonts w:ascii="Times New Roman" w:hAnsi="Times New Roman"/>
          <w:sz w:val="28"/>
          <w:szCs w:val="28"/>
        </w:rPr>
        <w:t xml:space="preserve"> учащихся переводятся на следующий год обучения (таблица 1.2),  </w:t>
      </w:r>
      <w:r w:rsidRPr="000A6D32">
        <w:rPr>
          <w:rFonts w:ascii="Times New Roman" w:hAnsi="Times New Roman"/>
          <w:b/>
          <w:sz w:val="28"/>
          <w:szCs w:val="28"/>
        </w:rPr>
        <w:t xml:space="preserve">935 учащихся </w:t>
      </w:r>
      <w:r w:rsidRPr="000A6D32">
        <w:rPr>
          <w:rFonts w:ascii="Times New Roman" w:hAnsi="Times New Roman"/>
          <w:sz w:val="28"/>
          <w:szCs w:val="28"/>
        </w:rPr>
        <w:t xml:space="preserve">окончили муниципальное автономное образовательное  учреждение дополнительного образования детей «Дом детского творчества» Кемеровского муниципального района. </w:t>
      </w:r>
    </w:p>
    <w:p w:rsidR="00B067A2" w:rsidRPr="000A6D32" w:rsidRDefault="00B067A2" w:rsidP="000A6D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6D32">
        <w:rPr>
          <w:rFonts w:ascii="Times New Roman" w:hAnsi="Times New Roman"/>
          <w:b/>
          <w:sz w:val="28"/>
          <w:szCs w:val="28"/>
        </w:rPr>
        <w:t>Количество учащихся, переведенных на следующий год обучения</w:t>
      </w:r>
    </w:p>
    <w:p w:rsidR="00B067A2" w:rsidRPr="000A6D32" w:rsidRDefault="00B067A2" w:rsidP="000A6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067A2" w:rsidRPr="000A6D32" w:rsidTr="00285D1A">
        <w:tc>
          <w:tcPr>
            <w:tcW w:w="4785" w:type="dxa"/>
          </w:tcPr>
          <w:p w:rsidR="00B067A2" w:rsidRPr="00A55232" w:rsidRDefault="00B067A2" w:rsidP="000A6D32">
            <w:pPr>
              <w:jc w:val="both"/>
              <w:rPr>
                <w:color w:val="FF0000"/>
                <w:sz w:val="28"/>
                <w:szCs w:val="28"/>
              </w:rPr>
            </w:pPr>
            <w:r w:rsidRPr="00A55232">
              <w:rPr>
                <w:color w:val="FF0000"/>
                <w:sz w:val="28"/>
                <w:szCs w:val="28"/>
              </w:rPr>
              <w:t>Года обучения</w:t>
            </w:r>
          </w:p>
        </w:tc>
        <w:tc>
          <w:tcPr>
            <w:tcW w:w="4786" w:type="dxa"/>
          </w:tcPr>
          <w:p w:rsidR="00B067A2" w:rsidRPr="00A55232" w:rsidRDefault="00B067A2" w:rsidP="000A6D32">
            <w:pPr>
              <w:jc w:val="both"/>
              <w:rPr>
                <w:color w:val="FF0000"/>
                <w:sz w:val="28"/>
                <w:szCs w:val="28"/>
              </w:rPr>
            </w:pPr>
            <w:r w:rsidRPr="00A55232">
              <w:rPr>
                <w:color w:val="FF0000"/>
                <w:sz w:val="28"/>
                <w:szCs w:val="28"/>
              </w:rPr>
              <w:t>Количество переведенных учащихся</w:t>
            </w:r>
          </w:p>
        </w:tc>
      </w:tr>
      <w:tr w:rsidR="00B067A2" w:rsidRPr="000A6D32" w:rsidTr="00285D1A">
        <w:tc>
          <w:tcPr>
            <w:tcW w:w="4785" w:type="dxa"/>
          </w:tcPr>
          <w:p w:rsidR="00B067A2" w:rsidRPr="00A55232" w:rsidRDefault="00B067A2" w:rsidP="000A6D32">
            <w:pPr>
              <w:jc w:val="both"/>
              <w:rPr>
                <w:color w:val="FF0000"/>
                <w:sz w:val="28"/>
                <w:szCs w:val="28"/>
              </w:rPr>
            </w:pPr>
            <w:r w:rsidRPr="00A55232">
              <w:rPr>
                <w:color w:val="FF0000"/>
                <w:sz w:val="28"/>
                <w:szCs w:val="28"/>
              </w:rPr>
              <w:t>на 2-й год обучения</w:t>
            </w:r>
          </w:p>
        </w:tc>
        <w:tc>
          <w:tcPr>
            <w:tcW w:w="4786" w:type="dxa"/>
          </w:tcPr>
          <w:p w:rsidR="00B067A2" w:rsidRPr="00A55232" w:rsidRDefault="00B067A2" w:rsidP="000A6D32">
            <w:pPr>
              <w:jc w:val="both"/>
              <w:rPr>
                <w:color w:val="FF0000"/>
                <w:sz w:val="28"/>
                <w:szCs w:val="28"/>
              </w:rPr>
            </w:pPr>
            <w:r w:rsidRPr="00A55232">
              <w:rPr>
                <w:color w:val="FF0000"/>
                <w:sz w:val="28"/>
                <w:szCs w:val="28"/>
              </w:rPr>
              <w:t>565</w:t>
            </w:r>
          </w:p>
        </w:tc>
      </w:tr>
      <w:tr w:rsidR="00B067A2" w:rsidRPr="000A6D32" w:rsidTr="00285D1A">
        <w:tc>
          <w:tcPr>
            <w:tcW w:w="4785" w:type="dxa"/>
          </w:tcPr>
          <w:p w:rsidR="00B067A2" w:rsidRPr="00A55232" w:rsidRDefault="00B067A2" w:rsidP="000A6D32">
            <w:pPr>
              <w:jc w:val="both"/>
              <w:rPr>
                <w:color w:val="FF0000"/>
                <w:sz w:val="28"/>
                <w:szCs w:val="28"/>
              </w:rPr>
            </w:pPr>
            <w:r w:rsidRPr="00A55232">
              <w:rPr>
                <w:color w:val="FF0000"/>
                <w:sz w:val="28"/>
                <w:szCs w:val="28"/>
              </w:rPr>
              <w:t>на 3-й год обучения</w:t>
            </w:r>
          </w:p>
        </w:tc>
        <w:tc>
          <w:tcPr>
            <w:tcW w:w="4786" w:type="dxa"/>
          </w:tcPr>
          <w:p w:rsidR="00B067A2" w:rsidRPr="00A55232" w:rsidRDefault="00B067A2" w:rsidP="000A6D32">
            <w:pPr>
              <w:jc w:val="both"/>
              <w:rPr>
                <w:color w:val="FF0000"/>
                <w:sz w:val="28"/>
                <w:szCs w:val="28"/>
              </w:rPr>
            </w:pPr>
            <w:r w:rsidRPr="00A55232">
              <w:rPr>
                <w:color w:val="FF0000"/>
                <w:sz w:val="28"/>
                <w:szCs w:val="28"/>
              </w:rPr>
              <w:t>275</w:t>
            </w:r>
          </w:p>
        </w:tc>
      </w:tr>
      <w:tr w:rsidR="00B067A2" w:rsidRPr="000A6D32" w:rsidTr="00285D1A">
        <w:tc>
          <w:tcPr>
            <w:tcW w:w="4785" w:type="dxa"/>
          </w:tcPr>
          <w:p w:rsidR="00B067A2" w:rsidRPr="00A55232" w:rsidRDefault="00B067A2" w:rsidP="000A6D32">
            <w:pPr>
              <w:jc w:val="both"/>
              <w:rPr>
                <w:color w:val="FF0000"/>
                <w:sz w:val="28"/>
                <w:szCs w:val="28"/>
              </w:rPr>
            </w:pPr>
            <w:r w:rsidRPr="00A55232">
              <w:rPr>
                <w:color w:val="FF0000"/>
                <w:sz w:val="28"/>
                <w:szCs w:val="28"/>
              </w:rPr>
              <w:t>на 4-й год обучения</w:t>
            </w:r>
          </w:p>
        </w:tc>
        <w:tc>
          <w:tcPr>
            <w:tcW w:w="4786" w:type="dxa"/>
          </w:tcPr>
          <w:p w:rsidR="00B067A2" w:rsidRPr="00A55232" w:rsidRDefault="00B067A2" w:rsidP="000A6D32">
            <w:pPr>
              <w:jc w:val="both"/>
              <w:rPr>
                <w:color w:val="FF0000"/>
                <w:sz w:val="28"/>
                <w:szCs w:val="28"/>
              </w:rPr>
            </w:pPr>
            <w:r w:rsidRPr="00A55232">
              <w:rPr>
                <w:color w:val="FF0000"/>
                <w:sz w:val="28"/>
                <w:szCs w:val="28"/>
              </w:rPr>
              <w:t>45</w:t>
            </w:r>
          </w:p>
        </w:tc>
      </w:tr>
      <w:tr w:rsidR="00B067A2" w:rsidRPr="000A6D32" w:rsidTr="00285D1A">
        <w:tc>
          <w:tcPr>
            <w:tcW w:w="4785" w:type="dxa"/>
          </w:tcPr>
          <w:p w:rsidR="00B067A2" w:rsidRPr="00A55232" w:rsidRDefault="00B067A2" w:rsidP="000A6D32">
            <w:pPr>
              <w:jc w:val="both"/>
              <w:rPr>
                <w:color w:val="FF0000"/>
                <w:sz w:val="28"/>
                <w:szCs w:val="28"/>
              </w:rPr>
            </w:pPr>
            <w:r w:rsidRPr="00A55232">
              <w:rPr>
                <w:color w:val="FF0000"/>
                <w:sz w:val="28"/>
                <w:szCs w:val="28"/>
              </w:rPr>
              <w:t>на 5-й год обучения</w:t>
            </w:r>
          </w:p>
        </w:tc>
        <w:tc>
          <w:tcPr>
            <w:tcW w:w="4786" w:type="dxa"/>
          </w:tcPr>
          <w:p w:rsidR="00B067A2" w:rsidRPr="00A55232" w:rsidRDefault="00B067A2" w:rsidP="000A6D32">
            <w:pPr>
              <w:jc w:val="both"/>
              <w:rPr>
                <w:color w:val="FF0000"/>
                <w:sz w:val="28"/>
                <w:szCs w:val="28"/>
              </w:rPr>
            </w:pPr>
            <w:r w:rsidRPr="00A55232">
              <w:rPr>
                <w:color w:val="FF0000"/>
                <w:sz w:val="28"/>
                <w:szCs w:val="28"/>
              </w:rPr>
              <w:t>61</w:t>
            </w:r>
          </w:p>
        </w:tc>
      </w:tr>
      <w:tr w:rsidR="00B067A2" w:rsidRPr="000A6D32" w:rsidTr="00285D1A">
        <w:tc>
          <w:tcPr>
            <w:tcW w:w="4785" w:type="dxa"/>
          </w:tcPr>
          <w:p w:rsidR="00B067A2" w:rsidRPr="00A55232" w:rsidRDefault="00B067A2" w:rsidP="000A6D32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A55232">
              <w:rPr>
                <w:b/>
                <w:color w:val="FF0000"/>
                <w:sz w:val="28"/>
                <w:szCs w:val="28"/>
              </w:rPr>
              <w:t>Итого:</w:t>
            </w:r>
          </w:p>
        </w:tc>
        <w:tc>
          <w:tcPr>
            <w:tcW w:w="4786" w:type="dxa"/>
          </w:tcPr>
          <w:p w:rsidR="00B067A2" w:rsidRPr="00A55232" w:rsidRDefault="00B067A2" w:rsidP="000A6D32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A55232">
              <w:rPr>
                <w:b/>
                <w:color w:val="FF0000"/>
                <w:sz w:val="28"/>
                <w:szCs w:val="28"/>
              </w:rPr>
              <w:t>946</w:t>
            </w:r>
          </w:p>
        </w:tc>
      </w:tr>
    </w:tbl>
    <w:p w:rsidR="00B067A2" w:rsidRPr="000A6D32" w:rsidRDefault="00B067A2" w:rsidP="000A6D3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A6D32">
        <w:rPr>
          <w:rFonts w:ascii="Times New Roman" w:hAnsi="Times New Roman"/>
          <w:b/>
          <w:sz w:val="28"/>
          <w:szCs w:val="28"/>
        </w:rPr>
        <w:t xml:space="preserve"> </w:t>
      </w:r>
    </w:p>
    <w:p w:rsidR="002B1AF3" w:rsidRPr="000A6D32" w:rsidRDefault="002B1AF3" w:rsidP="000A6D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B1AF3" w:rsidRPr="000A6D32" w:rsidRDefault="002B1AF3" w:rsidP="000A6D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 xml:space="preserve">      Аттестация учащихся муниципального автономного учреждения дополнительного образования «Дом детского творчества» Кемеровского муниципального района строится на принципах:</w:t>
      </w:r>
    </w:p>
    <w:p w:rsidR="002B1AF3" w:rsidRPr="000A6D32" w:rsidRDefault="002B1AF3" w:rsidP="000A6D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>- научности;</w:t>
      </w:r>
    </w:p>
    <w:p w:rsidR="002B1AF3" w:rsidRPr="000A6D32" w:rsidRDefault="002B1AF3" w:rsidP="000A6D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>- учета индивидуальных и возрастных особенностей детей;</w:t>
      </w:r>
    </w:p>
    <w:p w:rsidR="002B1AF3" w:rsidRPr="000A6D32" w:rsidRDefault="002B1AF3" w:rsidP="000A6D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>- специфики деятельности творческого объединения и конкретного периода обучения;</w:t>
      </w:r>
    </w:p>
    <w:p w:rsidR="002B1AF3" w:rsidRPr="000A6D32" w:rsidRDefault="002B1AF3" w:rsidP="000A6D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>- необходимости, обязательности и открытости проведения;</w:t>
      </w:r>
    </w:p>
    <w:p w:rsidR="002B1AF3" w:rsidRPr="000A6D32" w:rsidRDefault="002B1AF3" w:rsidP="000A6D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>- свободы выбора педагогом методов и форм проведения и оценки результатов;</w:t>
      </w:r>
    </w:p>
    <w:p w:rsidR="002B1AF3" w:rsidRPr="000A6D32" w:rsidRDefault="002B1AF3" w:rsidP="000A6D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 xml:space="preserve">- открытости результатов для педагогов и родителей (законных представителей) в сочетании с их закрытостью для учащихся.  </w:t>
      </w:r>
    </w:p>
    <w:p w:rsidR="002B1AF3" w:rsidRPr="000A6D32" w:rsidRDefault="002B1AF3" w:rsidP="000A6D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0A6D32">
        <w:rPr>
          <w:rFonts w:ascii="Times New Roman" w:hAnsi="Times New Roman"/>
          <w:sz w:val="28"/>
          <w:szCs w:val="28"/>
        </w:rPr>
        <w:t xml:space="preserve">     После аттестации педагоги дополнительного образования представили протоколы аттестации, на основании которых</w:t>
      </w:r>
      <w:r w:rsidR="008527ED">
        <w:rPr>
          <w:rFonts w:ascii="Times New Roman" w:hAnsi="Times New Roman"/>
          <w:sz w:val="28"/>
          <w:szCs w:val="28"/>
        </w:rPr>
        <w:t>,</w:t>
      </w:r>
      <w:r w:rsidR="00366167">
        <w:rPr>
          <w:rFonts w:ascii="Times New Roman" w:hAnsi="Times New Roman"/>
          <w:sz w:val="28"/>
          <w:szCs w:val="28"/>
        </w:rPr>
        <w:t xml:space="preserve"> </w:t>
      </w:r>
      <w:r w:rsidRPr="000A6D32">
        <w:rPr>
          <w:rFonts w:ascii="Times New Roman" w:hAnsi="Times New Roman"/>
          <w:sz w:val="28"/>
          <w:szCs w:val="28"/>
        </w:rPr>
        <w:t>учащиеся приказом директора переведены на следующий год обучения.</w:t>
      </w:r>
    </w:p>
    <w:p w:rsidR="002B1AF3" w:rsidRPr="000A6D32" w:rsidRDefault="002B1AF3" w:rsidP="000A6D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 xml:space="preserve">       В процессе работы администрацией изучены промежуточные результаты реализации общеразвивающих программ творческих объединений; соотнесены реальные результаты с прогнозируемыми; педагогами проведен мониторинг освоения программы, определен уровень теоретической подготовки учащихся в конкретной образовательной области, выявлена степень </w:t>
      </w:r>
      <w:proofErr w:type="spellStart"/>
      <w:r w:rsidRPr="000A6D32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0A6D32">
        <w:rPr>
          <w:rFonts w:ascii="Times New Roman" w:hAnsi="Times New Roman"/>
          <w:sz w:val="28"/>
          <w:szCs w:val="28"/>
        </w:rPr>
        <w:t xml:space="preserve"> практических умений и навыков в выбранном ими виде творческой деятельности; проведен мониторинг личностного развития учащихся.</w:t>
      </w:r>
    </w:p>
    <w:p w:rsidR="002B1AF3" w:rsidRPr="000A6D32" w:rsidRDefault="002B1AF3" w:rsidP="000A6D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lastRenderedPageBreak/>
        <w:t xml:space="preserve">     Рекомендации: </w:t>
      </w:r>
    </w:p>
    <w:p w:rsidR="002B1AF3" w:rsidRPr="000A6D32" w:rsidRDefault="002B1AF3" w:rsidP="000A6D32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>переработать дополнительные общеобразовательные программы в соответствии с новыми требованиями к содержанию и оформлению;</w:t>
      </w:r>
    </w:p>
    <w:p w:rsidR="002B1AF3" w:rsidRPr="000A6D32" w:rsidRDefault="002B1AF3" w:rsidP="000A6D32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>систематически проводить педагогический мониторинг результатов освоения программы, мониторинг личностного развития учащихся, мониторинг достижений учащихся;</w:t>
      </w:r>
    </w:p>
    <w:p w:rsidR="002B1AF3" w:rsidRPr="000A6D32" w:rsidRDefault="002B1AF3" w:rsidP="000A6D32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>упорядочить практику участия творческих объединений</w:t>
      </w:r>
      <w:r w:rsidR="008527ED">
        <w:rPr>
          <w:rFonts w:ascii="Times New Roman" w:hAnsi="Times New Roman"/>
          <w:sz w:val="28"/>
          <w:szCs w:val="28"/>
        </w:rPr>
        <w:t xml:space="preserve"> дополнительного образования МАУ ДО</w:t>
      </w:r>
      <w:r w:rsidRPr="000A6D32">
        <w:rPr>
          <w:rFonts w:ascii="Times New Roman" w:hAnsi="Times New Roman"/>
          <w:sz w:val="28"/>
          <w:szCs w:val="28"/>
        </w:rPr>
        <w:t xml:space="preserve"> «Дом детского творчества» Кемеровского муниципального района в конкурсах различных уровней;</w:t>
      </w:r>
    </w:p>
    <w:p w:rsidR="002B1AF3" w:rsidRPr="000A6D32" w:rsidRDefault="002B1AF3" w:rsidP="000A6D32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>строить дальнейшую работу на основе положения Учреждения по работе с одаренными детьми;</w:t>
      </w:r>
    </w:p>
    <w:p w:rsidR="002B1AF3" w:rsidRPr="000A6D32" w:rsidRDefault="002B1AF3" w:rsidP="000A6D32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>активизировать работу с родителями;</w:t>
      </w:r>
    </w:p>
    <w:p w:rsidR="008B2713" w:rsidRPr="00366167" w:rsidRDefault="002B1AF3" w:rsidP="00366167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762F1F">
        <w:rPr>
          <w:rFonts w:ascii="Times New Roman" w:hAnsi="Times New Roman"/>
          <w:sz w:val="28"/>
          <w:szCs w:val="28"/>
        </w:rPr>
        <w:t>своевременно фиксировать в журнале изменения в численном и именном составе учащихся и доводить до администрации Учреждения.</w:t>
      </w:r>
    </w:p>
    <w:p w:rsidR="00D81D29" w:rsidRPr="000A6D32" w:rsidRDefault="00132F4E" w:rsidP="003661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6D32">
        <w:rPr>
          <w:rFonts w:ascii="Times New Roman" w:hAnsi="Times New Roman"/>
          <w:b/>
          <w:sz w:val="28"/>
          <w:szCs w:val="28"/>
        </w:rPr>
        <w:t>2.</w:t>
      </w:r>
      <w:r w:rsidR="008576D3" w:rsidRPr="000A6D32">
        <w:rPr>
          <w:rFonts w:ascii="Times New Roman" w:hAnsi="Times New Roman"/>
          <w:b/>
          <w:sz w:val="28"/>
          <w:szCs w:val="28"/>
        </w:rPr>
        <w:t>4</w:t>
      </w:r>
      <w:r w:rsidRPr="000A6D32">
        <w:rPr>
          <w:rFonts w:ascii="Times New Roman" w:hAnsi="Times New Roman"/>
          <w:b/>
          <w:sz w:val="28"/>
          <w:szCs w:val="28"/>
        </w:rPr>
        <w:t>.</w:t>
      </w:r>
      <w:r w:rsidR="00D81D29" w:rsidRPr="000A6D32">
        <w:rPr>
          <w:rFonts w:ascii="Times New Roman" w:hAnsi="Times New Roman"/>
          <w:sz w:val="28"/>
          <w:szCs w:val="28"/>
        </w:rPr>
        <w:t xml:space="preserve">   </w:t>
      </w:r>
      <w:r w:rsidR="00D81D29" w:rsidRPr="000A6D32">
        <w:rPr>
          <w:rFonts w:ascii="Times New Roman" w:hAnsi="Times New Roman"/>
          <w:b/>
          <w:sz w:val="28"/>
          <w:szCs w:val="28"/>
        </w:rPr>
        <w:t>Работа с родителями</w:t>
      </w:r>
    </w:p>
    <w:p w:rsidR="00D81D29" w:rsidRPr="006E568F" w:rsidRDefault="00D81D29" w:rsidP="000A6D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 xml:space="preserve">Взаимодействие с родителями осуществляется через различные </w:t>
      </w:r>
      <w:r w:rsidRPr="006E568F">
        <w:rPr>
          <w:rFonts w:ascii="Times New Roman" w:hAnsi="Times New Roman"/>
          <w:sz w:val="28"/>
          <w:szCs w:val="28"/>
        </w:rPr>
        <w:t>формы работы:</w:t>
      </w:r>
    </w:p>
    <w:p w:rsidR="00D81D29" w:rsidRPr="000A6D32" w:rsidRDefault="00D81D29" w:rsidP="000A6D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>- консультации, совместные праздники, концерты, предконкурсные собрания, собрания по технике безопасности, совместные посещения концертов, театральных постановок, участие родителей в мастер-классах, волонтерских делах, подготовка концертных костюмов и др.</w:t>
      </w:r>
    </w:p>
    <w:p w:rsidR="00D81D29" w:rsidRPr="006E568F" w:rsidRDefault="00D81D29" w:rsidP="000A6D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 xml:space="preserve">- школьные родительские собрания с отчетными концертами и выставками работ учащихся, конференции, мастер-классы, индивидуальные беседы проводят педагоги </w:t>
      </w:r>
      <w:proofErr w:type="spellStart"/>
      <w:r w:rsidRPr="006E568F">
        <w:rPr>
          <w:rFonts w:ascii="Times New Roman" w:hAnsi="Times New Roman"/>
          <w:sz w:val="28"/>
          <w:szCs w:val="28"/>
        </w:rPr>
        <w:t>Альникова</w:t>
      </w:r>
      <w:proofErr w:type="spellEnd"/>
      <w:r w:rsidRPr="006E568F">
        <w:rPr>
          <w:rFonts w:ascii="Times New Roman" w:hAnsi="Times New Roman"/>
          <w:sz w:val="28"/>
          <w:szCs w:val="28"/>
        </w:rPr>
        <w:t xml:space="preserve"> Е. К., Гудкова Л. В., </w:t>
      </w:r>
      <w:proofErr w:type="spellStart"/>
      <w:r w:rsidRPr="006E568F">
        <w:rPr>
          <w:rFonts w:ascii="Times New Roman" w:hAnsi="Times New Roman"/>
          <w:sz w:val="28"/>
          <w:szCs w:val="28"/>
        </w:rPr>
        <w:t>Береговенко</w:t>
      </w:r>
      <w:proofErr w:type="spellEnd"/>
      <w:r w:rsidRPr="006E568F">
        <w:rPr>
          <w:rFonts w:ascii="Times New Roman" w:hAnsi="Times New Roman"/>
          <w:sz w:val="28"/>
          <w:szCs w:val="28"/>
        </w:rPr>
        <w:t xml:space="preserve"> Э. Р., </w:t>
      </w:r>
      <w:proofErr w:type="spellStart"/>
      <w:r w:rsidRPr="006E568F">
        <w:rPr>
          <w:rFonts w:ascii="Times New Roman" w:hAnsi="Times New Roman"/>
          <w:sz w:val="28"/>
          <w:szCs w:val="28"/>
        </w:rPr>
        <w:t>Погожева</w:t>
      </w:r>
      <w:proofErr w:type="spellEnd"/>
      <w:r w:rsidRPr="006E568F">
        <w:rPr>
          <w:rFonts w:ascii="Times New Roman" w:hAnsi="Times New Roman"/>
          <w:sz w:val="28"/>
          <w:szCs w:val="28"/>
        </w:rPr>
        <w:t xml:space="preserve"> В. Х., </w:t>
      </w:r>
      <w:proofErr w:type="spellStart"/>
      <w:r w:rsidRPr="006E568F">
        <w:rPr>
          <w:rFonts w:ascii="Times New Roman" w:hAnsi="Times New Roman"/>
          <w:sz w:val="28"/>
          <w:szCs w:val="28"/>
        </w:rPr>
        <w:t>Шатохина</w:t>
      </w:r>
      <w:proofErr w:type="spellEnd"/>
      <w:r w:rsidRPr="006E568F">
        <w:rPr>
          <w:rFonts w:ascii="Times New Roman" w:hAnsi="Times New Roman"/>
          <w:sz w:val="28"/>
          <w:szCs w:val="28"/>
        </w:rPr>
        <w:t xml:space="preserve"> И.Н., Грищенко А.И., Белкин С.Л. и др.</w:t>
      </w:r>
    </w:p>
    <w:p w:rsidR="00D81D29" w:rsidRPr="000A6D32" w:rsidRDefault="00D81D29" w:rsidP="000A6D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>Спонсорскую помощь оказывают родители следу</w:t>
      </w:r>
      <w:r w:rsidR="006E568F">
        <w:rPr>
          <w:rFonts w:ascii="Times New Roman" w:hAnsi="Times New Roman"/>
          <w:sz w:val="28"/>
          <w:szCs w:val="28"/>
        </w:rPr>
        <w:t>ющим творческим объединениям: «</w:t>
      </w:r>
      <w:r w:rsidRPr="000A6D32">
        <w:rPr>
          <w:rFonts w:ascii="Times New Roman" w:hAnsi="Times New Roman"/>
          <w:sz w:val="28"/>
          <w:szCs w:val="28"/>
        </w:rPr>
        <w:t xml:space="preserve">Театр-студия «Экспромт» - </w:t>
      </w:r>
      <w:proofErr w:type="spellStart"/>
      <w:r w:rsidRPr="000A6D32">
        <w:rPr>
          <w:rFonts w:ascii="Times New Roman" w:hAnsi="Times New Roman"/>
          <w:sz w:val="28"/>
          <w:szCs w:val="28"/>
        </w:rPr>
        <w:t>Шатохина</w:t>
      </w:r>
      <w:proofErr w:type="spellEnd"/>
      <w:r w:rsidRPr="000A6D32">
        <w:rPr>
          <w:rFonts w:ascii="Times New Roman" w:hAnsi="Times New Roman"/>
          <w:sz w:val="28"/>
          <w:szCs w:val="28"/>
        </w:rPr>
        <w:t xml:space="preserve"> И.Н., «Горошинки» - </w:t>
      </w:r>
      <w:proofErr w:type="spellStart"/>
      <w:r w:rsidRPr="000A6D32">
        <w:rPr>
          <w:rFonts w:ascii="Times New Roman" w:hAnsi="Times New Roman"/>
          <w:sz w:val="28"/>
          <w:szCs w:val="28"/>
        </w:rPr>
        <w:t>Береговенко</w:t>
      </w:r>
      <w:proofErr w:type="spellEnd"/>
      <w:r w:rsidRPr="000A6D32">
        <w:rPr>
          <w:rFonts w:ascii="Times New Roman" w:hAnsi="Times New Roman"/>
          <w:sz w:val="28"/>
          <w:szCs w:val="28"/>
        </w:rPr>
        <w:t xml:space="preserve"> Э. Р., «Техническое</w:t>
      </w:r>
      <w:r w:rsidR="006E568F">
        <w:rPr>
          <w:rFonts w:ascii="Times New Roman" w:hAnsi="Times New Roman"/>
          <w:sz w:val="28"/>
          <w:szCs w:val="28"/>
        </w:rPr>
        <w:t xml:space="preserve"> моделирование» - Белкин С. Л.</w:t>
      </w:r>
      <w:r w:rsidRPr="000A6D32">
        <w:rPr>
          <w:rFonts w:ascii="Times New Roman" w:hAnsi="Times New Roman"/>
          <w:sz w:val="28"/>
          <w:szCs w:val="28"/>
        </w:rPr>
        <w:t>, клуб «Десантник» - Грищенко А. И., «Художественное конструирование» - Гудкова Л.В., «Пла</w:t>
      </w:r>
      <w:r w:rsidR="006E568F">
        <w:rPr>
          <w:rFonts w:ascii="Times New Roman" w:hAnsi="Times New Roman"/>
          <w:sz w:val="28"/>
          <w:szCs w:val="28"/>
        </w:rPr>
        <w:t xml:space="preserve">нета детства» - </w:t>
      </w:r>
      <w:proofErr w:type="spellStart"/>
      <w:r w:rsidR="006E568F">
        <w:rPr>
          <w:rFonts w:ascii="Times New Roman" w:hAnsi="Times New Roman"/>
          <w:sz w:val="28"/>
          <w:szCs w:val="28"/>
        </w:rPr>
        <w:t>Альникова</w:t>
      </w:r>
      <w:proofErr w:type="spellEnd"/>
      <w:r w:rsidR="006E568F">
        <w:rPr>
          <w:rFonts w:ascii="Times New Roman" w:hAnsi="Times New Roman"/>
          <w:sz w:val="28"/>
          <w:szCs w:val="28"/>
        </w:rPr>
        <w:t xml:space="preserve"> Е. К., группе</w:t>
      </w:r>
      <w:r w:rsidRPr="000A6D32">
        <w:rPr>
          <w:rFonts w:ascii="Times New Roman" w:hAnsi="Times New Roman"/>
          <w:sz w:val="28"/>
          <w:szCs w:val="28"/>
        </w:rPr>
        <w:t xml:space="preserve"> эстетического развития «Солнышко». </w:t>
      </w:r>
    </w:p>
    <w:p w:rsidR="00132F4E" w:rsidRPr="000A6D32" w:rsidRDefault="00132F4E" w:rsidP="000A6D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7FEA" w:rsidRPr="00B92DE3" w:rsidRDefault="007D7FEA" w:rsidP="00B92DE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A6D32">
        <w:rPr>
          <w:rFonts w:ascii="Times New Roman" w:hAnsi="Times New Roman"/>
          <w:b/>
          <w:bCs/>
          <w:sz w:val="28"/>
          <w:szCs w:val="28"/>
        </w:rPr>
        <w:t>2</w:t>
      </w:r>
      <w:r w:rsidR="008576D3" w:rsidRPr="000A6D32">
        <w:rPr>
          <w:rFonts w:ascii="Times New Roman" w:hAnsi="Times New Roman"/>
          <w:b/>
          <w:bCs/>
          <w:sz w:val="28"/>
          <w:szCs w:val="28"/>
        </w:rPr>
        <w:t>.</w:t>
      </w:r>
      <w:r w:rsidRPr="000A6D32">
        <w:rPr>
          <w:rFonts w:ascii="Times New Roman" w:hAnsi="Times New Roman"/>
          <w:b/>
          <w:bCs/>
          <w:sz w:val="28"/>
          <w:szCs w:val="28"/>
        </w:rPr>
        <w:t>5</w:t>
      </w:r>
      <w:r w:rsidR="008576D3" w:rsidRPr="000A6D3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0A6D32">
        <w:rPr>
          <w:rFonts w:ascii="Times New Roman" w:hAnsi="Times New Roman"/>
          <w:b/>
          <w:sz w:val="28"/>
          <w:szCs w:val="28"/>
        </w:rPr>
        <w:t>Гражданско-патриотическое воспитание учащихся</w:t>
      </w:r>
      <w:r w:rsidR="004F3782">
        <w:rPr>
          <w:rFonts w:ascii="Times New Roman" w:hAnsi="Times New Roman"/>
          <w:b/>
          <w:sz w:val="28"/>
          <w:szCs w:val="28"/>
        </w:rPr>
        <w:t xml:space="preserve"> </w:t>
      </w:r>
      <w:r w:rsidR="00B92DE3">
        <w:rPr>
          <w:rFonts w:ascii="Times New Roman" w:hAnsi="Times New Roman"/>
          <w:b/>
          <w:sz w:val="28"/>
          <w:szCs w:val="28"/>
        </w:rPr>
        <w:t>средствами музейной педагогики.</w:t>
      </w:r>
    </w:p>
    <w:p w:rsidR="006E568F" w:rsidRDefault="00B92DE3" w:rsidP="000A6D32">
      <w:pPr>
        <w:tabs>
          <w:tab w:val="left" w:pos="41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D81D29" w:rsidRPr="000A6D32">
        <w:rPr>
          <w:rFonts w:ascii="Times New Roman" w:hAnsi="Times New Roman"/>
          <w:sz w:val="28"/>
          <w:szCs w:val="28"/>
        </w:rPr>
        <w:t xml:space="preserve">Большую работу по патриотическому воспитанию проводят педагоги дополнительного </w:t>
      </w:r>
      <w:proofErr w:type="gramStart"/>
      <w:r w:rsidR="00D81D29" w:rsidRPr="000A6D32">
        <w:rPr>
          <w:rFonts w:ascii="Times New Roman" w:hAnsi="Times New Roman"/>
          <w:sz w:val="28"/>
          <w:szCs w:val="28"/>
        </w:rPr>
        <w:t>образования  творческих</w:t>
      </w:r>
      <w:proofErr w:type="gramEnd"/>
      <w:r w:rsidR="00D81D29" w:rsidRPr="000A6D32">
        <w:rPr>
          <w:rFonts w:ascii="Times New Roman" w:hAnsi="Times New Roman"/>
          <w:sz w:val="28"/>
          <w:szCs w:val="28"/>
        </w:rPr>
        <w:t xml:space="preserve"> объединений «Музейное дело» (экскурсии, уроки мужества, участие в конкурсах и мероприятиях посвященных данной теме).      </w:t>
      </w:r>
    </w:p>
    <w:p w:rsidR="00D81D29" w:rsidRPr="000A6D32" w:rsidRDefault="00D81D29" w:rsidP="000A6D32">
      <w:pPr>
        <w:tabs>
          <w:tab w:val="left" w:pos="41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lastRenderedPageBreak/>
        <w:t xml:space="preserve"> Среди музеев Кемеровского </w:t>
      </w:r>
      <w:r w:rsidR="006E568F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gramStart"/>
      <w:r w:rsidR="006E568F">
        <w:rPr>
          <w:rFonts w:ascii="Times New Roman" w:hAnsi="Times New Roman"/>
          <w:sz w:val="28"/>
          <w:szCs w:val="28"/>
        </w:rPr>
        <w:t>прошел</w:t>
      </w:r>
      <w:r w:rsidRPr="000A6D32">
        <w:rPr>
          <w:rFonts w:ascii="Times New Roman" w:hAnsi="Times New Roman"/>
          <w:sz w:val="28"/>
          <w:szCs w:val="28"/>
        </w:rPr>
        <w:t xml:space="preserve">  смотр</w:t>
      </w:r>
      <w:proofErr w:type="gramEnd"/>
      <w:r w:rsidRPr="000A6D32">
        <w:rPr>
          <w:rFonts w:ascii="Times New Roman" w:hAnsi="Times New Roman"/>
          <w:sz w:val="28"/>
          <w:szCs w:val="28"/>
        </w:rPr>
        <w:t>-конкурс школьных музеев, посвящен</w:t>
      </w:r>
      <w:r w:rsidR="006E568F">
        <w:rPr>
          <w:rFonts w:ascii="Times New Roman" w:hAnsi="Times New Roman"/>
          <w:sz w:val="28"/>
          <w:szCs w:val="28"/>
        </w:rPr>
        <w:t xml:space="preserve">ный 71-ой годовщине Победы в </w:t>
      </w:r>
      <w:proofErr w:type="spellStart"/>
      <w:r w:rsidR="006E568F">
        <w:rPr>
          <w:rFonts w:ascii="Times New Roman" w:hAnsi="Times New Roman"/>
          <w:sz w:val="28"/>
          <w:szCs w:val="28"/>
        </w:rPr>
        <w:t>ВОв</w:t>
      </w:r>
      <w:proofErr w:type="spellEnd"/>
      <w:r w:rsidRPr="000A6D32">
        <w:rPr>
          <w:rFonts w:ascii="Times New Roman" w:hAnsi="Times New Roman"/>
          <w:sz w:val="28"/>
          <w:szCs w:val="28"/>
        </w:rPr>
        <w:t>, по результатам которого были определены победители в следующих номинациях:</w:t>
      </w:r>
    </w:p>
    <w:p w:rsidR="00D81D29" w:rsidRPr="006E568F" w:rsidRDefault="006E568F" w:rsidP="000A6D3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лучший школьный музей</w:t>
      </w:r>
      <w:r w:rsidR="00D81D29" w:rsidRPr="006E568F">
        <w:rPr>
          <w:rFonts w:ascii="Times New Roman" w:hAnsi="Times New Roman"/>
          <w:sz w:val="28"/>
          <w:szCs w:val="28"/>
        </w:rPr>
        <w:t xml:space="preserve"> – музей Березовской коррекционной (специальной) ООШ (рук. Тарасова А.А.)</w:t>
      </w:r>
    </w:p>
    <w:p w:rsidR="00D81D29" w:rsidRPr="006E568F" w:rsidRDefault="006E568F" w:rsidP="000A6D3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лучший стенд об участниках – земляках </w:t>
      </w:r>
      <w:proofErr w:type="spellStart"/>
      <w:r>
        <w:rPr>
          <w:rFonts w:ascii="Times New Roman" w:hAnsi="Times New Roman"/>
          <w:sz w:val="28"/>
          <w:szCs w:val="28"/>
        </w:rPr>
        <w:t>ВОв</w:t>
      </w:r>
      <w:proofErr w:type="spellEnd"/>
      <w:r w:rsidR="00D81D29" w:rsidRPr="006E56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81D29" w:rsidRPr="006E568F">
        <w:rPr>
          <w:rFonts w:ascii="Times New Roman" w:hAnsi="Times New Roman"/>
          <w:sz w:val="28"/>
          <w:szCs w:val="28"/>
        </w:rPr>
        <w:t>–  музей</w:t>
      </w:r>
      <w:proofErr w:type="gramEnd"/>
      <w:r w:rsidR="00D81D29" w:rsidRPr="006E56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1D29" w:rsidRPr="006E568F">
        <w:rPr>
          <w:rFonts w:ascii="Times New Roman" w:hAnsi="Times New Roman"/>
          <w:sz w:val="28"/>
          <w:szCs w:val="28"/>
        </w:rPr>
        <w:t>Елыкаевской</w:t>
      </w:r>
      <w:proofErr w:type="spellEnd"/>
      <w:r w:rsidR="00D81D29" w:rsidRPr="006E568F">
        <w:rPr>
          <w:rFonts w:ascii="Times New Roman" w:hAnsi="Times New Roman"/>
          <w:sz w:val="28"/>
          <w:szCs w:val="28"/>
        </w:rPr>
        <w:t xml:space="preserve"> школы в с. Андреевка (рук. Самсонова Н.В.)</w:t>
      </w:r>
    </w:p>
    <w:p w:rsidR="00D81D29" w:rsidRPr="006E568F" w:rsidRDefault="006E568F" w:rsidP="000A6D3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лучшая экспозиция о </w:t>
      </w:r>
      <w:proofErr w:type="spellStart"/>
      <w:r>
        <w:rPr>
          <w:rFonts w:ascii="Times New Roman" w:hAnsi="Times New Roman"/>
          <w:sz w:val="28"/>
          <w:szCs w:val="28"/>
        </w:rPr>
        <w:t>ВОв</w:t>
      </w:r>
      <w:proofErr w:type="spellEnd"/>
      <w:r w:rsidR="00D81D29" w:rsidRPr="006E568F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музей </w:t>
      </w:r>
      <w:proofErr w:type="spellStart"/>
      <w:r>
        <w:rPr>
          <w:rFonts w:ascii="Times New Roman" w:hAnsi="Times New Roman"/>
          <w:sz w:val="28"/>
          <w:szCs w:val="28"/>
        </w:rPr>
        <w:t>Ягуновской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(рук. Кова</w:t>
      </w:r>
      <w:r w:rsidR="00D81D29" w:rsidRPr="006E568F">
        <w:rPr>
          <w:rFonts w:ascii="Times New Roman" w:hAnsi="Times New Roman"/>
          <w:sz w:val="28"/>
          <w:szCs w:val="28"/>
        </w:rPr>
        <w:t>лева И.Ю.)</w:t>
      </w:r>
    </w:p>
    <w:p w:rsidR="00D81D29" w:rsidRPr="006E568F" w:rsidRDefault="006E568F" w:rsidP="000A6D3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лучший альбом памяти о годах </w:t>
      </w:r>
      <w:proofErr w:type="spellStart"/>
      <w:proofErr w:type="gramStart"/>
      <w:r w:rsidR="00D81D29" w:rsidRPr="006E568F">
        <w:rPr>
          <w:rFonts w:ascii="Times New Roman" w:hAnsi="Times New Roman"/>
          <w:sz w:val="28"/>
          <w:szCs w:val="28"/>
        </w:rPr>
        <w:t>ВОв</w:t>
      </w:r>
      <w:proofErr w:type="spellEnd"/>
      <w:r w:rsidR="00D81D29" w:rsidRPr="006E568F">
        <w:rPr>
          <w:rFonts w:ascii="Times New Roman" w:hAnsi="Times New Roman"/>
          <w:sz w:val="28"/>
          <w:szCs w:val="28"/>
        </w:rPr>
        <w:t xml:space="preserve">  -</w:t>
      </w:r>
      <w:proofErr w:type="gramEnd"/>
      <w:r w:rsidR="00D81D29" w:rsidRPr="006E568F">
        <w:rPr>
          <w:rFonts w:ascii="Times New Roman" w:hAnsi="Times New Roman"/>
          <w:sz w:val="28"/>
          <w:szCs w:val="28"/>
        </w:rPr>
        <w:t xml:space="preserve"> музей Ясногорской СОШ  (рук. Глебова М.Г.)</w:t>
      </w:r>
    </w:p>
    <w:p w:rsidR="00D81D29" w:rsidRPr="006E568F" w:rsidRDefault="006E568F" w:rsidP="000A6D3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лучший видео архив о ветеранах </w:t>
      </w:r>
      <w:proofErr w:type="spellStart"/>
      <w:r>
        <w:rPr>
          <w:rFonts w:ascii="Times New Roman" w:hAnsi="Times New Roman"/>
          <w:sz w:val="28"/>
          <w:szCs w:val="28"/>
        </w:rPr>
        <w:t>ВОв</w:t>
      </w:r>
      <w:proofErr w:type="spellEnd"/>
      <w:r w:rsidR="00D81D29" w:rsidRPr="006E568F">
        <w:rPr>
          <w:rFonts w:ascii="Times New Roman" w:hAnsi="Times New Roman"/>
          <w:sz w:val="28"/>
          <w:szCs w:val="28"/>
        </w:rPr>
        <w:t xml:space="preserve"> - музей </w:t>
      </w:r>
      <w:proofErr w:type="spellStart"/>
      <w:r w:rsidR="00D81D29" w:rsidRPr="006E568F">
        <w:rPr>
          <w:rFonts w:ascii="Times New Roman" w:hAnsi="Times New Roman"/>
          <w:sz w:val="28"/>
          <w:szCs w:val="28"/>
        </w:rPr>
        <w:t>Елыкаевская</w:t>
      </w:r>
      <w:proofErr w:type="spellEnd"/>
      <w:r w:rsidR="00D81D29" w:rsidRPr="006E568F">
        <w:rPr>
          <w:rFonts w:ascii="Times New Roman" w:hAnsi="Times New Roman"/>
          <w:sz w:val="28"/>
          <w:szCs w:val="28"/>
        </w:rPr>
        <w:t xml:space="preserve"> СОШ (рук. </w:t>
      </w:r>
      <w:proofErr w:type="spellStart"/>
      <w:r w:rsidR="00D81D29" w:rsidRPr="006E568F">
        <w:rPr>
          <w:rFonts w:ascii="Times New Roman" w:hAnsi="Times New Roman"/>
          <w:sz w:val="28"/>
          <w:szCs w:val="28"/>
        </w:rPr>
        <w:t>Погожева</w:t>
      </w:r>
      <w:proofErr w:type="spellEnd"/>
      <w:r w:rsidR="00D81D29" w:rsidRPr="006E568F">
        <w:rPr>
          <w:rFonts w:ascii="Times New Roman" w:hAnsi="Times New Roman"/>
          <w:sz w:val="28"/>
          <w:szCs w:val="28"/>
        </w:rPr>
        <w:t xml:space="preserve"> В.Х.) </w:t>
      </w:r>
    </w:p>
    <w:p w:rsidR="00D81D29" w:rsidRPr="006E568F" w:rsidRDefault="006E568F" w:rsidP="000A6D32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лучшая школьная экспозиция школьного музея </w:t>
      </w:r>
      <w:r w:rsidR="00D81D29" w:rsidRPr="006E568F">
        <w:rPr>
          <w:rFonts w:ascii="Times New Roman" w:hAnsi="Times New Roman"/>
          <w:sz w:val="28"/>
          <w:szCs w:val="28"/>
        </w:rPr>
        <w:t xml:space="preserve">– музей </w:t>
      </w:r>
      <w:proofErr w:type="spellStart"/>
      <w:r w:rsidR="00D81D29" w:rsidRPr="006E568F">
        <w:rPr>
          <w:rFonts w:ascii="Times New Roman" w:hAnsi="Times New Roman"/>
          <w:sz w:val="28"/>
          <w:szCs w:val="28"/>
        </w:rPr>
        <w:t>Усть</w:t>
      </w:r>
      <w:proofErr w:type="spellEnd"/>
      <w:r w:rsidR="00D81D29" w:rsidRPr="006E568F">
        <w:rPr>
          <w:rFonts w:ascii="Times New Roman" w:hAnsi="Times New Roman"/>
          <w:sz w:val="28"/>
          <w:szCs w:val="28"/>
        </w:rPr>
        <w:t xml:space="preserve">-Хмелевской СОШ (рук </w:t>
      </w:r>
      <w:proofErr w:type="spellStart"/>
      <w:r w:rsidR="00D81D29" w:rsidRPr="006E568F">
        <w:rPr>
          <w:rFonts w:ascii="Times New Roman" w:hAnsi="Times New Roman"/>
          <w:sz w:val="28"/>
          <w:szCs w:val="28"/>
        </w:rPr>
        <w:t>Струцкая</w:t>
      </w:r>
      <w:proofErr w:type="spellEnd"/>
      <w:r w:rsidR="00D81D29" w:rsidRPr="006E568F">
        <w:rPr>
          <w:rFonts w:ascii="Times New Roman" w:hAnsi="Times New Roman"/>
          <w:sz w:val="28"/>
          <w:szCs w:val="28"/>
        </w:rPr>
        <w:t xml:space="preserve"> И.Н.)</w:t>
      </w:r>
    </w:p>
    <w:p w:rsidR="00D81D29" w:rsidRPr="000A6D32" w:rsidRDefault="006E568F" w:rsidP="000A6D32">
      <w:pPr>
        <w:pStyle w:val="a7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81D29" w:rsidRPr="000A6D32">
        <w:rPr>
          <w:rFonts w:ascii="Times New Roman" w:hAnsi="Times New Roman"/>
          <w:sz w:val="28"/>
          <w:szCs w:val="28"/>
        </w:rPr>
        <w:t xml:space="preserve">Активно работает в данном направлении ВПК «Десантник» под руководством </w:t>
      </w:r>
      <w:proofErr w:type="gramStart"/>
      <w:r w:rsidR="00D81D29" w:rsidRPr="000A6D32">
        <w:rPr>
          <w:rFonts w:ascii="Times New Roman" w:hAnsi="Times New Roman"/>
          <w:sz w:val="28"/>
          <w:szCs w:val="28"/>
        </w:rPr>
        <w:t>педагога  Грищенко</w:t>
      </w:r>
      <w:proofErr w:type="gramEnd"/>
      <w:r w:rsidR="00D81D29" w:rsidRPr="000A6D32">
        <w:rPr>
          <w:rFonts w:ascii="Times New Roman" w:hAnsi="Times New Roman"/>
          <w:sz w:val="28"/>
          <w:szCs w:val="28"/>
        </w:rPr>
        <w:t xml:space="preserve"> Александра Ивановича. «Десантники» ежегодно добиваются отличных результатов и побед в многочисленных к</w:t>
      </w:r>
      <w:r>
        <w:rPr>
          <w:rFonts w:ascii="Times New Roman" w:hAnsi="Times New Roman"/>
          <w:sz w:val="28"/>
          <w:szCs w:val="28"/>
        </w:rPr>
        <w:t>онкурсах и соревнованиях, а так</w:t>
      </w:r>
      <w:r w:rsidR="00D81D29" w:rsidRPr="000A6D32">
        <w:rPr>
          <w:rFonts w:ascii="Times New Roman" w:hAnsi="Times New Roman"/>
          <w:sz w:val="28"/>
          <w:szCs w:val="28"/>
        </w:rPr>
        <w:t xml:space="preserve">же демонстрируют показательные выступления для учащихся школ Кемеровского района и трудных подростков, постоянно участвуют в мастер-классах и мероприятиях районного и областного уровня. Выпускники творческого объединения с успехом проходят службу в войсках МВД, спецназе, ОМОНе, Морской пехоте, в Президентском полку. </w:t>
      </w:r>
      <w:proofErr w:type="gramStart"/>
      <w:r w:rsidR="00D81D29" w:rsidRPr="000A6D32">
        <w:rPr>
          <w:rFonts w:ascii="Times New Roman" w:hAnsi="Times New Roman"/>
          <w:sz w:val="28"/>
          <w:szCs w:val="28"/>
        </w:rPr>
        <w:t>В  честь</w:t>
      </w:r>
      <w:proofErr w:type="gramEnd"/>
      <w:r w:rsidR="00D81D29" w:rsidRPr="000A6D32">
        <w:rPr>
          <w:rFonts w:ascii="Times New Roman" w:hAnsi="Times New Roman"/>
          <w:sz w:val="28"/>
          <w:szCs w:val="28"/>
        </w:rPr>
        <w:t xml:space="preserve"> 30–летнего юбилея данного творческого объединения и за большой вклад в военно-патриотическое воспитание молодого поколения администрацией Кемеровского района  был реконструирован спортивный зал.</w:t>
      </w:r>
    </w:p>
    <w:p w:rsidR="00D81D29" w:rsidRPr="000A6D32" w:rsidRDefault="00D81D29" w:rsidP="000A6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 xml:space="preserve">         В течение года проводились следующие мероприятия патриотической направл</w:t>
      </w:r>
      <w:r w:rsidR="006E568F">
        <w:rPr>
          <w:rFonts w:ascii="Times New Roman" w:hAnsi="Times New Roman"/>
          <w:sz w:val="28"/>
          <w:szCs w:val="28"/>
        </w:rPr>
        <w:t xml:space="preserve">енности: районное </w:t>
      </w:r>
      <w:proofErr w:type="gramStart"/>
      <w:r w:rsidR="006E568F">
        <w:rPr>
          <w:rFonts w:ascii="Times New Roman" w:hAnsi="Times New Roman"/>
          <w:sz w:val="28"/>
          <w:szCs w:val="28"/>
        </w:rPr>
        <w:t xml:space="preserve">мероприятие  </w:t>
      </w:r>
      <w:r w:rsidRPr="000A6D32">
        <w:rPr>
          <w:rFonts w:ascii="Times New Roman" w:hAnsi="Times New Roman"/>
          <w:sz w:val="28"/>
          <w:szCs w:val="28"/>
        </w:rPr>
        <w:t>«</w:t>
      </w:r>
      <w:proofErr w:type="gramEnd"/>
      <w:r w:rsidRPr="000A6D32">
        <w:rPr>
          <w:rFonts w:ascii="Times New Roman" w:hAnsi="Times New Roman"/>
          <w:sz w:val="28"/>
          <w:szCs w:val="28"/>
        </w:rPr>
        <w:t xml:space="preserve">Солдатская слава», посвященное памяти полного кавалера ордена славы М.И. </w:t>
      </w:r>
      <w:proofErr w:type="spellStart"/>
      <w:r w:rsidRPr="000A6D32">
        <w:rPr>
          <w:rFonts w:ascii="Times New Roman" w:hAnsi="Times New Roman"/>
          <w:sz w:val="28"/>
          <w:szCs w:val="28"/>
        </w:rPr>
        <w:t>Клопова</w:t>
      </w:r>
      <w:proofErr w:type="spellEnd"/>
      <w:r w:rsidRPr="000A6D3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A6D32">
        <w:rPr>
          <w:rFonts w:ascii="Times New Roman" w:hAnsi="Times New Roman"/>
          <w:sz w:val="28"/>
          <w:szCs w:val="28"/>
        </w:rPr>
        <w:t>Погожева</w:t>
      </w:r>
      <w:proofErr w:type="spellEnd"/>
      <w:r w:rsidRPr="000A6D32">
        <w:rPr>
          <w:rFonts w:ascii="Times New Roman" w:hAnsi="Times New Roman"/>
          <w:sz w:val="28"/>
          <w:szCs w:val="28"/>
        </w:rPr>
        <w:t xml:space="preserve"> В.Х., </w:t>
      </w:r>
      <w:proofErr w:type="spellStart"/>
      <w:r w:rsidRPr="000A6D32">
        <w:rPr>
          <w:rFonts w:ascii="Times New Roman" w:hAnsi="Times New Roman"/>
          <w:sz w:val="28"/>
          <w:szCs w:val="28"/>
        </w:rPr>
        <w:t>Альникова</w:t>
      </w:r>
      <w:proofErr w:type="spellEnd"/>
      <w:r w:rsidRPr="000A6D32">
        <w:rPr>
          <w:rFonts w:ascii="Times New Roman" w:hAnsi="Times New Roman"/>
          <w:sz w:val="28"/>
          <w:szCs w:val="28"/>
        </w:rPr>
        <w:t xml:space="preserve"> Е.К., </w:t>
      </w:r>
      <w:proofErr w:type="spellStart"/>
      <w:r w:rsidRPr="000A6D32">
        <w:rPr>
          <w:rFonts w:ascii="Times New Roman" w:hAnsi="Times New Roman"/>
          <w:sz w:val="28"/>
          <w:szCs w:val="28"/>
        </w:rPr>
        <w:t>Шатохина</w:t>
      </w:r>
      <w:proofErr w:type="spellEnd"/>
      <w:r w:rsidRPr="000A6D32">
        <w:rPr>
          <w:rFonts w:ascii="Times New Roman" w:hAnsi="Times New Roman"/>
          <w:sz w:val="28"/>
          <w:szCs w:val="28"/>
        </w:rPr>
        <w:t xml:space="preserve"> И.Н., Павлова В.А.), интерактивная экскурсия "Моя малая Родина - Кузбасс!" (</w:t>
      </w:r>
      <w:proofErr w:type="spellStart"/>
      <w:r w:rsidRPr="000A6D32">
        <w:rPr>
          <w:rFonts w:ascii="Times New Roman" w:hAnsi="Times New Roman"/>
          <w:sz w:val="28"/>
          <w:szCs w:val="28"/>
        </w:rPr>
        <w:t>Ващилова</w:t>
      </w:r>
      <w:proofErr w:type="spellEnd"/>
      <w:r w:rsidRPr="000A6D32">
        <w:rPr>
          <w:rFonts w:ascii="Times New Roman" w:hAnsi="Times New Roman"/>
          <w:sz w:val="28"/>
          <w:szCs w:val="28"/>
        </w:rPr>
        <w:t xml:space="preserve"> Т.С.), конкурс </w:t>
      </w:r>
      <w:proofErr w:type="gramStart"/>
      <w:r w:rsidRPr="000A6D32">
        <w:rPr>
          <w:rFonts w:ascii="Times New Roman" w:hAnsi="Times New Roman"/>
          <w:sz w:val="28"/>
          <w:szCs w:val="28"/>
        </w:rPr>
        <w:t>рисунков  «</w:t>
      </w:r>
      <w:proofErr w:type="gramEnd"/>
      <w:r w:rsidRPr="000A6D32">
        <w:rPr>
          <w:rFonts w:ascii="Times New Roman" w:hAnsi="Times New Roman"/>
          <w:sz w:val="28"/>
          <w:szCs w:val="28"/>
        </w:rPr>
        <w:t xml:space="preserve">Нам не нужна война» (Гудкова Л.В.), встречи с ветеранами ВОВ и ветеранами труда и т.д. </w:t>
      </w:r>
      <w:r w:rsidR="006E568F">
        <w:rPr>
          <w:rFonts w:ascii="Times New Roman" w:hAnsi="Times New Roman"/>
          <w:sz w:val="28"/>
          <w:szCs w:val="28"/>
        </w:rPr>
        <w:t xml:space="preserve">     </w:t>
      </w:r>
      <w:r w:rsidR="004F3782">
        <w:rPr>
          <w:rFonts w:ascii="Times New Roman" w:hAnsi="Times New Roman"/>
          <w:sz w:val="28"/>
          <w:szCs w:val="28"/>
        </w:rPr>
        <w:t xml:space="preserve">   </w:t>
      </w:r>
      <w:r w:rsidRPr="000A6D32">
        <w:rPr>
          <w:rFonts w:ascii="Times New Roman" w:hAnsi="Times New Roman"/>
          <w:sz w:val="28"/>
          <w:szCs w:val="28"/>
        </w:rPr>
        <w:t xml:space="preserve">Традиционно в районе </w:t>
      </w:r>
      <w:proofErr w:type="gramStart"/>
      <w:r w:rsidRPr="000A6D32">
        <w:rPr>
          <w:rFonts w:ascii="Times New Roman" w:hAnsi="Times New Roman"/>
          <w:sz w:val="28"/>
          <w:szCs w:val="28"/>
        </w:rPr>
        <w:t>проходит  районный</w:t>
      </w:r>
      <w:proofErr w:type="gramEnd"/>
      <w:r w:rsidRPr="000A6D32">
        <w:rPr>
          <w:rFonts w:ascii="Times New Roman" w:hAnsi="Times New Roman"/>
          <w:sz w:val="28"/>
          <w:szCs w:val="28"/>
        </w:rPr>
        <w:t xml:space="preserve"> конкурс «Страницы памяти</w:t>
      </w:r>
      <w:r w:rsidR="00ED3558">
        <w:rPr>
          <w:rFonts w:ascii="Times New Roman" w:hAnsi="Times New Roman"/>
          <w:sz w:val="28"/>
          <w:szCs w:val="28"/>
        </w:rPr>
        <w:t>»</w:t>
      </w:r>
      <w:r w:rsidRPr="000A6D32">
        <w:rPr>
          <w:rFonts w:ascii="Times New Roman" w:hAnsi="Times New Roman"/>
          <w:sz w:val="28"/>
          <w:szCs w:val="28"/>
        </w:rPr>
        <w:t xml:space="preserve">. </w:t>
      </w:r>
      <w:r w:rsidR="00ED3558">
        <w:rPr>
          <w:rFonts w:ascii="Times New Roman" w:hAnsi="Times New Roman"/>
          <w:sz w:val="28"/>
          <w:szCs w:val="28"/>
        </w:rPr>
        <w:t xml:space="preserve">     </w:t>
      </w:r>
      <w:r w:rsidRPr="000A6D32">
        <w:rPr>
          <w:rFonts w:ascii="Times New Roman" w:hAnsi="Times New Roman"/>
          <w:sz w:val="28"/>
          <w:szCs w:val="28"/>
        </w:rPr>
        <w:t xml:space="preserve">Большую работу по военно-патриотическому воспитанию проводят педагоги дополнительного </w:t>
      </w:r>
      <w:proofErr w:type="gramStart"/>
      <w:r w:rsidRPr="000A6D32">
        <w:rPr>
          <w:rFonts w:ascii="Times New Roman" w:hAnsi="Times New Roman"/>
          <w:sz w:val="28"/>
          <w:szCs w:val="28"/>
        </w:rPr>
        <w:t>образования  творческих</w:t>
      </w:r>
      <w:proofErr w:type="gramEnd"/>
      <w:r w:rsidRPr="000A6D32">
        <w:rPr>
          <w:rFonts w:ascii="Times New Roman" w:hAnsi="Times New Roman"/>
          <w:sz w:val="28"/>
          <w:szCs w:val="28"/>
        </w:rPr>
        <w:t xml:space="preserve"> объединений «Музейное дело» (экскурсии, уроки мужества, участие в конкурсах и мероприятиях посвященных данной теме). </w:t>
      </w:r>
      <w:r w:rsidR="004F3782">
        <w:rPr>
          <w:rFonts w:ascii="Times New Roman" w:hAnsi="Times New Roman"/>
          <w:sz w:val="28"/>
          <w:szCs w:val="28"/>
        </w:rPr>
        <w:t xml:space="preserve">Творческая работа «Жди меня… - читает Кемеровский район» размещена на сайте областной конференции </w:t>
      </w:r>
      <w:proofErr w:type="spellStart"/>
      <w:r w:rsidR="004F3782">
        <w:rPr>
          <w:rFonts w:ascii="Times New Roman" w:hAnsi="Times New Roman"/>
          <w:sz w:val="28"/>
          <w:szCs w:val="28"/>
        </w:rPr>
        <w:t>КРИПКиПРО</w:t>
      </w:r>
      <w:proofErr w:type="spellEnd"/>
      <w:r w:rsidR="004F3782">
        <w:rPr>
          <w:rFonts w:ascii="Times New Roman" w:hAnsi="Times New Roman"/>
          <w:sz w:val="28"/>
          <w:szCs w:val="28"/>
        </w:rPr>
        <w:t>.</w:t>
      </w:r>
    </w:p>
    <w:p w:rsidR="00D81D29" w:rsidRPr="000A6D32" w:rsidRDefault="00D81D29" w:rsidP="000A6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36C" w:rsidRPr="000A6D32" w:rsidRDefault="007D7FEA" w:rsidP="004F37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6D32">
        <w:rPr>
          <w:rFonts w:ascii="Times New Roman" w:hAnsi="Times New Roman"/>
          <w:b/>
          <w:sz w:val="28"/>
          <w:szCs w:val="28"/>
        </w:rPr>
        <w:t>2.6</w:t>
      </w:r>
      <w:r w:rsidR="008576D3" w:rsidRPr="000A6D32">
        <w:rPr>
          <w:rFonts w:ascii="Times New Roman" w:hAnsi="Times New Roman"/>
          <w:b/>
          <w:sz w:val="28"/>
          <w:szCs w:val="28"/>
        </w:rPr>
        <w:t xml:space="preserve">. </w:t>
      </w:r>
      <w:r w:rsidR="00C6136C" w:rsidRPr="000A6D32">
        <w:rPr>
          <w:rFonts w:ascii="Times New Roman" w:hAnsi="Times New Roman"/>
          <w:b/>
          <w:sz w:val="28"/>
          <w:szCs w:val="28"/>
        </w:rPr>
        <w:t>Организация и координация деятельности детских общественных</w:t>
      </w:r>
    </w:p>
    <w:p w:rsidR="00C6136C" w:rsidRPr="000A6D32" w:rsidRDefault="00C6136C" w:rsidP="000A6D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6D32">
        <w:rPr>
          <w:rFonts w:ascii="Times New Roman" w:hAnsi="Times New Roman"/>
          <w:b/>
          <w:sz w:val="28"/>
          <w:szCs w:val="28"/>
        </w:rPr>
        <w:t>организаций ОУ Кемеровского муниципального района</w:t>
      </w:r>
      <w:r w:rsidR="00625EC1" w:rsidRPr="000A6D32">
        <w:rPr>
          <w:rFonts w:ascii="Times New Roman" w:hAnsi="Times New Roman"/>
          <w:b/>
          <w:sz w:val="28"/>
          <w:szCs w:val="28"/>
        </w:rPr>
        <w:t>.</w:t>
      </w:r>
    </w:p>
    <w:p w:rsidR="00C6136C" w:rsidRPr="000A6D32" w:rsidRDefault="00C6136C" w:rsidP="000A6D32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0A6D32">
        <w:rPr>
          <w:sz w:val="28"/>
          <w:szCs w:val="28"/>
        </w:rPr>
        <w:t xml:space="preserve">     ДДТ проводит организацию и координацию деятельности детских общественных организаций Кемеровского района. Ежемесячно проводились сборы лидеров детских общественных организаций. </w:t>
      </w:r>
    </w:p>
    <w:p w:rsidR="00C6136C" w:rsidRPr="000A6D32" w:rsidRDefault="005B2104" w:rsidP="000A6D32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C6136C" w:rsidRPr="000A6D32">
        <w:rPr>
          <w:sz w:val="28"/>
          <w:szCs w:val="28"/>
        </w:rPr>
        <w:t>Целью сборов является:</w:t>
      </w:r>
    </w:p>
    <w:p w:rsidR="00C6136C" w:rsidRPr="000A6D32" w:rsidRDefault="00C6136C" w:rsidP="000A6D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A6D32">
        <w:rPr>
          <w:rFonts w:ascii="Times New Roman" w:hAnsi="Times New Roman"/>
          <w:bCs/>
          <w:sz w:val="28"/>
          <w:szCs w:val="28"/>
        </w:rPr>
        <w:t xml:space="preserve">Повышение </w:t>
      </w:r>
      <w:proofErr w:type="gramStart"/>
      <w:r w:rsidRPr="000A6D32">
        <w:rPr>
          <w:rFonts w:ascii="Times New Roman" w:hAnsi="Times New Roman"/>
          <w:bCs/>
          <w:sz w:val="28"/>
          <w:szCs w:val="28"/>
        </w:rPr>
        <w:t>роли  детских</w:t>
      </w:r>
      <w:proofErr w:type="gramEnd"/>
      <w:r w:rsidRPr="000A6D32">
        <w:rPr>
          <w:rFonts w:ascii="Times New Roman" w:hAnsi="Times New Roman"/>
          <w:bCs/>
          <w:sz w:val="28"/>
          <w:szCs w:val="28"/>
        </w:rPr>
        <w:t xml:space="preserve"> общественных организаций, поддержка и координация деятельности лидеров ученического самоуправления.</w:t>
      </w:r>
      <w:r w:rsidRPr="000A6D32">
        <w:rPr>
          <w:rFonts w:ascii="Times New Roman" w:eastAsia="Times New Roman" w:hAnsi="Times New Roman"/>
          <w:color w:val="000000"/>
          <w:sz w:val="28"/>
          <w:szCs w:val="28"/>
        </w:rPr>
        <w:t xml:space="preserve"> Главный упор делается на практические занятия в виде деловых и интерактивных игр, работы в </w:t>
      </w:r>
      <w:proofErr w:type="spellStart"/>
      <w:r w:rsidRPr="000A6D32">
        <w:rPr>
          <w:rFonts w:ascii="Times New Roman" w:eastAsia="Times New Roman" w:hAnsi="Times New Roman"/>
          <w:color w:val="000000"/>
          <w:sz w:val="28"/>
          <w:szCs w:val="28"/>
        </w:rPr>
        <w:t>микрогруппах</w:t>
      </w:r>
      <w:proofErr w:type="spellEnd"/>
      <w:r w:rsidRPr="000A6D3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0A6D32">
        <w:rPr>
          <w:rFonts w:ascii="Times New Roman" w:eastAsia="Times New Roman" w:hAnsi="Times New Roman"/>
          <w:color w:val="000000"/>
          <w:sz w:val="28"/>
          <w:szCs w:val="28"/>
        </w:rPr>
        <w:t>и  тренинги</w:t>
      </w:r>
      <w:proofErr w:type="gramEnd"/>
      <w:r w:rsidRPr="000A6D3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6136C" w:rsidRPr="000A6D32" w:rsidRDefault="00C6136C" w:rsidP="000A6D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>В сборах приняли активное участие  лидеры из: МБОУ «Береговская СОШ», МБОУ «Березовская СОШ», МБОУ «</w:t>
      </w:r>
      <w:proofErr w:type="spellStart"/>
      <w:r w:rsidRPr="000A6D32">
        <w:rPr>
          <w:rFonts w:ascii="Times New Roman" w:hAnsi="Times New Roman"/>
          <w:sz w:val="28"/>
          <w:szCs w:val="28"/>
        </w:rPr>
        <w:t>Верхотомская</w:t>
      </w:r>
      <w:proofErr w:type="spellEnd"/>
      <w:r w:rsidRPr="000A6D32">
        <w:rPr>
          <w:rFonts w:ascii="Times New Roman" w:hAnsi="Times New Roman"/>
          <w:sz w:val="28"/>
          <w:szCs w:val="28"/>
        </w:rPr>
        <w:t xml:space="preserve"> СОШ», МБОУ «</w:t>
      </w:r>
      <w:proofErr w:type="spellStart"/>
      <w:r w:rsidRPr="000A6D32">
        <w:rPr>
          <w:rFonts w:ascii="Times New Roman" w:hAnsi="Times New Roman"/>
          <w:sz w:val="28"/>
          <w:szCs w:val="28"/>
        </w:rPr>
        <w:t>Елыкаевская</w:t>
      </w:r>
      <w:proofErr w:type="spellEnd"/>
      <w:r w:rsidRPr="000A6D32">
        <w:rPr>
          <w:rFonts w:ascii="Times New Roman" w:hAnsi="Times New Roman"/>
          <w:sz w:val="28"/>
          <w:szCs w:val="28"/>
        </w:rPr>
        <w:t xml:space="preserve"> СОШ», МБОУ «Кузбасская СОШ», МБОУ «</w:t>
      </w:r>
      <w:proofErr w:type="spellStart"/>
      <w:r w:rsidRPr="000A6D32">
        <w:rPr>
          <w:rFonts w:ascii="Times New Roman" w:hAnsi="Times New Roman"/>
          <w:sz w:val="28"/>
          <w:szCs w:val="28"/>
        </w:rPr>
        <w:t>Мазуровская</w:t>
      </w:r>
      <w:proofErr w:type="spellEnd"/>
      <w:r w:rsidRPr="000A6D32">
        <w:rPr>
          <w:rFonts w:ascii="Times New Roman" w:hAnsi="Times New Roman"/>
          <w:sz w:val="28"/>
          <w:szCs w:val="28"/>
        </w:rPr>
        <w:t xml:space="preserve"> СОШ», МБОУ «</w:t>
      </w:r>
      <w:proofErr w:type="spellStart"/>
      <w:r w:rsidRPr="000A6D32">
        <w:rPr>
          <w:rFonts w:ascii="Times New Roman" w:hAnsi="Times New Roman"/>
          <w:sz w:val="28"/>
          <w:szCs w:val="28"/>
        </w:rPr>
        <w:t>Металлплощадская</w:t>
      </w:r>
      <w:proofErr w:type="spellEnd"/>
      <w:r w:rsidRPr="000A6D32">
        <w:rPr>
          <w:rFonts w:ascii="Times New Roman" w:hAnsi="Times New Roman"/>
          <w:sz w:val="28"/>
          <w:szCs w:val="28"/>
        </w:rPr>
        <w:t xml:space="preserve"> СОШ», МБОУ «</w:t>
      </w:r>
      <w:proofErr w:type="spellStart"/>
      <w:r w:rsidRPr="000A6D32">
        <w:rPr>
          <w:rFonts w:ascii="Times New Roman" w:hAnsi="Times New Roman"/>
          <w:sz w:val="28"/>
          <w:szCs w:val="28"/>
        </w:rPr>
        <w:t>Мозжухинская</w:t>
      </w:r>
      <w:proofErr w:type="spellEnd"/>
      <w:r w:rsidRPr="000A6D32">
        <w:rPr>
          <w:rFonts w:ascii="Times New Roman" w:hAnsi="Times New Roman"/>
          <w:sz w:val="28"/>
          <w:szCs w:val="28"/>
        </w:rPr>
        <w:t xml:space="preserve"> ООШ», МБОУ «Пригородная СОШ», МБОУ «Барановская СОШ», МБОУ «</w:t>
      </w:r>
      <w:proofErr w:type="spellStart"/>
      <w:r w:rsidRPr="000A6D32">
        <w:rPr>
          <w:rFonts w:ascii="Times New Roman" w:hAnsi="Times New Roman"/>
          <w:sz w:val="28"/>
          <w:szCs w:val="28"/>
        </w:rPr>
        <w:t>Ягуновская</w:t>
      </w:r>
      <w:proofErr w:type="spellEnd"/>
      <w:r w:rsidRPr="000A6D32">
        <w:rPr>
          <w:rFonts w:ascii="Times New Roman" w:hAnsi="Times New Roman"/>
          <w:sz w:val="28"/>
          <w:szCs w:val="28"/>
        </w:rPr>
        <w:t xml:space="preserve"> СОШ», МБОУ «</w:t>
      </w:r>
      <w:proofErr w:type="spellStart"/>
      <w:r w:rsidRPr="000A6D32">
        <w:rPr>
          <w:rFonts w:ascii="Times New Roman" w:hAnsi="Times New Roman"/>
          <w:sz w:val="28"/>
          <w:szCs w:val="28"/>
        </w:rPr>
        <w:t>Старочервовсая</w:t>
      </w:r>
      <w:proofErr w:type="spellEnd"/>
      <w:r w:rsidRPr="000A6D32">
        <w:rPr>
          <w:rFonts w:ascii="Times New Roman" w:hAnsi="Times New Roman"/>
          <w:sz w:val="28"/>
          <w:szCs w:val="28"/>
        </w:rPr>
        <w:t xml:space="preserve"> ООШ», «</w:t>
      </w:r>
      <w:proofErr w:type="spellStart"/>
      <w:r w:rsidRPr="000A6D32">
        <w:rPr>
          <w:rFonts w:ascii="Times New Roman" w:hAnsi="Times New Roman"/>
          <w:sz w:val="28"/>
          <w:szCs w:val="28"/>
        </w:rPr>
        <w:t>Арсентьевская</w:t>
      </w:r>
      <w:proofErr w:type="spellEnd"/>
      <w:r w:rsidRPr="000A6D32">
        <w:rPr>
          <w:rFonts w:ascii="Times New Roman" w:hAnsi="Times New Roman"/>
          <w:sz w:val="28"/>
          <w:szCs w:val="28"/>
        </w:rPr>
        <w:t xml:space="preserve"> СОШ», «</w:t>
      </w:r>
      <w:proofErr w:type="spellStart"/>
      <w:r w:rsidRPr="000A6D32">
        <w:rPr>
          <w:rFonts w:ascii="Times New Roman" w:hAnsi="Times New Roman"/>
          <w:sz w:val="28"/>
          <w:szCs w:val="28"/>
        </w:rPr>
        <w:t>Новостроевская</w:t>
      </w:r>
      <w:proofErr w:type="spellEnd"/>
      <w:r w:rsidRPr="000A6D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6D32">
        <w:rPr>
          <w:rFonts w:ascii="Times New Roman" w:hAnsi="Times New Roman"/>
          <w:sz w:val="28"/>
          <w:szCs w:val="28"/>
        </w:rPr>
        <w:t>СОШ».По</w:t>
      </w:r>
      <w:proofErr w:type="spellEnd"/>
      <w:r w:rsidRPr="000A6D32">
        <w:rPr>
          <w:rFonts w:ascii="Times New Roman" w:hAnsi="Times New Roman"/>
          <w:sz w:val="28"/>
          <w:szCs w:val="28"/>
        </w:rPr>
        <w:t xml:space="preserve"> результатам деятельности сборов в этом учебном году была создана детская общественная организация «Планета детства» в Ясногорской школе. К сожалению, нет детских организаций в </w:t>
      </w:r>
      <w:proofErr w:type="spellStart"/>
      <w:r w:rsidR="005B2104">
        <w:rPr>
          <w:rFonts w:ascii="Times New Roman" w:hAnsi="Times New Roman"/>
          <w:sz w:val="28"/>
          <w:szCs w:val="28"/>
        </w:rPr>
        <w:t>Устьхмелевской</w:t>
      </w:r>
      <w:proofErr w:type="spellEnd"/>
      <w:r w:rsidR="005B2104">
        <w:rPr>
          <w:rFonts w:ascii="Times New Roman" w:hAnsi="Times New Roman"/>
          <w:sz w:val="28"/>
          <w:szCs w:val="28"/>
        </w:rPr>
        <w:t xml:space="preserve">, </w:t>
      </w:r>
      <w:r w:rsidRPr="000A6D32">
        <w:rPr>
          <w:rFonts w:ascii="Times New Roman" w:hAnsi="Times New Roman"/>
          <w:sz w:val="28"/>
          <w:szCs w:val="28"/>
        </w:rPr>
        <w:t xml:space="preserve">Успенской и </w:t>
      </w:r>
      <w:proofErr w:type="spellStart"/>
      <w:r w:rsidRPr="000A6D32">
        <w:rPr>
          <w:rFonts w:ascii="Times New Roman" w:hAnsi="Times New Roman"/>
          <w:sz w:val="28"/>
          <w:szCs w:val="28"/>
        </w:rPr>
        <w:t>Верхотомской</w:t>
      </w:r>
      <w:proofErr w:type="spellEnd"/>
      <w:r w:rsidRPr="000A6D32">
        <w:rPr>
          <w:rFonts w:ascii="Times New Roman" w:hAnsi="Times New Roman"/>
          <w:sz w:val="28"/>
          <w:szCs w:val="28"/>
        </w:rPr>
        <w:t xml:space="preserve"> школах.</w:t>
      </w:r>
    </w:p>
    <w:p w:rsidR="00C6136C" w:rsidRPr="000A6D32" w:rsidRDefault="00C6136C" w:rsidP="000A6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 xml:space="preserve">       Для лидеров детских и молодежных организаций были организованы встречи с главой Кемеровского муниципального района Г</w:t>
      </w:r>
      <w:r w:rsidR="00B92DE3">
        <w:rPr>
          <w:rFonts w:ascii="Times New Roman" w:hAnsi="Times New Roman"/>
          <w:sz w:val="28"/>
          <w:szCs w:val="28"/>
        </w:rPr>
        <w:t xml:space="preserve">лебом Владимировичем Орловым, </w:t>
      </w:r>
      <w:r w:rsidRPr="000A6D32">
        <w:rPr>
          <w:rFonts w:ascii="Times New Roman" w:hAnsi="Times New Roman"/>
          <w:sz w:val="28"/>
          <w:szCs w:val="28"/>
        </w:rPr>
        <w:t xml:space="preserve">заместителем начальника управления социального развития, опеки и попечительства администрации Кемеровского муниципального района Гуриной Т.Н., с тружениками тыла и детьми войны.     </w:t>
      </w:r>
      <w:r w:rsidR="00B92DE3">
        <w:rPr>
          <w:rFonts w:ascii="Times New Roman" w:hAnsi="Times New Roman"/>
          <w:sz w:val="28"/>
          <w:szCs w:val="28"/>
        </w:rPr>
        <w:t xml:space="preserve">    </w:t>
      </w:r>
      <w:r w:rsidRPr="000A6D32">
        <w:rPr>
          <w:rFonts w:ascii="Times New Roman" w:hAnsi="Times New Roman"/>
          <w:sz w:val="28"/>
          <w:szCs w:val="28"/>
        </w:rPr>
        <w:t>В феврале 2016 года в очередной раз была проведена деловая ролевая игра «Выборы президента-2016</w:t>
      </w:r>
      <w:r w:rsidR="00B92DE3">
        <w:rPr>
          <w:rFonts w:ascii="Times New Roman" w:hAnsi="Times New Roman"/>
          <w:sz w:val="28"/>
          <w:szCs w:val="28"/>
        </w:rPr>
        <w:t>».</w:t>
      </w:r>
    </w:p>
    <w:p w:rsidR="00C6136C" w:rsidRPr="000A6D32" w:rsidRDefault="00B92DE3" w:rsidP="000A6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6136C" w:rsidRPr="000A6D32">
        <w:rPr>
          <w:rFonts w:ascii="Times New Roman" w:hAnsi="Times New Roman"/>
          <w:sz w:val="28"/>
          <w:szCs w:val="28"/>
        </w:rPr>
        <w:t>Лидеры общественных организаций   приняли участие в 2-х областных профильных сменах: «Академия детского движения Ассоц</w:t>
      </w:r>
      <w:r>
        <w:rPr>
          <w:rFonts w:ascii="Times New Roman" w:hAnsi="Times New Roman"/>
          <w:sz w:val="28"/>
          <w:szCs w:val="28"/>
        </w:rPr>
        <w:t xml:space="preserve">иации «Молодежь 42» и </w:t>
      </w:r>
      <w:r w:rsidR="00C6136C" w:rsidRPr="000A6D32">
        <w:rPr>
          <w:rFonts w:ascii="Times New Roman" w:hAnsi="Times New Roman"/>
          <w:sz w:val="28"/>
          <w:szCs w:val="28"/>
        </w:rPr>
        <w:t>«Форум Ассо</w:t>
      </w:r>
      <w:r w:rsidR="004F3782">
        <w:rPr>
          <w:rFonts w:ascii="Times New Roman" w:hAnsi="Times New Roman"/>
          <w:sz w:val="28"/>
          <w:szCs w:val="28"/>
        </w:rPr>
        <w:t xml:space="preserve">циации «Молодежь 42», в рамках </w:t>
      </w:r>
      <w:r w:rsidR="00C6136C" w:rsidRPr="000A6D32">
        <w:rPr>
          <w:rFonts w:ascii="Times New Roman" w:hAnsi="Times New Roman"/>
          <w:sz w:val="28"/>
          <w:szCs w:val="28"/>
        </w:rPr>
        <w:t>которой</w:t>
      </w:r>
      <w:r w:rsidR="004F3782">
        <w:rPr>
          <w:rFonts w:ascii="Times New Roman" w:hAnsi="Times New Roman"/>
          <w:sz w:val="28"/>
          <w:szCs w:val="28"/>
        </w:rPr>
        <w:t>,</w:t>
      </w:r>
      <w:r w:rsidR="00C6136C" w:rsidRPr="000A6D32">
        <w:rPr>
          <w:rFonts w:ascii="Times New Roman" w:hAnsi="Times New Roman"/>
          <w:sz w:val="28"/>
          <w:szCs w:val="28"/>
        </w:rPr>
        <w:t xml:space="preserve"> проводились областные конкурсы «Вместе!» и «Лидер ученического самоуправления», на последней ребята вошли в совет ассоциации «Молодежь 42», а президент Анна </w:t>
      </w:r>
      <w:proofErr w:type="spellStart"/>
      <w:r w:rsidR="00C6136C" w:rsidRPr="000A6D32">
        <w:rPr>
          <w:rFonts w:ascii="Times New Roman" w:hAnsi="Times New Roman"/>
          <w:sz w:val="28"/>
          <w:szCs w:val="28"/>
        </w:rPr>
        <w:t>Галайда</w:t>
      </w:r>
      <w:proofErr w:type="spellEnd"/>
      <w:r w:rsidR="00C6136C" w:rsidRPr="000A6D32">
        <w:rPr>
          <w:rFonts w:ascii="Times New Roman" w:hAnsi="Times New Roman"/>
          <w:sz w:val="28"/>
          <w:szCs w:val="28"/>
        </w:rPr>
        <w:t xml:space="preserve"> вошла в состав юридического отдела ассоциации.</w:t>
      </w:r>
    </w:p>
    <w:p w:rsidR="00C6136C" w:rsidRPr="000A6D32" w:rsidRDefault="00C6136C" w:rsidP="000A6D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>В этом году детские общественные организации Кемеровского района вели активную и плодотворную работу, и наметили задачи на следующий</w:t>
      </w:r>
      <w:r w:rsidR="005B2104">
        <w:rPr>
          <w:rFonts w:ascii="Times New Roman" w:hAnsi="Times New Roman"/>
          <w:sz w:val="28"/>
          <w:szCs w:val="28"/>
        </w:rPr>
        <w:t xml:space="preserve"> </w:t>
      </w:r>
      <w:r w:rsidRPr="000A6D32">
        <w:rPr>
          <w:rFonts w:ascii="Times New Roman" w:hAnsi="Times New Roman"/>
          <w:sz w:val="28"/>
          <w:szCs w:val="28"/>
        </w:rPr>
        <w:t>учебный год.</w:t>
      </w:r>
    </w:p>
    <w:p w:rsidR="00285D1A" w:rsidRPr="000A6D32" w:rsidRDefault="00285D1A" w:rsidP="000A6D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76D3" w:rsidRPr="000A6D32" w:rsidRDefault="008576D3" w:rsidP="004F378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A6D32">
        <w:rPr>
          <w:rFonts w:ascii="Times New Roman" w:hAnsi="Times New Roman"/>
          <w:b/>
          <w:sz w:val="28"/>
          <w:szCs w:val="28"/>
        </w:rPr>
        <w:t>2.</w:t>
      </w:r>
      <w:r w:rsidR="00DA4E7E" w:rsidRPr="000A6D32">
        <w:rPr>
          <w:rFonts w:ascii="Times New Roman" w:hAnsi="Times New Roman"/>
          <w:b/>
          <w:sz w:val="28"/>
          <w:szCs w:val="28"/>
        </w:rPr>
        <w:t>7.</w:t>
      </w:r>
      <w:r w:rsidRPr="000A6D32">
        <w:rPr>
          <w:rFonts w:ascii="Times New Roman" w:hAnsi="Times New Roman"/>
          <w:b/>
          <w:sz w:val="28"/>
          <w:szCs w:val="28"/>
        </w:rPr>
        <w:t xml:space="preserve"> Организация летнего отдыха детей</w:t>
      </w:r>
    </w:p>
    <w:p w:rsidR="00285D1A" w:rsidRPr="000A6D32" w:rsidRDefault="004F3782" w:rsidP="0027123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85D1A" w:rsidRPr="00B92DE3">
        <w:rPr>
          <w:rFonts w:ascii="Times New Roman" w:hAnsi="Times New Roman"/>
          <w:sz w:val="28"/>
          <w:szCs w:val="28"/>
        </w:rPr>
        <w:t>В 2015-2016</w:t>
      </w:r>
      <w:r w:rsidR="004216B9" w:rsidRPr="00B92DE3">
        <w:rPr>
          <w:rFonts w:ascii="Times New Roman" w:hAnsi="Times New Roman"/>
          <w:sz w:val="28"/>
          <w:szCs w:val="28"/>
        </w:rPr>
        <w:t xml:space="preserve"> уч. г. по запросам администраций</w:t>
      </w:r>
      <w:r w:rsidR="008576D3" w:rsidRPr="00B92DE3">
        <w:rPr>
          <w:rFonts w:ascii="Times New Roman" w:hAnsi="Times New Roman"/>
          <w:sz w:val="28"/>
          <w:szCs w:val="28"/>
        </w:rPr>
        <w:t xml:space="preserve"> образовательных учреждений Кемеровского мун</w:t>
      </w:r>
      <w:r w:rsidR="00B92DE3">
        <w:rPr>
          <w:rFonts w:ascii="Times New Roman" w:hAnsi="Times New Roman"/>
          <w:sz w:val="28"/>
          <w:szCs w:val="28"/>
        </w:rPr>
        <w:t xml:space="preserve">иципального района </w:t>
      </w:r>
      <w:r w:rsidR="008576D3" w:rsidRPr="00B92DE3">
        <w:rPr>
          <w:rFonts w:ascii="Times New Roman" w:hAnsi="Times New Roman"/>
          <w:sz w:val="28"/>
          <w:szCs w:val="28"/>
        </w:rPr>
        <w:t xml:space="preserve"> привлечены к работе в лагерях дневного пребывания детей по дополнительным </w:t>
      </w:r>
      <w:r w:rsidR="004216B9" w:rsidRPr="00B92DE3">
        <w:rPr>
          <w:rFonts w:ascii="Times New Roman" w:hAnsi="Times New Roman"/>
          <w:sz w:val="28"/>
          <w:szCs w:val="28"/>
        </w:rPr>
        <w:t>обще</w:t>
      </w:r>
      <w:r w:rsidR="008576D3" w:rsidRPr="00B92DE3">
        <w:rPr>
          <w:rFonts w:ascii="Times New Roman" w:hAnsi="Times New Roman"/>
          <w:sz w:val="28"/>
          <w:szCs w:val="28"/>
        </w:rPr>
        <w:t>образовательным программам, рассчитанным на летний период, следующие педагоги дополнительного образования: Гудкова Л. В. (МБОУ «</w:t>
      </w:r>
      <w:proofErr w:type="spellStart"/>
      <w:r w:rsidR="008576D3" w:rsidRPr="00B92DE3">
        <w:rPr>
          <w:rFonts w:ascii="Times New Roman" w:hAnsi="Times New Roman"/>
          <w:sz w:val="28"/>
          <w:szCs w:val="28"/>
        </w:rPr>
        <w:t>Старочервовская</w:t>
      </w:r>
      <w:proofErr w:type="spellEnd"/>
      <w:r w:rsidR="008576D3" w:rsidRPr="00B92DE3">
        <w:rPr>
          <w:rFonts w:ascii="Times New Roman" w:hAnsi="Times New Roman"/>
          <w:sz w:val="28"/>
          <w:szCs w:val="28"/>
        </w:rPr>
        <w:t xml:space="preserve"> ООШ»); Павлова Т. П. (МБОУ «</w:t>
      </w:r>
      <w:proofErr w:type="spellStart"/>
      <w:r w:rsidR="008576D3" w:rsidRPr="00B92DE3">
        <w:rPr>
          <w:rFonts w:ascii="Times New Roman" w:hAnsi="Times New Roman"/>
          <w:sz w:val="28"/>
          <w:szCs w:val="28"/>
        </w:rPr>
        <w:t>Елыкаевская</w:t>
      </w:r>
      <w:proofErr w:type="spellEnd"/>
      <w:r w:rsidR="008576D3" w:rsidRPr="00B92DE3">
        <w:rPr>
          <w:rFonts w:ascii="Times New Roman" w:hAnsi="Times New Roman"/>
          <w:sz w:val="28"/>
          <w:szCs w:val="28"/>
        </w:rPr>
        <w:t xml:space="preserve"> ООШ»);</w:t>
      </w:r>
      <w:r w:rsidR="00285D1A" w:rsidRPr="00B92D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5D1A" w:rsidRPr="00B92DE3">
        <w:rPr>
          <w:rFonts w:ascii="Times New Roman" w:hAnsi="Times New Roman"/>
          <w:sz w:val="28"/>
          <w:szCs w:val="28"/>
        </w:rPr>
        <w:t>Ващилова</w:t>
      </w:r>
      <w:proofErr w:type="spellEnd"/>
      <w:r w:rsidR="00285D1A" w:rsidRPr="00B92DE3">
        <w:rPr>
          <w:rFonts w:ascii="Times New Roman" w:hAnsi="Times New Roman"/>
          <w:sz w:val="28"/>
          <w:szCs w:val="28"/>
        </w:rPr>
        <w:t xml:space="preserve"> Т. С.,</w:t>
      </w:r>
      <w:r w:rsidR="008576D3" w:rsidRPr="00B92DE3">
        <w:rPr>
          <w:rFonts w:ascii="Times New Roman" w:hAnsi="Times New Roman"/>
          <w:sz w:val="28"/>
          <w:szCs w:val="28"/>
        </w:rPr>
        <w:t xml:space="preserve"> (на базе МБОУ «</w:t>
      </w:r>
      <w:proofErr w:type="spellStart"/>
      <w:r w:rsidR="008576D3" w:rsidRPr="00B92DE3">
        <w:rPr>
          <w:rFonts w:ascii="Times New Roman" w:hAnsi="Times New Roman"/>
          <w:sz w:val="28"/>
          <w:szCs w:val="28"/>
        </w:rPr>
        <w:t>Мозжу</w:t>
      </w:r>
      <w:r w:rsidR="00285D1A" w:rsidRPr="00B92DE3">
        <w:rPr>
          <w:rFonts w:ascii="Times New Roman" w:hAnsi="Times New Roman"/>
          <w:sz w:val="28"/>
          <w:szCs w:val="28"/>
        </w:rPr>
        <w:t>хинская</w:t>
      </w:r>
      <w:proofErr w:type="spellEnd"/>
      <w:r w:rsidR="00285D1A" w:rsidRPr="00B92DE3">
        <w:rPr>
          <w:rFonts w:ascii="Times New Roman" w:hAnsi="Times New Roman"/>
          <w:sz w:val="28"/>
          <w:szCs w:val="28"/>
        </w:rPr>
        <w:t xml:space="preserve"> ООШ»);  </w:t>
      </w:r>
      <w:proofErr w:type="spellStart"/>
      <w:r w:rsidR="00285D1A" w:rsidRPr="00B92DE3">
        <w:rPr>
          <w:rFonts w:ascii="Times New Roman" w:hAnsi="Times New Roman"/>
          <w:sz w:val="28"/>
          <w:szCs w:val="28"/>
        </w:rPr>
        <w:t>Погожева</w:t>
      </w:r>
      <w:proofErr w:type="spellEnd"/>
      <w:r w:rsidR="00285D1A" w:rsidRPr="00B92DE3">
        <w:rPr>
          <w:rFonts w:ascii="Times New Roman" w:hAnsi="Times New Roman"/>
          <w:sz w:val="28"/>
          <w:szCs w:val="28"/>
        </w:rPr>
        <w:t xml:space="preserve"> В.Х.</w:t>
      </w:r>
      <w:r w:rsidR="008576D3" w:rsidRPr="00B92DE3">
        <w:rPr>
          <w:rFonts w:ascii="Times New Roman" w:hAnsi="Times New Roman"/>
          <w:sz w:val="28"/>
          <w:szCs w:val="28"/>
        </w:rPr>
        <w:t xml:space="preserve"> Грищенко А. И. (МБОУ «</w:t>
      </w:r>
      <w:proofErr w:type="spellStart"/>
      <w:r w:rsidR="008576D3" w:rsidRPr="00B92DE3">
        <w:rPr>
          <w:rFonts w:ascii="Times New Roman" w:hAnsi="Times New Roman"/>
          <w:sz w:val="28"/>
          <w:szCs w:val="28"/>
        </w:rPr>
        <w:t>Елыкаевская</w:t>
      </w:r>
      <w:proofErr w:type="spellEnd"/>
      <w:r w:rsidR="008576D3" w:rsidRPr="00B92DE3">
        <w:rPr>
          <w:rFonts w:ascii="Times New Roman" w:hAnsi="Times New Roman"/>
          <w:sz w:val="28"/>
          <w:szCs w:val="28"/>
        </w:rPr>
        <w:t xml:space="preserve"> СОШ»), (МБОУ «Березовская СОШ»), </w:t>
      </w:r>
      <w:proofErr w:type="spellStart"/>
      <w:r w:rsidR="008576D3" w:rsidRPr="00B92DE3">
        <w:rPr>
          <w:rFonts w:ascii="Times New Roman" w:hAnsi="Times New Roman"/>
          <w:sz w:val="28"/>
          <w:szCs w:val="28"/>
        </w:rPr>
        <w:t>Устьянцева</w:t>
      </w:r>
      <w:proofErr w:type="spellEnd"/>
      <w:r w:rsidR="008576D3" w:rsidRPr="00B92DE3">
        <w:rPr>
          <w:rFonts w:ascii="Times New Roman" w:hAnsi="Times New Roman"/>
          <w:sz w:val="28"/>
          <w:szCs w:val="28"/>
        </w:rPr>
        <w:t xml:space="preserve"> Л. Ф. (МБОУ «</w:t>
      </w:r>
      <w:proofErr w:type="spellStart"/>
      <w:r w:rsidR="008576D3" w:rsidRPr="00B92DE3">
        <w:rPr>
          <w:rFonts w:ascii="Times New Roman" w:hAnsi="Times New Roman"/>
          <w:sz w:val="28"/>
          <w:szCs w:val="28"/>
        </w:rPr>
        <w:t>Новостр</w:t>
      </w:r>
      <w:r w:rsidR="00E07B1A" w:rsidRPr="00B92DE3">
        <w:rPr>
          <w:rFonts w:ascii="Times New Roman" w:hAnsi="Times New Roman"/>
          <w:sz w:val="28"/>
          <w:szCs w:val="28"/>
        </w:rPr>
        <w:t>оевская</w:t>
      </w:r>
      <w:proofErr w:type="spellEnd"/>
      <w:r w:rsidR="00E07B1A" w:rsidRPr="00B92DE3">
        <w:rPr>
          <w:rFonts w:ascii="Times New Roman" w:hAnsi="Times New Roman"/>
          <w:sz w:val="28"/>
          <w:szCs w:val="28"/>
        </w:rPr>
        <w:t xml:space="preserve"> СОШ»), </w:t>
      </w:r>
      <w:r w:rsidR="000A6D32" w:rsidRPr="00B92DE3">
        <w:rPr>
          <w:rFonts w:ascii="Times New Roman" w:hAnsi="Times New Roman"/>
          <w:sz w:val="28"/>
          <w:szCs w:val="28"/>
        </w:rPr>
        <w:t xml:space="preserve">Павлова В.А., Кабанова Д.И., Сташкова Е.А., </w:t>
      </w:r>
      <w:proofErr w:type="spellStart"/>
      <w:r w:rsidR="00E07B1A" w:rsidRPr="00B92DE3">
        <w:rPr>
          <w:rFonts w:ascii="Times New Roman" w:hAnsi="Times New Roman"/>
          <w:sz w:val="28"/>
          <w:szCs w:val="28"/>
        </w:rPr>
        <w:t>Шатохина</w:t>
      </w:r>
      <w:proofErr w:type="spellEnd"/>
      <w:r w:rsidR="00E07B1A" w:rsidRPr="00B92DE3">
        <w:rPr>
          <w:rFonts w:ascii="Times New Roman" w:hAnsi="Times New Roman"/>
          <w:sz w:val="28"/>
          <w:szCs w:val="28"/>
        </w:rPr>
        <w:t xml:space="preserve"> И.Н. (на базе «</w:t>
      </w:r>
      <w:proofErr w:type="spellStart"/>
      <w:r w:rsidR="00E07B1A" w:rsidRPr="00B92DE3">
        <w:rPr>
          <w:rFonts w:ascii="Times New Roman" w:hAnsi="Times New Roman"/>
          <w:sz w:val="28"/>
          <w:szCs w:val="28"/>
        </w:rPr>
        <w:t>Ягуновская</w:t>
      </w:r>
      <w:proofErr w:type="spellEnd"/>
      <w:r w:rsidR="00E07B1A" w:rsidRPr="00B92DE3">
        <w:rPr>
          <w:rFonts w:ascii="Times New Roman" w:hAnsi="Times New Roman"/>
          <w:sz w:val="28"/>
          <w:szCs w:val="28"/>
        </w:rPr>
        <w:t xml:space="preserve"> СОШ»).</w:t>
      </w:r>
    </w:p>
    <w:p w:rsidR="00A12ECB" w:rsidRPr="000A6D32" w:rsidRDefault="00BA19CF" w:rsidP="000A6D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b/>
          <w:sz w:val="28"/>
          <w:szCs w:val="28"/>
        </w:rPr>
        <w:lastRenderedPageBreak/>
        <w:t>3.</w:t>
      </w:r>
      <w:r w:rsidR="00F636E5" w:rsidRPr="000A6D32">
        <w:rPr>
          <w:rFonts w:ascii="Times New Roman" w:hAnsi="Times New Roman"/>
          <w:b/>
          <w:sz w:val="28"/>
          <w:szCs w:val="28"/>
        </w:rPr>
        <w:t xml:space="preserve"> </w:t>
      </w:r>
      <w:r w:rsidR="00562963" w:rsidRPr="000A6D32">
        <w:rPr>
          <w:rFonts w:ascii="Times New Roman" w:hAnsi="Times New Roman"/>
          <w:b/>
          <w:sz w:val="28"/>
          <w:szCs w:val="28"/>
        </w:rPr>
        <w:t>Состояние методической работы</w:t>
      </w:r>
    </w:p>
    <w:p w:rsidR="00445C97" w:rsidRPr="00625AE6" w:rsidRDefault="00796A3D" w:rsidP="00625AE6">
      <w:pPr>
        <w:pStyle w:val="ad"/>
        <w:rPr>
          <w:rFonts w:ascii="Times New Roman" w:hAnsi="Times New Roman"/>
          <w:b/>
          <w:bCs/>
          <w:sz w:val="28"/>
          <w:szCs w:val="28"/>
        </w:rPr>
      </w:pPr>
      <w:r w:rsidRPr="00625AE6">
        <w:rPr>
          <w:rFonts w:ascii="Times New Roman" w:hAnsi="Times New Roman"/>
          <w:sz w:val="28"/>
          <w:szCs w:val="28"/>
        </w:rPr>
        <w:t xml:space="preserve">В </w:t>
      </w:r>
      <w:r w:rsidR="00922517" w:rsidRPr="00625AE6">
        <w:rPr>
          <w:rFonts w:ascii="Times New Roman" w:hAnsi="Times New Roman"/>
          <w:sz w:val="28"/>
          <w:szCs w:val="28"/>
        </w:rPr>
        <w:t xml:space="preserve">Учреждении </w:t>
      </w:r>
      <w:r w:rsidR="00445C97" w:rsidRPr="00625AE6">
        <w:rPr>
          <w:rFonts w:ascii="Times New Roman" w:hAnsi="Times New Roman"/>
          <w:sz w:val="28"/>
          <w:szCs w:val="28"/>
        </w:rPr>
        <w:t>ме</w:t>
      </w:r>
      <w:r w:rsidR="00975A3B" w:rsidRPr="00625AE6">
        <w:rPr>
          <w:rFonts w:ascii="Times New Roman" w:hAnsi="Times New Roman"/>
          <w:sz w:val="28"/>
          <w:szCs w:val="28"/>
        </w:rPr>
        <w:t>тодическую работу осуществляют методисты, педагоги-организаторы,</w:t>
      </w:r>
      <w:r w:rsidRPr="00625AE6">
        <w:rPr>
          <w:rFonts w:ascii="Times New Roman" w:hAnsi="Times New Roman"/>
          <w:sz w:val="28"/>
          <w:szCs w:val="28"/>
        </w:rPr>
        <w:t xml:space="preserve"> директор, </w:t>
      </w:r>
      <w:r w:rsidR="00445C97" w:rsidRPr="00625AE6">
        <w:rPr>
          <w:rFonts w:ascii="Times New Roman" w:hAnsi="Times New Roman"/>
          <w:sz w:val="28"/>
          <w:szCs w:val="28"/>
        </w:rPr>
        <w:t>заместители</w:t>
      </w:r>
      <w:r w:rsidRPr="00625AE6">
        <w:rPr>
          <w:rFonts w:ascii="Times New Roman" w:hAnsi="Times New Roman"/>
          <w:sz w:val="28"/>
          <w:szCs w:val="28"/>
        </w:rPr>
        <w:t xml:space="preserve"> </w:t>
      </w:r>
      <w:r w:rsidR="00922517" w:rsidRPr="00625AE6">
        <w:rPr>
          <w:rFonts w:ascii="Times New Roman" w:hAnsi="Times New Roman"/>
          <w:sz w:val="28"/>
          <w:szCs w:val="28"/>
        </w:rPr>
        <w:t xml:space="preserve">директора </w:t>
      </w:r>
      <w:r w:rsidRPr="00625AE6">
        <w:rPr>
          <w:rFonts w:ascii="Times New Roman" w:hAnsi="Times New Roman"/>
          <w:sz w:val="28"/>
          <w:szCs w:val="28"/>
        </w:rPr>
        <w:t xml:space="preserve">по </w:t>
      </w:r>
      <w:r w:rsidR="00445C97" w:rsidRPr="00625AE6">
        <w:rPr>
          <w:rFonts w:ascii="Times New Roman" w:hAnsi="Times New Roman"/>
          <w:sz w:val="28"/>
          <w:szCs w:val="28"/>
        </w:rPr>
        <w:t>УВР и БЖ</w:t>
      </w:r>
      <w:r w:rsidRPr="00625AE6">
        <w:rPr>
          <w:rFonts w:ascii="Times New Roman" w:hAnsi="Times New Roman"/>
          <w:sz w:val="28"/>
          <w:szCs w:val="28"/>
        </w:rPr>
        <w:t>.</w:t>
      </w:r>
      <w:r w:rsidRPr="00625AE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12196" w:rsidRPr="00625AE6" w:rsidRDefault="00922517" w:rsidP="00625AE6">
      <w:pPr>
        <w:pStyle w:val="ad"/>
        <w:rPr>
          <w:rFonts w:ascii="Times New Roman" w:hAnsi="Times New Roman"/>
          <w:sz w:val="28"/>
          <w:szCs w:val="28"/>
        </w:rPr>
      </w:pPr>
      <w:r w:rsidRPr="00625AE6">
        <w:rPr>
          <w:rFonts w:ascii="Times New Roman" w:hAnsi="Times New Roman"/>
          <w:sz w:val="28"/>
          <w:szCs w:val="28"/>
        </w:rPr>
        <w:t xml:space="preserve">Методическая служба </w:t>
      </w:r>
      <w:r w:rsidR="00612196" w:rsidRPr="00625AE6">
        <w:rPr>
          <w:rFonts w:ascii="Times New Roman" w:hAnsi="Times New Roman"/>
          <w:sz w:val="28"/>
          <w:szCs w:val="28"/>
        </w:rPr>
        <w:t xml:space="preserve">выполняет следующие </w:t>
      </w:r>
      <w:r w:rsidR="00612196" w:rsidRPr="008A3E4B">
        <w:rPr>
          <w:rFonts w:ascii="Times New Roman" w:hAnsi="Times New Roman"/>
          <w:sz w:val="28"/>
          <w:szCs w:val="28"/>
        </w:rPr>
        <w:t>функции:</w:t>
      </w:r>
    </w:p>
    <w:p w:rsidR="005C6364" w:rsidRPr="00625AE6" w:rsidRDefault="005C6364" w:rsidP="00625AE6">
      <w:pPr>
        <w:pStyle w:val="ad"/>
        <w:rPr>
          <w:rFonts w:ascii="Times New Roman" w:hAnsi="Times New Roman"/>
          <w:sz w:val="28"/>
          <w:szCs w:val="28"/>
        </w:rPr>
      </w:pPr>
      <w:r w:rsidRPr="00625AE6">
        <w:rPr>
          <w:rFonts w:ascii="Times New Roman" w:hAnsi="Times New Roman"/>
          <w:sz w:val="28"/>
          <w:szCs w:val="28"/>
        </w:rPr>
        <w:t>- информационную;</w:t>
      </w:r>
    </w:p>
    <w:p w:rsidR="005C6364" w:rsidRPr="00625AE6" w:rsidRDefault="005C6364" w:rsidP="00625AE6">
      <w:pPr>
        <w:pStyle w:val="ad"/>
        <w:rPr>
          <w:rFonts w:ascii="Times New Roman" w:hAnsi="Times New Roman"/>
          <w:sz w:val="28"/>
          <w:szCs w:val="28"/>
        </w:rPr>
      </w:pPr>
      <w:r w:rsidRPr="00625AE6">
        <w:rPr>
          <w:rFonts w:ascii="Times New Roman" w:hAnsi="Times New Roman"/>
          <w:sz w:val="28"/>
          <w:szCs w:val="28"/>
        </w:rPr>
        <w:t>- аналитическую;</w:t>
      </w:r>
    </w:p>
    <w:p w:rsidR="005C6364" w:rsidRPr="00625AE6" w:rsidRDefault="005C6364" w:rsidP="00625AE6">
      <w:pPr>
        <w:pStyle w:val="ad"/>
        <w:rPr>
          <w:rFonts w:ascii="Times New Roman" w:hAnsi="Times New Roman"/>
          <w:sz w:val="28"/>
          <w:szCs w:val="28"/>
        </w:rPr>
      </w:pPr>
      <w:r w:rsidRPr="00625AE6">
        <w:rPr>
          <w:rFonts w:ascii="Times New Roman" w:hAnsi="Times New Roman"/>
          <w:sz w:val="28"/>
          <w:szCs w:val="28"/>
        </w:rPr>
        <w:t>- планово-прогностическую;</w:t>
      </w:r>
    </w:p>
    <w:p w:rsidR="005C6364" w:rsidRPr="00625AE6" w:rsidRDefault="005C6364" w:rsidP="00625AE6">
      <w:pPr>
        <w:pStyle w:val="ad"/>
        <w:rPr>
          <w:rFonts w:ascii="Times New Roman" w:hAnsi="Times New Roman"/>
          <w:sz w:val="28"/>
          <w:szCs w:val="28"/>
        </w:rPr>
      </w:pPr>
      <w:r w:rsidRPr="00625AE6">
        <w:rPr>
          <w:rFonts w:ascii="Times New Roman" w:hAnsi="Times New Roman"/>
          <w:sz w:val="28"/>
          <w:szCs w:val="28"/>
        </w:rPr>
        <w:t>- проектировочную;</w:t>
      </w:r>
    </w:p>
    <w:p w:rsidR="005C6364" w:rsidRPr="00625AE6" w:rsidRDefault="005C6364" w:rsidP="00625AE6">
      <w:pPr>
        <w:pStyle w:val="ad"/>
        <w:rPr>
          <w:rFonts w:ascii="Times New Roman" w:hAnsi="Times New Roman"/>
          <w:sz w:val="28"/>
          <w:szCs w:val="28"/>
        </w:rPr>
      </w:pPr>
      <w:r w:rsidRPr="00625AE6">
        <w:rPr>
          <w:rFonts w:ascii="Times New Roman" w:hAnsi="Times New Roman"/>
          <w:sz w:val="28"/>
          <w:szCs w:val="28"/>
        </w:rPr>
        <w:t>- организационно-координационную;</w:t>
      </w:r>
    </w:p>
    <w:p w:rsidR="005C6364" w:rsidRPr="00625AE6" w:rsidRDefault="006928E2" w:rsidP="00625AE6">
      <w:pPr>
        <w:pStyle w:val="ad"/>
        <w:rPr>
          <w:rFonts w:ascii="Times New Roman" w:hAnsi="Times New Roman"/>
          <w:sz w:val="28"/>
          <w:szCs w:val="28"/>
        </w:rPr>
      </w:pPr>
      <w:r w:rsidRPr="00625AE6">
        <w:rPr>
          <w:rFonts w:ascii="Times New Roman" w:hAnsi="Times New Roman"/>
          <w:sz w:val="28"/>
          <w:szCs w:val="28"/>
        </w:rPr>
        <w:t>- обучающую;</w:t>
      </w:r>
    </w:p>
    <w:p w:rsidR="006928E2" w:rsidRPr="00625AE6" w:rsidRDefault="006928E2" w:rsidP="00625AE6">
      <w:pPr>
        <w:pStyle w:val="ad"/>
        <w:rPr>
          <w:rFonts w:ascii="Times New Roman" w:hAnsi="Times New Roman"/>
          <w:sz w:val="28"/>
          <w:szCs w:val="28"/>
        </w:rPr>
      </w:pPr>
      <w:r w:rsidRPr="00625AE6">
        <w:rPr>
          <w:rFonts w:ascii="Times New Roman" w:hAnsi="Times New Roman"/>
          <w:sz w:val="28"/>
          <w:szCs w:val="28"/>
        </w:rPr>
        <w:t>- контрольно-диагностическую.</w:t>
      </w:r>
    </w:p>
    <w:p w:rsidR="00B92DE3" w:rsidRPr="00625AE6" w:rsidRDefault="00B92DE3" w:rsidP="00625AE6">
      <w:pPr>
        <w:pStyle w:val="ad"/>
        <w:rPr>
          <w:rFonts w:ascii="Times New Roman" w:hAnsi="Times New Roman"/>
          <w:sz w:val="28"/>
          <w:szCs w:val="28"/>
        </w:rPr>
      </w:pPr>
      <w:r>
        <w:rPr>
          <w:b/>
        </w:rPr>
        <w:t xml:space="preserve"> </w:t>
      </w:r>
      <w:r w:rsidR="00625AE6">
        <w:rPr>
          <w:b/>
        </w:rPr>
        <w:t xml:space="preserve"> </w:t>
      </w:r>
      <w:r w:rsidR="00972C8D" w:rsidRPr="00625AE6">
        <w:rPr>
          <w:rFonts w:ascii="Times New Roman" w:hAnsi="Times New Roman"/>
          <w:sz w:val="28"/>
          <w:szCs w:val="28"/>
        </w:rPr>
        <w:t>Целью</w:t>
      </w:r>
      <w:r w:rsidR="00922517" w:rsidRPr="00625AE6">
        <w:rPr>
          <w:rFonts w:ascii="Times New Roman" w:hAnsi="Times New Roman"/>
          <w:sz w:val="28"/>
          <w:szCs w:val="28"/>
        </w:rPr>
        <w:t xml:space="preserve"> методической работы в 201</w:t>
      </w:r>
      <w:r w:rsidR="00285D1A" w:rsidRPr="00625AE6">
        <w:rPr>
          <w:rFonts w:ascii="Times New Roman" w:hAnsi="Times New Roman"/>
          <w:sz w:val="28"/>
          <w:szCs w:val="28"/>
        </w:rPr>
        <w:t>5</w:t>
      </w:r>
      <w:r w:rsidR="00922517" w:rsidRPr="00625AE6">
        <w:rPr>
          <w:rFonts w:ascii="Times New Roman" w:hAnsi="Times New Roman"/>
          <w:sz w:val="28"/>
          <w:szCs w:val="28"/>
        </w:rPr>
        <w:t>-201</w:t>
      </w:r>
      <w:r w:rsidR="00285D1A" w:rsidRPr="00625AE6">
        <w:rPr>
          <w:rFonts w:ascii="Times New Roman" w:hAnsi="Times New Roman"/>
          <w:sz w:val="28"/>
          <w:szCs w:val="28"/>
        </w:rPr>
        <w:t>6</w:t>
      </w:r>
      <w:r w:rsidR="00972C8D" w:rsidRPr="00625AE6">
        <w:rPr>
          <w:rFonts w:ascii="Times New Roman" w:hAnsi="Times New Roman"/>
          <w:sz w:val="28"/>
          <w:szCs w:val="28"/>
        </w:rPr>
        <w:t xml:space="preserve"> учебном году было создание условий </w:t>
      </w:r>
      <w:r w:rsidR="00D37060" w:rsidRPr="00625AE6">
        <w:rPr>
          <w:rFonts w:ascii="Times New Roman" w:hAnsi="Times New Roman"/>
          <w:sz w:val="28"/>
          <w:szCs w:val="28"/>
        </w:rPr>
        <w:t>для</w:t>
      </w:r>
      <w:r w:rsidRPr="00625AE6">
        <w:rPr>
          <w:rFonts w:ascii="Times New Roman" w:hAnsi="Times New Roman"/>
          <w:sz w:val="28"/>
          <w:szCs w:val="28"/>
        </w:rPr>
        <w:t xml:space="preserve"> повышения</w:t>
      </w:r>
      <w:r w:rsidR="00972C8D" w:rsidRPr="00625AE6">
        <w:rPr>
          <w:rFonts w:ascii="Times New Roman" w:hAnsi="Times New Roman"/>
          <w:sz w:val="28"/>
          <w:szCs w:val="28"/>
        </w:rPr>
        <w:t xml:space="preserve"> качества </w:t>
      </w:r>
      <w:proofErr w:type="spellStart"/>
      <w:r w:rsidR="00D37060" w:rsidRPr="00625AE6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="007975B6">
        <w:rPr>
          <w:rFonts w:ascii="Times New Roman" w:hAnsi="Times New Roman"/>
          <w:sz w:val="28"/>
          <w:szCs w:val="28"/>
        </w:rPr>
        <w:t xml:space="preserve"> </w:t>
      </w:r>
      <w:r w:rsidR="00D37060" w:rsidRPr="00625AE6">
        <w:rPr>
          <w:rFonts w:ascii="Times New Roman" w:hAnsi="Times New Roman"/>
          <w:sz w:val="28"/>
          <w:szCs w:val="28"/>
        </w:rPr>
        <w:t>-</w:t>
      </w:r>
      <w:r w:rsidR="007975B6">
        <w:rPr>
          <w:rFonts w:ascii="Times New Roman" w:hAnsi="Times New Roman"/>
          <w:sz w:val="28"/>
          <w:szCs w:val="28"/>
        </w:rPr>
        <w:t xml:space="preserve"> </w:t>
      </w:r>
      <w:r w:rsidR="00972C8D" w:rsidRPr="00625AE6">
        <w:rPr>
          <w:rFonts w:ascii="Times New Roman" w:hAnsi="Times New Roman"/>
          <w:sz w:val="28"/>
          <w:szCs w:val="28"/>
        </w:rPr>
        <w:t>образовательного процесса в творческих объединениях.</w:t>
      </w:r>
    </w:p>
    <w:p w:rsidR="00972C8D" w:rsidRPr="00B92DE3" w:rsidRDefault="00B92DE3" w:rsidP="00625AE6">
      <w:pPr>
        <w:pStyle w:val="ad"/>
        <w:rPr>
          <w:rFonts w:ascii="Times New Roman" w:hAnsi="Times New Roman"/>
          <w:sz w:val="28"/>
        </w:rPr>
      </w:pPr>
      <w:r>
        <w:t xml:space="preserve">  </w:t>
      </w:r>
      <w:r w:rsidR="00972C8D" w:rsidRPr="000A6D32">
        <w:rPr>
          <w:rFonts w:ascii="Times New Roman" w:hAnsi="Times New Roman"/>
          <w:sz w:val="28"/>
        </w:rPr>
        <w:t xml:space="preserve">Решались следующие </w:t>
      </w:r>
      <w:r w:rsidR="00972C8D" w:rsidRPr="00B92DE3">
        <w:rPr>
          <w:rFonts w:ascii="Times New Roman" w:hAnsi="Times New Roman"/>
          <w:sz w:val="28"/>
        </w:rPr>
        <w:t>задачи:</w:t>
      </w:r>
    </w:p>
    <w:p w:rsidR="000A6D32" w:rsidRPr="008A3E4B" w:rsidRDefault="00EA2525" w:rsidP="008A3E4B">
      <w:pPr>
        <w:pStyle w:val="ad"/>
        <w:rPr>
          <w:rFonts w:ascii="Times New Roman" w:hAnsi="Times New Roman"/>
          <w:sz w:val="28"/>
        </w:rPr>
      </w:pPr>
      <w:r w:rsidRPr="000A6D32">
        <w:rPr>
          <w:rFonts w:ascii="Times New Roman" w:hAnsi="Times New Roman"/>
          <w:sz w:val="28"/>
        </w:rPr>
        <w:t>- внедрение новых методов и форм работы с педагогами с целью повышения их профессионального мастерства и ра</w:t>
      </w:r>
      <w:r w:rsidR="008A3E4B">
        <w:rPr>
          <w:rFonts w:ascii="Times New Roman" w:hAnsi="Times New Roman"/>
          <w:sz w:val="28"/>
        </w:rPr>
        <w:t>спространения передового опыта.</w:t>
      </w:r>
    </w:p>
    <w:p w:rsidR="000A6D32" w:rsidRPr="000A6D32" w:rsidRDefault="000A6D32" w:rsidP="000A6D3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 xml:space="preserve">В </w:t>
      </w:r>
      <w:r w:rsidRPr="000A6D32">
        <w:rPr>
          <w:rFonts w:ascii="Times New Roman" w:hAnsi="Times New Roman"/>
          <w:b/>
          <w:sz w:val="28"/>
          <w:szCs w:val="28"/>
        </w:rPr>
        <w:t xml:space="preserve">2015-2016 </w:t>
      </w:r>
      <w:r w:rsidRPr="000A6D32">
        <w:rPr>
          <w:rFonts w:ascii="Times New Roman" w:hAnsi="Times New Roman"/>
          <w:sz w:val="28"/>
          <w:szCs w:val="28"/>
        </w:rPr>
        <w:t xml:space="preserve">учебном году проведено </w:t>
      </w:r>
      <w:r w:rsidR="00B92DE3" w:rsidRPr="00B92DE3">
        <w:rPr>
          <w:rFonts w:ascii="Times New Roman" w:hAnsi="Times New Roman"/>
          <w:sz w:val="28"/>
          <w:szCs w:val="28"/>
        </w:rPr>
        <w:t>5 методических объединений</w:t>
      </w:r>
      <w:r w:rsidRPr="000A6D32">
        <w:rPr>
          <w:rFonts w:ascii="Times New Roman" w:hAnsi="Times New Roman"/>
          <w:b/>
          <w:sz w:val="28"/>
          <w:szCs w:val="28"/>
        </w:rPr>
        <w:t>,</w:t>
      </w:r>
      <w:r w:rsidR="008A3E4B">
        <w:rPr>
          <w:rFonts w:ascii="Times New Roman" w:hAnsi="Times New Roman"/>
          <w:b/>
          <w:sz w:val="28"/>
          <w:szCs w:val="28"/>
        </w:rPr>
        <w:t xml:space="preserve"> </w:t>
      </w:r>
      <w:r w:rsidR="008A3E4B">
        <w:rPr>
          <w:rFonts w:ascii="Times New Roman" w:hAnsi="Times New Roman"/>
          <w:sz w:val="28"/>
          <w:szCs w:val="28"/>
        </w:rPr>
        <w:t xml:space="preserve">4 методических совета, </w:t>
      </w:r>
      <w:r w:rsidR="00B92DE3">
        <w:rPr>
          <w:rFonts w:ascii="Times New Roman" w:hAnsi="Times New Roman"/>
          <w:sz w:val="28"/>
          <w:szCs w:val="28"/>
        </w:rPr>
        <w:t xml:space="preserve">где </w:t>
      </w:r>
      <w:r w:rsidRPr="000A6D32">
        <w:rPr>
          <w:rFonts w:ascii="Times New Roman" w:hAnsi="Times New Roman"/>
          <w:sz w:val="28"/>
          <w:szCs w:val="28"/>
        </w:rPr>
        <w:t xml:space="preserve">рассматривались следующие вопросы: </w:t>
      </w:r>
    </w:p>
    <w:p w:rsidR="000A6D32" w:rsidRPr="000A6D32" w:rsidRDefault="000A6D32" w:rsidP="000A6D3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> 1. Планирование работы учреждения на 2015-2016 гг.</w:t>
      </w:r>
    </w:p>
    <w:p w:rsidR="000A6D32" w:rsidRPr="000A6D32" w:rsidRDefault="000A6D32" w:rsidP="000A6D3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 xml:space="preserve"> 2. Календарь районных мероприятий. </w:t>
      </w:r>
    </w:p>
    <w:p w:rsidR="000A6D32" w:rsidRPr="000A6D32" w:rsidRDefault="000A6D32" w:rsidP="000A6D3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 xml:space="preserve"> 3. Требования к документации педагогов дополнительного образования.</w:t>
      </w:r>
    </w:p>
    <w:p w:rsidR="000A6D32" w:rsidRPr="000A6D32" w:rsidRDefault="000A6D32" w:rsidP="000A6D3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 xml:space="preserve"> 4. Методические требования к ведению журнала.</w:t>
      </w:r>
    </w:p>
    <w:p w:rsidR="000A6D32" w:rsidRPr="000A6D32" w:rsidRDefault="000A6D32" w:rsidP="000A6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 xml:space="preserve"> 5. Приняты положения о правилах приема, перевода и аттестации учащихся и правил внутреннего трудового распорядка. </w:t>
      </w:r>
    </w:p>
    <w:p w:rsidR="000A6D32" w:rsidRPr="000A6D32" w:rsidRDefault="000A6D32" w:rsidP="000A6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 xml:space="preserve"> 7. </w:t>
      </w:r>
      <w:proofErr w:type="gramStart"/>
      <w:r w:rsidRPr="000A6D32">
        <w:rPr>
          <w:rFonts w:ascii="Times New Roman" w:hAnsi="Times New Roman"/>
          <w:sz w:val="28"/>
          <w:szCs w:val="28"/>
        </w:rPr>
        <w:t>Требования  к</w:t>
      </w:r>
      <w:proofErr w:type="gramEnd"/>
      <w:r w:rsidRPr="000A6D32">
        <w:rPr>
          <w:rFonts w:ascii="Times New Roman" w:hAnsi="Times New Roman"/>
          <w:sz w:val="28"/>
          <w:szCs w:val="28"/>
        </w:rPr>
        <w:t xml:space="preserve"> оформлению дополнительных общеразвивающих программ.</w:t>
      </w:r>
    </w:p>
    <w:p w:rsidR="000A6D32" w:rsidRPr="000A6D32" w:rsidRDefault="000A6D32" w:rsidP="000A6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 xml:space="preserve"> 8. Знакомство с программами педагогов дополнительного образования. </w:t>
      </w:r>
    </w:p>
    <w:p w:rsidR="000A6D32" w:rsidRPr="000A6D32" w:rsidRDefault="000A6D32" w:rsidP="000A6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>9.  «Круглый стол» руководителей музеев Кемеровского района.</w:t>
      </w:r>
    </w:p>
    <w:p w:rsidR="000A6D32" w:rsidRPr="000A6D32" w:rsidRDefault="000A6D32" w:rsidP="000A6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>10. Подготовка выставочного материалов, конкурсных работ и общеразвивающих программ на выставку в рамках Кузбасского образовательного форума «Экспо-Сибирь».</w:t>
      </w:r>
    </w:p>
    <w:p w:rsidR="000A6D32" w:rsidRPr="000A6D32" w:rsidRDefault="000A6D32" w:rsidP="000A6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>11</w:t>
      </w:r>
      <w:r w:rsidRPr="000A6D32">
        <w:rPr>
          <w:rStyle w:val="js-message-subject"/>
          <w:rFonts w:ascii="Times New Roman" w:hAnsi="Times New Roman"/>
          <w:sz w:val="28"/>
          <w:szCs w:val="28"/>
        </w:rPr>
        <w:t>. Подготовка к конкурсу «На лучшую модель организации дополнительного образования детей» в</w:t>
      </w:r>
      <w:r w:rsidRPr="000A6D32">
        <w:rPr>
          <w:rFonts w:ascii="Times New Roman" w:hAnsi="Times New Roman"/>
          <w:sz w:val="28"/>
          <w:szCs w:val="28"/>
        </w:rPr>
        <w:t xml:space="preserve"> рамках Кузбасского образовательного форума «Экспо-Сибирь»</w:t>
      </w:r>
      <w:r w:rsidRPr="000A6D32">
        <w:rPr>
          <w:rStyle w:val="js-message-subject"/>
          <w:rFonts w:ascii="Times New Roman" w:hAnsi="Times New Roman"/>
          <w:sz w:val="28"/>
          <w:szCs w:val="28"/>
        </w:rPr>
        <w:t>.</w:t>
      </w:r>
      <w:r w:rsidRPr="000A6D32">
        <w:rPr>
          <w:rFonts w:ascii="Times New Roman" w:hAnsi="Times New Roman"/>
          <w:sz w:val="28"/>
          <w:szCs w:val="28"/>
        </w:rPr>
        <w:t> </w:t>
      </w:r>
    </w:p>
    <w:p w:rsidR="000A6D32" w:rsidRPr="000A6D32" w:rsidRDefault="000A6D32" w:rsidP="000A6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 xml:space="preserve">12. </w:t>
      </w:r>
      <w:proofErr w:type="gramStart"/>
      <w:r w:rsidRPr="000A6D32">
        <w:rPr>
          <w:rFonts w:ascii="Times New Roman" w:hAnsi="Times New Roman"/>
          <w:sz w:val="28"/>
          <w:szCs w:val="28"/>
        </w:rPr>
        <w:t>Подготовка  к</w:t>
      </w:r>
      <w:proofErr w:type="gramEnd"/>
      <w:r w:rsidRPr="000A6D32">
        <w:rPr>
          <w:rFonts w:ascii="Times New Roman" w:hAnsi="Times New Roman"/>
          <w:sz w:val="28"/>
          <w:szCs w:val="28"/>
        </w:rPr>
        <w:t xml:space="preserve"> фестивалю «Страницы памяти».</w:t>
      </w:r>
    </w:p>
    <w:p w:rsidR="000A6D32" w:rsidRPr="008A3E4B" w:rsidRDefault="000A6D32" w:rsidP="008A3E4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>13. Промежуточная аттестация уч</w:t>
      </w:r>
      <w:r w:rsidR="008A3E4B">
        <w:rPr>
          <w:rFonts w:ascii="Times New Roman" w:hAnsi="Times New Roman"/>
          <w:sz w:val="28"/>
          <w:szCs w:val="28"/>
        </w:rPr>
        <w:t xml:space="preserve">ащихся творческих объединений. </w:t>
      </w:r>
    </w:p>
    <w:p w:rsidR="00471E1D" w:rsidRPr="008A3E4B" w:rsidRDefault="00D724EB" w:rsidP="008A3E4B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E87702" w:rsidRPr="008A3E4B">
        <w:rPr>
          <w:rFonts w:ascii="Times New Roman" w:hAnsi="Times New Roman"/>
          <w:b/>
          <w:sz w:val="28"/>
          <w:szCs w:val="28"/>
        </w:rPr>
        <w:t xml:space="preserve"> </w:t>
      </w:r>
      <w:r w:rsidR="008A3E4B" w:rsidRPr="008A3E4B">
        <w:rPr>
          <w:rFonts w:ascii="Times New Roman" w:hAnsi="Times New Roman"/>
          <w:sz w:val="28"/>
          <w:szCs w:val="28"/>
        </w:rPr>
        <w:t>За отчетный период обнаружились следующие н</w:t>
      </w:r>
      <w:r w:rsidR="00E87702" w:rsidRPr="008A3E4B">
        <w:rPr>
          <w:rFonts w:ascii="Times New Roman" w:hAnsi="Times New Roman"/>
          <w:sz w:val="28"/>
          <w:szCs w:val="28"/>
        </w:rPr>
        <w:t>едостатки методической деятельности:</w:t>
      </w:r>
      <w:r w:rsidR="008A3E4B" w:rsidRPr="008A3E4B">
        <w:rPr>
          <w:rFonts w:ascii="Times New Roman" w:hAnsi="Times New Roman"/>
          <w:b/>
          <w:sz w:val="28"/>
          <w:szCs w:val="28"/>
        </w:rPr>
        <w:t xml:space="preserve"> </w:t>
      </w:r>
      <w:r w:rsidR="008A3E4B" w:rsidRPr="008A3E4B">
        <w:rPr>
          <w:rFonts w:ascii="Times New Roman" w:hAnsi="Times New Roman"/>
          <w:sz w:val="28"/>
          <w:szCs w:val="28"/>
        </w:rPr>
        <w:t>с</w:t>
      </w:r>
      <w:r w:rsidR="00E87702" w:rsidRPr="008A3E4B">
        <w:rPr>
          <w:rFonts w:ascii="Times New Roman" w:hAnsi="Times New Roman"/>
          <w:sz w:val="28"/>
          <w:szCs w:val="28"/>
        </w:rPr>
        <w:t>лабое внедрение в практику педагогов экспериментально-исследовательских методов, методов проекта.</w:t>
      </w:r>
    </w:p>
    <w:p w:rsidR="00E87702" w:rsidRPr="008A3E4B" w:rsidRDefault="00E87702" w:rsidP="000A6D3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b/>
          <w:sz w:val="28"/>
          <w:szCs w:val="28"/>
        </w:rPr>
        <w:t xml:space="preserve"> </w:t>
      </w:r>
      <w:r w:rsidR="008A3E4B">
        <w:rPr>
          <w:rFonts w:ascii="Times New Roman" w:hAnsi="Times New Roman"/>
          <w:b/>
          <w:sz w:val="28"/>
          <w:szCs w:val="28"/>
        </w:rPr>
        <w:t xml:space="preserve">  </w:t>
      </w:r>
      <w:r w:rsidRPr="000A6D32">
        <w:rPr>
          <w:rFonts w:ascii="Times New Roman" w:hAnsi="Times New Roman"/>
          <w:b/>
          <w:sz w:val="28"/>
          <w:szCs w:val="28"/>
        </w:rPr>
        <w:t xml:space="preserve">   </w:t>
      </w:r>
      <w:r w:rsidR="008A3E4B" w:rsidRPr="008A3E4B">
        <w:rPr>
          <w:rFonts w:ascii="Times New Roman" w:hAnsi="Times New Roman"/>
          <w:sz w:val="28"/>
          <w:szCs w:val="28"/>
        </w:rPr>
        <w:t>Поставлены задачи на следующий учебный год</w:t>
      </w:r>
      <w:r w:rsidRPr="008A3E4B">
        <w:rPr>
          <w:rFonts w:ascii="Times New Roman" w:hAnsi="Times New Roman"/>
          <w:sz w:val="28"/>
          <w:szCs w:val="28"/>
        </w:rPr>
        <w:t>:</w:t>
      </w:r>
    </w:p>
    <w:p w:rsidR="00E87702" w:rsidRPr="008A3E4B" w:rsidRDefault="008A3E4B" w:rsidP="008A3E4B">
      <w:pPr>
        <w:pStyle w:val="ad"/>
        <w:rPr>
          <w:rFonts w:ascii="Times New Roman" w:hAnsi="Times New Roman"/>
          <w:sz w:val="28"/>
          <w:szCs w:val="28"/>
        </w:rPr>
      </w:pPr>
      <w: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="00E87702" w:rsidRPr="008A3E4B">
        <w:rPr>
          <w:rFonts w:ascii="Times New Roman" w:hAnsi="Times New Roman"/>
          <w:sz w:val="28"/>
          <w:szCs w:val="28"/>
        </w:rPr>
        <w:t xml:space="preserve">ривести учебно-методическую документацию в </w:t>
      </w:r>
      <w:proofErr w:type="gramStart"/>
      <w:r w:rsidR="00E87702" w:rsidRPr="008A3E4B">
        <w:rPr>
          <w:rFonts w:ascii="Times New Roman" w:hAnsi="Times New Roman"/>
          <w:sz w:val="28"/>
          <w:szCs w:val="28"/>
        </w:rPr>
        <w:t>соответствие  с</w:t>
      </w:r>
      <w:proofErr w:type="gramEnd"/>
      <w:r w:rsidR="00E87702" w:rsidRPr="008A3E4B">
        <w:rPr>
          <w:rFonts w:ascii="Times New Roman" w:hAnsi="Times New Roman"/>
          <w:sz w:val="28"/>
          <w:szCs w:val="28"/>
        </w:rPr>
        <w:t xml:space="preserve"> законодательством</w:t>
      </w:r>
      <w:r>
        <w:rPr>
          <w:rFonts w:ascii="Times New Roman" w:hAnsi="Times New Roman"/>
          <w:sz w:val="28"/>
          <w:szCs w:val="28"/>
        </w:rPr>
        <w:t>,</w:t>
      </w:r>
    </w:p>
    <w:p w:rsidR="00E87702" w:rsidRPr="008A3E4B" w:rsidRDefault="008A3E4B" w:rsidP="008A3E4B">
      <w:pPr>
        <w:pStyle w:val="ad"/>
        <w:rPr>
          <w:rFonts w:ascii="Times New Roman" w:hAnsi="Times New Roman"/>
          <w:sz w:val="28"/>
          <w:szCs w:val="28"/>
        </w:rPr>
      </w:pPr>
      <w:r w:rsidRPr="008A3E4B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у</w:t>
      </w:r>
      <w:r w:rsidR="00E87702" w:rsidRPr="008A3E4B">
        <w:rPr>
          <w:rFonts w:ascii="Times New Roman" w:hAnsi="Times New Roman"/>
          <w:sz w:val="28"/>
          <w:szCs w:val="28"/>
        </w:rPr>
        <w:t xml:space="preserve">силить самоуправление </w:t>
      </w:r>
      <w:proofErr w:type="spellStart"/>
      <w:r w:rsidR="00E87702" w:rsidRPr="008A3E4B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="00E87702" w:rsidRPr="008A3E4B">
        <w:rPr>
          <w:rFonts w:ascii="Times New Roman" w:hAnsi="Times New Roman"/>
          <w:sz w:val="28"/>
          <w:szCs w:val="28"/>
        </w:rPr>
        <w:t>-образовательным процессом со стороны методистов и педагогов</w:t>
      </w:r>
      <w:r>
        <w:rPr>
          <w:rFonts w:ascii="Times New Roman" w:hAnsi="Times New Roman"/>
          <w:sz w:val="28"/>
          <w:szCs w:val="28"/>
        </w:rPr>
        <w:t>,</w:t>
      </w:r>
    </w:p>
    <w:p w:rsidR="003A79B3" w:rsidRPr="008A3E4B" w:rsidRDefault="008A3E4B" w:rsidP="008A3E4B">
      <w:pPr>
        <w:pStyle w:val="ad"/>
        <w:rPr>
          <w:rFonts w:ascii="Times New Roman" w:hAnsi="Times New Roman"/>
          <w:sz w:val="28"/>
          <w:szCs w:val="28"/>
        </w:rPr>
      </w:pPr>
      <w:r w:rsidRPr="008A3E4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внедрение</w:t>
      </w:r>
      <w:r w:rsidR="00E87702" w:rsidRPr="008A3E4B">
        <w:rPr>
          <w:rFonts w:ascii="Times New Roman" w:hAnsi="Times New Roman"/>
          <w:sz w:val="28"/>
          <w:szCs w:val="28"/>
        </w:rPr>
        <w:t xml:space="preserve"> в практику педагогов методы: проекта, мониторинга, эксперимен</w:t>
      </w:r>
      <w:r>
        <w:rPr>
          <w:rFonts w:ascii="Times New Roman" w:hAnsi="Times New Roman"/>
          <w:sz w:val="28"/>
          <w:szCs w:val="28"/>
        </w:rPr>
        <w:t>тально-исследовательские методы</w:t>
      </w:r>
    </w:p>
    <w:p w:rsidR="000A6D32" w:rsidRPr="000A6D32" w:rsidRDefault="003A79B3" w:rsidP="004F3782">
      <w:pPr>
        <w:spacing w:before="240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A6D32">
        <w:rPr>
          <w:rFonts w:ascii="Times New Roman" w:hAnsi="Times New Roman"/>
          <w:b/>
          <w:sz w:val="28"/>
          <w:szCs w:val="28"/>
        </w:rPr>
        <w:t xml:space="preserve">4. </w:t>
      </w:r>
      <w:r w:rsidR="004F3782">
        <w:rPr>
          <w:rFonts w:ascii="Times New Roman" w:hAnsi="Times New Roman"/>
          <w:b/>
          <w:sz w:val="28"/>
          <w:szCs w:val="28"/>
        </w:rPr>
        <w:t>Управленческая деятельность.</w:t>
      </w:r>
    </w:p>
    <w:p w:rsidR="000A6D32" w:rsidRPr="000A6D32" w:rsidRDefault="004F3782" w:rsidP="004F37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A6D32" w:rsidRPr="000A6D32">
        <w:rPr>
          <w:rFonts w:ascii="Times New Roman" w:hAnsi="Times New Roman"/>
          <w:sz w:val="28"/>
          <w:szCs w:val="28"/>
        </w:rPr>
        <w:t>В Учреждении работает система внутреннего контроля, состоящая из самоконтроля педагогов и административного контроля.</w:t>
      </w:r>
      <w:r w:rsidR="000A6D32" w:rsidRPr="000A6D32">
        <w:rPr>
          <w:rFonts w:ascii="Times New Roman" w:hAnsi="Times New Roman"/>
          <w:b/>
          <w:sz w:val="28"/>
          <w:szCs w:val="28"/>
        </w:rPr>
        <w:t xml:space="preserve"> </w:t>
      </w:r>
    </w:p>
    <w:p w:rsidR="000A6D32" w:rsidRPr="000A6D32" w:rsidRDefault="004F3782" w:rsidP="004F37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0A6D32" w:rsidRPr="000A6D32">
        <w:rPr>
          <w:rFonts w:ascii="Times New Roman" w:hAnsi="Times New Roman"/>
          <w:b/>
          <w:sz w:val="28"/>
          <w:szCs w:val="28"/>
        </w:rPr>
        <w:t xml:space="preserve">Цель – </w:t>
      </w:r>
      <w:r w:rsidR="000A6D32" w:rsidRPr="000A6D32">
        <w:rPr>
          <w:rFonts w:ascii="Times New Roman" w:hAnsi="Times New Roman"/>
          <w:sz w:val="28"/>
          <w:szCs w:val="28"/>
        </w:rPr>
        <w:t>выявление ее соответствия (несоответствия) нормативным требованиям.</w:t>
      </w:r>
    </w:p>
    <w:p w:rsidR="000A6D32" w:rsidRPr="000A6D32" w:rsidRDefault="004F3782" w:rsidP="004F37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0A6D32" w:rsidRPr="000A6D32">
        <w:rPr>
          <w:rFonts w:ascii="Times New Roman" w:hAnsi="Times New Roman"/>
          <w:b/>
          <w:sz w:val="28"/>
          <w:szCs w:val="28"/>
        </w:rPr>
        <w:t>Задачи контроля:</w:t>
      </w:r>
    </w:p>
    <w:p w:rsidR="000A6D32" w:rsidRPr="000A6D32" w:rsidRDefault="000A6D32" w:rsidP="004F3782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>Изучить организацию деятельности дополнительного образования: состояние документации (дополнительная общеразвивающая программа, журналы учета работы педагога, календарно-тематические планы); наличие расписания; соответствие списочного состава групп, личные дела учащихся</w:t>
      </w:r>
    </w:p>
    <w:p w:rsidR="000A6D32" w:rsidRPr="000A6D32" w:rsidRDefault="000A6D32" w:rsidP="004F3782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 xml:space="preserve">Проверить прохождение программы педагогами. </w:t>
      </w:r>
    </w:p>
    <w:p w:rsidR="000A6D32" w:rsidRPr="000A6D32" w:rsidRDefault="00280E00" w:rsidP="004F3782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Посетить занятия творческих</w:t>
      </w:r>
      <w:r w:rsidR="000A6D32" w:rsidRPr="000A6D32">
        <w:rPr>
          <w:rFonts w:ascii="Times New Roman" w:hAnsi="Times New Roman"/>
          <w:sz w:val="28"/>
          <w:szCs w:val="28"/>
        </w:rPr>
        <w:t xml:space="preserve"> объединения.</w:t>
      </w:r>
    </w:p>
    <w:p w:rsidR="000A6D32" w:rsidRPr="000A6D32" w:rsidRDefault="004F3782" w:rsidP="004F37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A6D32" w:rsidRPr="000A6D32">
        <w:rPr>
          <w:rFonts w:ascii="Times New Roman" w:hAnsi="Times New Roman"/>
          <w:sz w:val="28"/>
          <w:szCs w:val="28"/>
        </w:rPr>
        <w:t xml:space="preserve">На основании Положения о порядке организации и осуществления образовательной деятельности, Положения о внутреннем контроле Учреждения и приказов директора «О плановом тематическом контроле» в течение учебного года была изучена деятельность дополнительного образования. </w:t>
      </w:r>
      <w:r w:rsidR="00285D1A">
        <w:rPr>
          <w:rFonts w:ascii="Times New Roman" w:hAnsi="Times New Roman"/>
          <w:sz w:val="28"/>
          <w:szCs w:val="28"/>
        </w:rPr>
        <w:t xml:space="preserve">Были посещены </w:t>
      </w:r>
      <w:proofErr w:type="gramStart"/>
      <w:r w:rsidR="00285D1A">
        <w:rPr>
          <w:rFonts w:ascii="Times New Roman" w:hAnsi="Times New Roman"/>
          <w:sz w:val="28"/>
          <w:szCs w:val="28"/>
        </w:rPr>
        <w:t xml:space="preserve">занятия </w:t>
      </w:r>
      <w:r w:rsidR="000A6D32" w:rsidRPr="000A6D32">
        <w:rPr>
          <w:rFonts w:ascii="Times New Roman" w:hAnsi="Times New Roman"/>
          <w:sz w:val="28"/>
          <w:szCs w:val="28"/>
        </w:rPr>
        <w:t xml:space="preserve"> педагогов</w:t>
      </w:r>
      <w:proofErr w:type="gramEnd"/>
      <w:r w:rsidR="005B2104">
        <w:rPr>
          <w:rFonts w:ascii="Times New Roman" w:hAnsi="Times New Roman"/>
          <w:sz w:val="28"/>
          <w:szCs w:val="28"/>
        </w:rPr>
        <w:t>,</w:t>
      </w:r>
      <w:r w:rsidR="000A6D32" w:rsidRPr="000A6D32">
        <w:rPr>
          <w:rFonts w:ascii="Times New Roman" w:hAnsi="Times New Roman"/>
          <w:sz w:val="28"/>
          <w:szCs w:val="28"/>
        </w:rPr>
        <w:t xml:space="preserve"> работающих на базе Дома творчества</w:t>
      </w:r>
      <w:r w:rsidR="00285D1A">
        <w:rPr>
          <w:rFonts w:ascii="Times New Roman" w:hAnsi="Times New Roman"/>
          <w:sz w:val="28"/>
          <w:szCs w:val="28"/>
        </w:rPr>
        <w:t xml:space="preserve"> и образовательных учреждений Кемеровского района</w:t>
      </w:r>
      <w:r w:rsidR="000A6D32" w:rsidRPr="000A6D32">
        <w:rPr>
          <w:rFonts w:ascii="Times New Roman" w:hAnsi="Times New Roman"/>
          <w:sz w:val="28"/>
          <w:szCs w:val="28"/>
        </w:rPr>
        <w:t xml:space="preserve">. </w:t>
      </w:r>
    </w:p>
    <w:p w:rsidR="000A6D32" w:rsidRPr="000A6D32" w:rsidRDefault="000A6D32" w:rsidP="000A6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 xml:space="preserve"> </w:t>
      </w:r>
      <w:r w:rsidR="004F3782">
        <w:rPr>
          <w:rFonts w:ascii="Times New Roman" w:hAnsi="Times New Roman"/>
          <w:sz w:val="28"/>
          <w:szCs w:val="28"/>
        </w:rPr>
        <w:t xml:space="preserve">    </w:t>
      </w:r>
      <w:r w:rsidR="00285D1A">
        <w:rPr>
          <w:rFonts w:ascii="Times New Roman" w:hAnsi="Times New Roman"/>
          <w:sz w:val="28"/>
          <w:szCs w:val="28"/>
        </w:rPr>
        <w:t xml:space="preserve">Были </w:t>
      </w:r>
      <w:r w:rsidRPr="000A6D32">
        <w:rPr>
          <w:rFonts w:ascii="Times New Roman" w:hAnsi="Times New Roman"/>
          <w:sz w:val="28"/>
          <w:szCs w:val="28"/>
        </w:rPr>
        <w:t xml:space="preserve">проверены личные дела учащихся, программы педагогов и выявлены следующие замечания: </w:t>
      </w:r>
    </w:p>
    <w:p w:rsidR="000A6D32" w:rsidRPr="000A6D32" w:rsidRDefault="000A6D32" w:rsidP="000A6D32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 xml:space="preserve">Личные дела у </w:t>
      </w:r>
      <w:r w:rsidR="007975B6">
        <w:rPr>
          <w:rFonts w:ascii="Times New Roman" w:hAnsi="Times New Roman"/>
          <w:sz w:val="28"/>
          <w:szCs w:val="28"/>
        </w:rPr>
        <w:t xml:space="preserve">некоторых педагогов ни </w:t>
      </w:r>
      <w:r w:rsidRPr="000A6D32">
        <w:rPr>
          <w:rFonts w:ascii="Times New Roman" w:hAnsi="Times New Roman"/>
          <w:sz w:val="28"/>
          <w:szCs w:val="28"/>
        </w:rPr>
        <w:t>систематизированы в соответствии списочному составу;</w:t>
      </w:r>
    </w:p>
    <w:p w:rsidR="000A6D32" w:rsidRPr="000A6D32" w:rsidRDefault="004F3782" w:rsidP="000A6D32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Списки детей оформлены не</w:t>
      </w:r>
      <w:r w:rsidR="000A6D32" w:rsidRPr="000A6D32">
        <w:rPr>
          <w:rFonts w:ascii="Times New Roman" w:hAnsi="Times New Roman"/>
          <w:sz w:val="28"/>
          <w:szCs w:val="28"/>
        </w:rPr>
        <w:t xml:space="preserve"> в алфавитном порядке;</w:t>
      </w:r>
    </w:p>
    <w:p w:rsidR="000A6D32" w:rsidRPr="004F3782" w:rsidRDefault="000A6D32" w:rsidP="004F3782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 xml:space="preserve">У </w:t>
      </w:r>
      <w:r w:rsidR="004F3782">
        <w:rPr>
          <w:rFonts w:ascii="Times New Roman" w:hAnsi="Times New Roman"/>
          <w:sz w:val="28"/>
          <w:szCs w:val="28"/>
        </w:rPr>
        <w:t xml:space="preserve">некоторых </w:t>
      </w:r>
      <w:r w:rsidRPr="000A6D32">
        <w:rPr>
          <w:rFonts w:ascii="Times New Roman" w:hAnsi="Times New Roman"/>
          <w:sz w:val="28"/>
          <w:szCs w:val="28"/>
        </w:rPr>
        <w:t xml:space="preserve">педагогов в программах </w:t>
      </w:r>
      <w:proofErr w:type="gramStart"/>
      <w:r w:rsidRPr="000A6D32">
        <w:rPr>
          <w:rFonts w:ascii="Times New Roman" w:hAnsi="Times New Roman"/>
          <w:sz w:val="28"/>
          <w:szCs w:val="28"/>
        </w:rPr>
        <w:t>отсутствует  раздел</w:t>
      </w:r>
      <w:proofErr w:type="gramEnd"/>
      <w:r w:rsidRPr="000A6D32">
        <w:rPr>
          <w:rFonts w:ascii="Times New Roman" w:hAnsi="Times New Roman"/>
          <w:sz w:val="28"/>
          <w:szCs w:val="28"/>
        </w:rPr>
        <w:t xml:space="preserve"> «Методическое обеспечение дополнительной общеразвивающей программы».</w:t>
      </w:r>
    </w:p>
    <w:p w:rsidR="000A6D32" w:rsidRPr="000A6D32" w:rsidRDefault="000A6D32" w:rsidP="000A6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D32">
        <w:rPr>
          <w:rFonts w:ascii="Times New Roman" w:hAnsi="Times New Roman"/>
          <w:sz w:val="28"/>
          <w:szCs w:val="28"/>
        </w:rPr>
        <w:t xml:space="preserve"> </w:t>
      </w:r>
      <w:r w:rsidR="004F3782">
        <w:rPr>
          <w:rFonts w:ascii="Times New Roman" w:hAnsi="Times New Roman"/>
          <w:sz w:val="28"/>
          <w:szCs w:val="28"/>
        </w:rPr>
        <w:t xml:space="preserve">   </w:t>
      </w:r>
      <w:r w:rsidRPr="000A6D32">
        <w:rPr>
          <w:rFonts w:ascii="Times New Roman" w:hAnsi="Times New Roman"/>
          <w:sz w:val="28"/>
          <w:szCs w:val="28"/>
        </w:rPr>
        <w:t>Ежегодно педагогами дополнительного образования проводится в декабре самоконтроль деятельности, педагоги заполняют отчетную документацию (цифровой отчет, протоколы аттестации учащихся, мониторинг и программу самоанализа).</w:t>
      </w:r>
    </w:p>
    <w:p w:rsidR="004C7CDE" w:rsidRDefault="004C7CDE" w:rsidP="004F3782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B0DC1" w:rsidRPr="004F3782" w:rsidRDefault="00B45CF5" w:rsidP="004F378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12AB1">
        <w:rPr>
          <w:rFonts w:ascii="Times New Roman" w:hAnsi="Times New Roman"/>
          <w:b/>
          <w:sz w:val="28"/>
          <w:szCs w:val="28"/>
        </w:rPr>
        <w:t>5</w:t>
      </w:r>
      <w:r w:rsidR="002B0DC1" w:rsidRPr="00912AB1">
        <w:rPr>
          <w:rFonts w:ascii="Times New Roman" w:hAnsi="Times New Roman"/>
          <w:b/>
          <w:sz w:val="28"/>
          <w:szCs w:val="28"/>
        </w:rPr>
        <w:t xml:space="preserve">. Обеспечение безопасности </w:t>
      </w:r>
      <w:r w:rsidR="00117288" w:rsidRPr="00912AB1">
        <w:rPr>
          <w:rFonts w:ascii="Times New Roman" w:hAnsi="Times New Roman"/>
          <w:b/>
          <w:sz w:val="28"/>
          <w:szCs w:val="28"/>
        </w:rPr>
        <w:t>образовательного процесса</w:t>
      </w:r>
      <w:r w:rsidR="004F3782">
        <w:rPr>
          <w:rFonts w:ascii="Times New Roman" w:hAnsi="Times New Roman"/>
          <w:b/>
          <w:sz w:val="28"/>
          <w:szCs w:val="28"/>
        </w:rPr>
        <w:t>.</w:t>
      </w:r>
    </w:p>
    <w:p w:rsidR="00912AB1" w:rsidRPr="00594FDF" w:rsidRDefault="004F3782" w:rsidP="00D724EB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B0DC1" w:rsidRPr="004F3782">
        <w:rPr>
          <w:rFonts w:ascii="Times New Roman" w:hAnsi="Times New Roman"/>
          <w:sz w:val="28"/>
          <w:szCs w:val="28"/>
        </w:rPr>
        <w:t xml:space="preserve">С целью предупреждения несчастных случаев во время </w:t>
      </w:r>
      <w:proofErr w:type="spellStart"/>
      <w:r w:rsidR="002B0DC1" w:rsidRPr="004F3782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="002B0DC1" w:rsidRPr="004F3782">
        <w:rPr>
          <w:rFonts w:ascii="Times New Roman" w:hAnsi="Times New Roman"/>
          <w:sz w:val="28"/>
          <w:szCs w:val="28"/>
        </w:rPr>
        <w:t xml:space="preserve">-образовательного процесса, профессиональных заболеваний, улучшения условий и охраны труда, санитарно-бытового обеспечения работников </w:t>
      </w:r>
      <w:r w:rsidR="00F52262" w:rsidRPr="004F3782">
        <w:rPr>
          <w:rFonts w:ascii="Times New Roman" w:hAnsi="Times New Roman"/>
          <w:sz w:val="28"/>
          <w:szCs w:val="28"/>
        </w:rPr>
        <w:t>в</w:t>
      </w:r>
      <w:r w:rsidR="00912AB1" w:rsidRPr="004F3782">
        <w:rPr>
          <w:rFonts w:ascii="Times New Roman" w:hAnsi="Times New Roman"/>
          <w:sz w:val="28"/>
          <w:szCs w:val="28"/>
        </w:rPr>
        <w:t xml:space="preserve"> течение 2015-2016 учебного года в учреждении была организована следующая работа по обеспечению безопасности образовательного процесса: </w:t>
      </w:r>
    </w:p>
    <w:p w:rsidR="00912AB1" w:rsidRPr="00C428BA" w:rsidRDefault="00912AB1" w:rsidP="00912AB1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428BA">
        <w:rPr>
          <w:rFonts w:ascii="Times New Roman" w:eastAsia="Times New Roman" w:hAnsi="Times New Roman"/>
          <w:b/>
          <w:sz w:val="28"/>
          <w:szCs w:val="28"/>
        </w:rPr>
        <w:t>Антитеррористическ</w:t>
      </w:r>
      <w:r w:rsidRPr="00594FDF">
        <w:rPr>
          <w:rFonts w:ascii="Times New Roman" w:eastAsia="Times New Roman" w:hAnsi="Times New Roman"/>
          <w:b/>
          <w:sz w:val="28"/>
          <w:szCs w:val="28"/>
        </w:rPr>
        <w:t>ая защищенность.</w:t>
      </w:r>
    </w:p>
    <w:p w:rsidR="00912AB1" w:rsidRDefault="00D724EB" w:rsidP="00D724E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 </w:t>
      </w:r>
      <w:r w:rsidR="00912AB1">
        <w:rPr>
          <w:rFonts w:ascii="Times New Roman" w:eastAsia="Times New Roman" w:hAnsi="Times New Roman"/>
          <w:sz w:val="28"/>
          <w:szCs w:val="28"/>
        </w:rPr>
        <w:t xml:space="preserve">Проведен </w:t>
      </w:r>
      <w:r w:rsidR="00912AB1" w:rsidRPr="00C428BA">
        <w:rPr>
          <w:rFonts w:ascii="Times New Roman" w:eastAsia="Times New Roman" w:hAnsi="Times New Roman"/>
          <w:sz w:val="28"/>
          <w:szCs w:val="28"/>
        </w:rPr>
        <w:t>«Месячник безопасности»</w:t>
      </w:r>
      <w:r w:rsidR="00912AB1">
        <w:rPr>
          <w:rFonts w:ascii="Times New Roman" w:eastAsia="Times New Roman" w:hAnsi="Times New Roman"/>
          <w:sz w:val="28"/>
          <w:szCs w:val="28"/>
        </w:rPr>
        <w:t xml:space="preserve"> с </w:t>
      </w:r>
      <w:r w:rsidR="00912AB1" w:rsidRPr="00594FDF">
        <w:rPr>
          <w:rFonts w:ascii="Times New Roman" w:eastAsia="Times New Roman" w:hAnsi="Times New Roman"/>
          <w:sz w:val="28"/>
          <w:szCs w:val="28"/>
        </w:rPr>
        <w:t>01 се</w:t>
      </w:r>
      <w:r w:rsidR="00912AB1">
        <w:rPr>
          <w:rFonts w:ascii="Times New Roman" w:eastAsia="Times New Roman" w:hAnsi="Times New Roman"/>
          <w:sz w:val="28"/>
          <w:szCs w:val="28"/>
        </w:rPr>
        <w:t>нтября по 30 сентября 2015 года.</w:t>
      </w:r>
    </w:p>
    <w:p w:rsidR="00912AB1" w:rsidRPr="00C428BA" w:rsidRDefault="00D724EB" w:rsidP="00912AB1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912AB1">
        <w:rPr>
          <w:rFonts w:ascii="Times New Roman" w:eastAsia="Times New Roman" w:hAnsi="Times New Roman"/>
          <w:sz w:val="28"/>
          <w:szCs w:val="28"/>
        </w:rPr>
        <w:t xml:space="preserve">25.11.2015 г. проведена </w:t>
      </w:r>
      <w:r>
        <w:rPr>
          <w:rFonts w:ascii="Times New Roman" w:eastAsia="Times New Roman" w:hAnsi="Times New Roman"/>
          <w:sz w:val="28"/>
          <w:szCs w:val="28"/>
        </w:rPr>
        <w:t xml:space="preserve">учебная </w:t>
      </w:r>
      <w:r w:rsidR="00912AB1">
        <w:rPr>
          <w:rFonts w:ascii="Times New Roman" w:eastAsia="Times New Roman" w:hAnsi="Times New Roman"/>
          <w:sz w:val="28"/>
          <w:szCs w:val="28"/>
        </w:rPr>
        <w:t>эвакуация</w:t>
      </w:r>
      <w:r w:rsidR="00912AB1" w:rsidRPr="00594FDF">
        <w:rPr>
          <w:rFonts w:ascii="Times New Roman" w:eastAsia="Times New Roman" w:hAnsi="Times New Roman"/>
          <w:sz w:val="28"/>
          <w:szCs w:val="28"/>
        </w:rPr>
        <w:t xml:space="preserve"> </w:t>
      </w:r>
      <w:r w:rsidR="00912AB1" w:rsidRPr="00C428BA">
        <w:rPr>
          <w:rFonts w:ascii="Times New Roman" w:eastAsia="Times New Roman" w:hAnsi="Times New Roman"/>
          <w:sz w:val="28"/>
          <w:szCs w:val="28"/>
        </w:rPr>
        <w:t xml:space="preserve">с персоналом и </w:t>
      </w:r>
      <w:r w:rsidR="00912AB1" w:rsidRPr="00594FDF">
        <w:rPr>
          <w:rFonts w:ascii="Times New Roman" w:eastAsia="Times New Roman" w:hAnsi="Times New Roman"/>
          <w:sz w:val="28"/>
          <w:szCs w:val="28"/>
        </w:rPr>
        <w:t xml:space="preserve">учащимися </w:t>
      </w:r>
      <w:r w:rsidR="00912AB1">
        <w:rPr>
          <w:rFonts w:ascii="Times New Roman" w:eastAsia="Times New Roman" w:hAnsi="Times New Roman"/>
          <w:sz w:val="28"/>
          <w:szCs w:val="28"/>
        </w:rPr>
        <w:t>по теме</w:t>
      </w:r>
      <w:r w:rsidR="00912AB1" w:rsidRPr="00C428BA">
        <w:rPr>
          <w:rFonts w:ascii="Times New Roman" w:eastAsia="Times New Roman" w:hAnsi="Times New Roman"/>
          <w:sz w:val="28"/>
          <w:szCs w:val="28"/>
        </w:rPr>
        <w:t xml:space="preserve">: «Обнаружение предметов, </w:t>
      </w:r>
      <w:r w:rsidR="00912AB1" w:rsidRPr="00594FDF">
        <w:rPr>
          <w:rFonts w:ascii="Times New Roman" w:eastAsia="Times New Roman" w:hAnsi="Times New Roman"/>
          <w:sz w:val="28"/>
          <w:szCs w:val="28"/>
        </w:rPr>
        <w:t>похожих на взрывное устройство».</w:t>
      </w:r>
      <w:r w:rsidR="00912AB1">
        <w:rPr>
          <w:rFonts w:ascii="Times New Roman" w:eastAsia="Times New Roman" w:hAnsi="Times New Roman"/>
          <w:sz w:val="28"/>
          <w:szCs w:val="28"/>
        </w:rPr>
        <w:t xml:space="preserve"> Были задействованы кинологи, полиция, МЧС и другие дежурные службы.</w:t>
      </w:r>
      <w:r w:rsidR="00912AB1" w:rsidRPr="00C428B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12AB1" w:rsidRPr="00594FDF" w:rsidRDefault="00D724EB" w:rsidP="00912AB1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912AB1" w:rsidRPr="00594FDF">
        <w:rPr>
          <w:rFonts w:ascii="Times New Roman" w:eastAsia="Times New Roman" w:hAnsi="Times New Roman"/>
          <w:sz w:val="28"/>
          <w:szCs w:val="28"/>
        </w:rPr>
        <w:t>Регулярно проводятся инструктажи</w:t>
      </w:r>
      <w:r w:rsidR="00912AB1" w:rsidRPr="00C428BA">
        <w:rPr>
          <w:rFonts w:ascii="Times New Roman" w:eastAsia="Times New Roman" w:hAnsi="Times New Roman"/>
          <w:sz w:val="28"/>
          <w:szCs w:val="28"/>
        </w:rPr>
        <w:t xml:space="preserve"> по антитеррористической защищенности </w:t>
      </w:r>
      <w:r w:rsidR="00912AB1" w:rsidRPr="00594FDF">
        <w:rPr>
          <w:rFonts w:ascii="Times New Roman" w:eastAsia="Times New Roman" w:hAnsi="Times New Roman"/>
          <w:sz w:val="28"/>
          <w:szCs w:val="28"/>
        </w:rPr>
        <w:t xml:space="preserve">с работниками учреждения. </w:t>
      </w:r>
    </w:p>
    <w:p w:rsidR="00912AB1" w:rsidRPr="00C428BA" w:rsidRDefault="00D724EB" w:rsidP="00912AB1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912AB1" w:rsidRPr="00594FDF">
        <w:rPr>
          <w:rFonts w:ascii="Times New Roman" w:eastAsia="Times New Roman" w:hAnsi="Times New Roman"/>
          <w:sz w:val="28"/>
          <w:szCs w:val="28"/>
        </w:rPr>
        <w:t xml:space="preserve">Проводятся проверки соблюдения антитеррористической защищенности. Вопросы, рассматриваемые в ходе проверок: </w:t>
      </w:r>
    </w:p>
    <w:p w:rsidR="00912AB1" w:rsidRPr="00C428BA" w:rsidRDefault="00912AB1" w:rsidP="00912AB1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428BA">
        <w:rPr>
          <w:rFonts w:ascii="Times New Roman" w:eastAsia="Times New Roman" w:hAnsi="Times New Roman"/>
          <w:sz w:val="28"/>
          <w:szCs w:val="28"/>
        </w:rPr>
        <w:t>- соблюдение пропускного</w:t>
      </w:r>
      <w:r w:rsidRPr="00594FDF">
        <w:rPr>
          <w:rFonts w:ascii="Times New Roman" w:eastAsia="Times New Roman" w:hAnsi="Times New Roman"/>
          <w:sz w:val="28"/>
          <w:szCs w:val="28"/>
        </w:rPr>
        <w:t xml:space="preserve"> режима на территории и в здании</w:t>
      </w:r>
      <w:r w:rsidRPr="00C428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594FDF">
        <w:rPr>
          <w:rFonts w:ascii="Times New Roman" w:eastAsia="Times New Roman" w:hAnsi="Times New Roman"/>
          <w:sz w:val="28"/>
          <w:szCs w:val="28"/>
        </w:rPr>
        <w:t>учреждения</w:t>
      </w:r>
    </w:p>
    <w:p w:rsidR="00912AB1" w:rsidRPr="00C428BA" w:rsidRDefault="00912AB1" w:rsidP="00912AB1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428BA">
        <w:rPr>
          <w:rFonts w:ascii="Times New Roman" w:eastAsia="Times New Roman" w:hAnsi="Times New Roman"/>
          <w:sz w:val="28"/>
          <w:szCs w:val="28"/>
        </w:rPr>
        <w:t xml:space="preserve">- соответствие </w:t>
      </w:r>
      <w:r w:rsidRPr="00594FDF">
        <w:rPr>
          <w:rFonts w:ascii="Times New Roman" w:eastAsia="Times New Roman" w:hAnsi="Times New Roman"/>
          <w:sz w:val="28"/>
          <w:szCs w:val="28"/>
        </w:rPr>
        <w:t>и ведение документации на вахте</w:t>
      </w:r>
      <w:r w:rsidRPr="00C428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594FDF">
        <w:rPr>
          <w:rFonts w:ascii="Times New Roman" w:eastAsia="Times New Roman" w:hAnsi="Times New Roman"/>
          <w:sz w:val="28"/>
          <w:szCs w:val="28"/>
        </w:rPr>
        <w:t>учреждения</w:t>
      </w:r>
    </w:p>
    <w:p w:rsidR="00912AB1" w:rsidRPr="00C428BA" w:rsidRDefault="00912AB1" w:rsidP="00912AB1">
      <w:pPr>
        <w:tabs>
          <w:tab w:val="left" w:pos="142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594FDF">
        <w:rPr>
          <w:rFonts w:ascii="Times New Roman" w:eastAsia="Times New Roman" w:hAnsi="Times New Roman"/>
          <w:sz w:val="28"/>
          <w:szCs w:val="28"/>
        </w:rPr>
        <w:t>-соответствие действий персонала согласно инструкциям антитеррористической защищенности.</w:t>
      </w:r>
    </w:p>
    <w:p w:rsidR="00912AB1" w:rsidRPr="00C428BA" w:rsidRDefault="00D724EB" w:rsidP="00912AB1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912AB1" w:rsidRPr="00C428BA">
        <w:rPr>
          <w:rFonts w:ascii="Times New Roman" w:eastAsia="Times New Roman" w:hAnsi="Times New Roman"/>
          <w:sz w:val="28"/>
          <w:szCs w:val="28"/>
        </w:rPr>
        <w:t>Серьезных замечаний в ходе указанных проверок не выявлено, недостатки</w:t>
      </w:r>
      <w:r w:rsidR="00912AB1" w:rsidRPr="00594FDF">
        <w:rPr>
          <w:rFonts w:ascii="Times New Roman" w:eastAsia="Times New Roman" w:hAnsi="Times New Roman"/>
          <w:sz w:val="28"/>
          <w:szCs w:val="28"/>
        </w:rPr>
        <w:t xml:space="preserve"> </w:t>
      </w:r>
      <w:r w:rsidR="00912AB1" w:rsidRPr="00C428BA">
        <w:rPr>
          <w:rFonts w:ascii="Times New Roman" w:eastAsia="Times New Roman" w:hAnsi="Times New Roman"/>
          <w:sz w:val="28"/>
          <w:szCs w:val="28"/>
        </w:rPr>
        <w:t xml:space="preserve">в работе устранялись в кротчайшие сроки. </w:t>
      </w:r>
    </w:p>
    <w:p w:rsidR="00912AB1" w:rsidRPr="00C428BA" w:rsidRDefault="00D724EB" w:rsidP="00912AB1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912AB1" w:rsidRPr="00C428BA">
        <w:rPr>
          <w:rFonts w:ascii="Times New Roman" w:eastAsia="Times New Roman" w:hAnsi="Times New Roman"/>
          <w:sz w:val="28"/>
          <w:szCs w:val="28"/>
        </w:rPr>
        <w:t xml:space="preserve">Обеспечивалась безопасность при проведении мероприятий с массовым </w:t>
      </w:r>
      <w:r w:rsidR="00912AB1" w:rsidRPr="00594FDF">
        <w:rPr>
          <w:rFonts w:ascii="Times New Roman" w:eastAsia="Times New Roman" w:hAnsi="Times New Roman"/>
          <w:sz w:val="28"/>
          <w:szCs w:val="28"/>
        </w:rPr>
        <w:t>пребыванием людей.</w:t>
      </w:r>
      <w:r w:rsidR="00912AB1">
        <w:rPr>
          <w:rFonts w:ascii="Times New Roman" w:eastAsia="Times New Roman" w:hAnsi="Times New Roman"/>
          <w:sz w:val="28"/>
          <w:szCs w:val="28"/>
        </w:rPr>
        <w:t xml:space="preserve"> Организовывались дежурства</w:t>
      </w:r>
      <w:r w:rsidR="00912AB1" w:rsidRPr="00C428BA">
        <w:rPr>
          <w:rFonts w:ascii="Times New Roman" w:eastAsia="Times New Roman" w:hAnsi="Times New Roman"/>
          <w:sz w:val="28"/>
          <w:szCs w:val="28"/>
        </w:rPr>
        <w:t xml:space="preserve"> и проводилась координация действий дежурного персонала во все праздничные дни</w:t>
      </w:r>
      <w:r w:rsidR="00912AB1" w:rsidRPr="00594FDF">
        <w:rPr>
          <w:rFonts w:ascii="Times New Roman" w:eastAsia="Times New Roman" w:hAnsi="Times New Roman"/>
          <w:sz w:val="28"/>
          <w:szCs w:val="28"/>
        </w:rPr>
        <w:t xml:space="preserve"> (Новый год, 9 мая, 8 марта, майские праздники, день защитника отечества и др.)</w:t>
      </w:r>
      <w:r w:rsidR="00912AB1" w:rsidRPr="00C428BA">
        <w:rPr>
          <w:rFonts w:ascii="Times New Roman" w:eastAsia="Times New Roman" w:hAnsi="Times New Roman"/>
          <w:sz w:val="28"/>
          <w:szCs w:val="28"/>
        </w:rPr>
        <w:t>.</w:t>
      </w:r>
    </w:p>
    <w:p w:rsidR="00912AB1" w:rsidRPr="00594FDF" w:rsidRDefault="00D724EB" w:rsidP="00912AB1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912AB1">
        <w:rPr>
          <w:rFonts w:ascii="Times New Roman" w:eastAsia="Times New Roman" w:hAnsi="Times New Roman"/>
          <w:sz w:val="28"/>
          <w:szCs w:val="28"/>
        </w:rPr>
        <w:t>И</w:t>
      </w:r>
      <w:r w:rsidR="00912AB1" w:rsidRPr="00594FDF">
        <w:rPr>
          <w:rFonts w:ascii="Times New Roman" w:eastAsia="Times New Roman" w:hAnsi="Times New Roman"/>
          <w:sz w:val="28"/>
          <w:szCs w:val="28"/>
        </w:rPr>
        <w:t>здано более 20 приказов за 2015-2016 уч. г. по вопросам антитеррористической защищенности</w:t>
      </w:r>
    </w:p>
    <w:p w:rsidR="00912AB1" w:rsidRPr="00594FDF" w:rsidRDefault="00D724EB" w:rsidP="00912AB1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912AB1">
        <w:rPr>
          <w:rFonts w:ascii="Times New Roman" w:eastAsia="Times New Roman" w:hAnsi="Times New Roman"/>
          <w:sz w:val="28"/>
          <w:szCs w:val="28"/>
        </w:rPr>
        <w:t>В</w:t>
      </w:r>
      <w:r w:rsidR="00912AB1" w:rsidRPr="00594FDF">
        <w:rPr>
          <w:rFonts w:ascii="Times New Roman" w:eastAsia="Times New Roman" w:hAnsi="Times New Roman"/>
          <w:sz w:val="28"/>
          <w:szCs w:val="28"/>
        </w:rPr>
        <w:t xml:space="preserve"> течение всего учебного года педагогами </w:t>
      </w:r>
      <w:r w:rsidR="00912AB1">
        <w:rPr>
          <w:rFonts w:ascii="Times New Roman" w:eastAsia="Times New Roman" w:hAnsi="Times New Roman"/>
          <w:sz w:val="28"/>
          <w:szCs w:val="28"/>
        </w:rPr>
        <w:t>проводились</w:t>
      </w:r>
      <w:r w:rsidR="00912AB1" w:rsidRPr="00594FDF">
        <w:rPr>
          <w:rFonts w:ascii="Times New Roman" w:eastAsia="Times New Roman" w:hAnsi="Times New Roman"/>
          <w:sz w:val="28"/>
          <w:szCs w:val="28"/>
        </w:rPr>
        <w:t xml:space="preserve"> беседы с учащимися на темы «Как вести себя в ЧС», «Правила поведения при пожаре»</w:t>
      </w:r>
      <w:r w:rsidR="00912AB1" w:rsidRPr="00594FDF">
        <w:rPr>
          <w:rFonts w:ascii="Times New Roman" w:hAnsi="Times New Roman"/>
          <w:sz w:val="28"/>
          <w:szCs w:val="28"/>
        </w:rPr>
        <w:t>, «Правила поведения при наводнении», «Правила поведения в лесу»</w:t>
      </w:r>
      <w:r>
        <w:rPr>
          <w:rFonts w:ascii="Times New Roman" w:hAnsi="Times New Roman"/>
          <w:sz w:val="28"/>
          <w:szCs w:val="28"/>
        </w:rPr>
        <w:t>,</w:t>
      </w:r>
      <w:r w:rsidR="00912AB1" w:rsidRPr="00D9512E">
        <w:rPr>
          <w:rFonts w:ascii="Times New Roman" w:hAnsi="Times New Roman"/>
          <w:sz w:val="24"/>
          <w:szCs w:val="24"/>
        </w:rPr>
        <w:t xml:space="preserve"> </w:t>
      </w:r>
      <w:r w:rsidR="00912AB1" w:rsidRPr="00D724EB">
        <w:rPr>
          <w:rFonts w:ascii="Times New Roman" w:hAnsi="Times New Roman"/>
          <w:sz w:val="28"/>
          <w:szCs w:val="28"/>
        </w:rPr>
        <w:t>«Поведение в экстремальных ситуациях»</w:t>
      </w:r>
      <w:r w:rsidR="00912AB1" w:rsidRPr="00594FDF">
        <w:rPr>
          <w:rFonts w:ascii="Times New Roman" w:hAnsi="Times New Roman"/>
          <w:sz w:val="28"/>
          <w:szCs w:val="28"/>
        </w:rPr>
        <w:t xml:space="preserve"> и др.</w:t>
      </w:r>
    </w:p>
    <w:p w:rsidR="00912AB1" w:rsidRDefault="00D724EB" w:rsidP="00912AB1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912AB1">
        <w:rPr>
          <w:rFonts w:ascii="Times New Roman" w:eastAsia="Times New Roman" w:hAnsi="Times New Roman"/>
          <w:sz w:val="28"/>
          <w:szCs w:val="28"/>
        </w:rPr>
        <w:t>З</w:t>
      </w:r>
      <w:r w:rsidR="00912AB1" w:rsidRPr="00594FDF">
        <w:rPr>
          <w:rFonts w:ascii="Times New Roman" w:eastAsia="Times New Roman" w:hAnsi="Times New Roman"/>
          <w:sz w:val="28"/>
          <w:szCs w:val="28"/>
        </w:rPr>
        <w:t xml:space="preserve">аключены договоры на </w:t>
      </w:r>
      <w:r w:rsidR="00912AB1">
        <w:rPr>
          <w:rFonts w:ascii="Times New Roman" w:eastAsia="Times New Roman" w:hAnsi="Times New Roman"/>
          <w:sz w:val="28"/>
          <w:szCs w:val="28"/>
        </w:rPr>
        <w:t xml:space="preserve">техническое </w:t>
      </w:r>
      <w:r w:rsidR="00912AB1" w:rsidRPr="00594FDF">
        <w:rPr>
          <w:rFonts w:ascii="Times New Roman" w:eastAsia="Times New Roman" w:hAnsi="Times New Roman"/>
          <w:sz w:val="28"/>
          <w:szCs w:val="28"/>
        </w:rPr>
        <w:t xml:space="preserve">обслуживание системы видеонаблюдения и </w:t>
      </w:r>
      <w:r w:rsidR="00912AB1">
        <w:rPr>
          <w:rFonts w:ascii="Times New Roman" w:eastAsia="Times New Roman" w:hAnsi="Times New Roman"/>
          <w:sz w:val="28"/>
          <w:szCs w:val="28"/>
        </w:rPr>
        <w:t>т</w:t>
      </w:r>
      <w:r w:rsidR="00912AB1" w:rsidRPr="00594FDF">
        <w:rPr>
          <w:rFonts w:ascii="Times New Roman" w:eastAsia="Times New Roman" w:hAnsi="Times New Roman"/>
          <w:sz w:val="28"/>
          <w:szCs w:val="28"/>
        </w:rPr>
        <w:t>ревожной кнопки.</w:t>
      </w:r>
    </w:p>
    <w:p w:rsidR="00912AB1" w:rsidRPr="00594FDF" w:rsidRDefault="00D724EB" w:rsidP="00912AB1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912AB1" w:rsidRPr="00594FDF">
        <w:rPr>
          <w:rFonts w:ascii="Times New Roman" w:eastAsia="Times New Roman" w:hAnsi="Times New Roman"/>
          <w:sz w:val="28"/>
          <w:szCs w:val="28"/>
        </w:rPr>
        <w:t xml:space="preserve">Обновлен паспорт </w:t>
      </w:r>
      <w:r w:rsidR="00912AB1" w:rsidRPr="00C428BA">
        <w:rPr>
          <w:rFonts w:ascii="Times New Roman" w:eastAsia="Times New Roman" w:hAnsi="Times New Roman"/>
          <w:sz w:val="28"/>
          <w:szCs w:val="28"/>
        </w:rPr>
        <w:t>антитеррористической защищенности</w:t>
      </w:r>
      <w:r w:rsidR="00912AB1" w:rsidRPr="00594FDF">
        <w:rPr>
          <w:rFonts w:ascii="Times New Roman" w:eastAsia="Times New Roman" w:hAnsi="Times New Roman"/>
          <w:sz w:val="28"/>
          <w:szCs w:val="28"/>
        </w:rPr>
        <w:t xml:space="preserve"> </w:t>
      </w:r>
      <w:r w:rsidR="00912AB1" w:rsidRPr="00C428BA">
        <w:rPr>
          <w:rFonts w:ascii="Times New Roman" w:eastAsia="Times New Roman" w:hAnsi="Times New Roman"/>
          <w:sz w:val="28"/>
          <w:szCs w:val="28"/>
        </w:rPr>
        <w:t>согласно требованиям</w:t>
      </w:r>
      <w:r w:rsidR="00912AB1" w:rsidRPr="00594FDF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912AB1" w:rsidRPr="00594FDF">
        <w:rPr>
          <w:rFonts w:ascii="Times New Roman" w:eastAsia="Times New Roman" w:hAnsi="Times New Roman"/>
          <w:sz w:val="28"/>
          <w:szCs w:val="28"/>
        </w:rPr>
        <w:t>В данный момент документ находится на согласовании со всеми заинтересованными службами</w:t>
      </w:r>
      <w:r w:rsidR="00912AB1">
        <w:rPr>
          <w:rFonts w:ascii="Times New Roman" w:eastAsia="Times New Roman" w:hAnsi="Times New Roman"/>
          <w:sz w:val="28"/>
          <w:szCs w:val="28"/>
        </w:rPr>
        <w:t>.</w:t>
      </w:r>
    </w:p>
    <w:p w:rsidR="00912AB1" w:rsidRPr="00594FDF" w:rsidRDefault="00912AB1" w:rsidP="00912AB1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02576">
        <w:rPr>
          <w:rFonts w:ascii="Times New Roman" w:eastAsia="Times New Roman" w:hAnsi="Times New Roman"/>
          <w:sz w:val="28"/>
          <w:szCs w:val="28"/>
          <w:u w:val="single"/>
        </w:rPr>
        <w:t>Запланировано</w:t>
      </w:r>
      <w:r w:rsidR="00D724EB">
        <w:rPr>
          <w:rFonts w:ascii="Times New Roman" w:eastAsia="Times New Roman" w:hAnsi="Times New Roman"/>
          <w:sz w:val="28"/>
          <w:szCs w:val="28"/>
          <w:u w:val="single"/>
        </w:rPr>
        <w:t xml:space="preserve"> на 2016-2017 учебный год</w:t>
      </w:r>
      <w:r w:rsidR="004A1A3C">
        <w:rPr>
          <w:rFonts w:ascii="Times New Roman" w:eastAsia="Times New Roman" w:hAnsi="Times New Roman"/>
          <w:sz w:val="28"/>
          <w:szCs w:val="28"/>
        </w:rPr>
        <w:t>: установка</w:t>
      </w:r>
      <w:r>
        <w:rPr>
          <w:rFonts w:ascii="Times New Roman" w:eastAsia="Times New Roman" w:hAnsi="Times New Roman"/>
          <w:sz w:val="28"/>
          <w:szCs w:val="28"/>
        </w:rPr>
        <w:t xml:space="preserve"> турникет</w:t>
      </w:r>
      <w:r w:rsidR="004A1A3C">
        <w:rPr>
          <w:rFonts w:ascii="Times New Roman" w:eastAsia="Times New Roman" w:hAnsi="Times New Roman"/>
          <w:sz w:val="28"/>
          <w:szCs w:val="28"/>
        </w:rPr>
        <w:t>а и звонка</w:t>
      </w:r>
      <w:r w:rsidRPr="00594FDF">
        <w:rPr>
          <w:rFonts w:ascii="Times New Roman" w:eastAsia="Times New Roman" w:hAnsi="Times New Roman"/>
          <w:sz w:val="28"/>
          <w:szCs w:val="28"/>
        </w:rPr>
        <w:t xml:space="preserve"> на входную дверь учреждения в целях безопасности. </w:t>
      </w:r>
    </w:p>
    <w:p w:rsidR="00912AB1" w:rsidRPr="00C428BA" w:rsidRDefault="00912AB1" w:rsidP="00912AB1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912AB1" w:rsidRPr="00D724EB" w:rsidRDefault="007E25FC" w:rsidP="00912AB1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Пожарная безопасность.</w:t>
      </w:r>
    </w:p>
    <w:p w:rsidR="00912AB1" w:rsidRPr="00C428BA" w:rsidRDefault="00912AB1" w:rsidP="00F05F5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Обновлена пожарная декларация, зарегистрированная в ОНД г. Кемерово, г. Березовского и Кемеровского района (10.02.2015г.). П</w:t>
      </w:r>
      <w:r w:rsidRPr="00C428BA">
        <w:rPr>
          <w:rFonts w:ascii="Times New Roman" w:eastAsia="Times New Roman" w:hAnsi="Times New Roman"/>
          <w:sz w:val="28"/>
          <w:szCs w:val="28"/>
        </w:rPr>
        <w:t xml:space="preserve">о вопросам пожарной безопасности </w:t>
      </w:r>
      <w:r w:rsidRPr="00594FDF">
        <w:rPr>
          <w:rFonts w:ascii="Times New Roman" w:eastAsia="Times New Roman" w:hAnsi="Times New Roman"/>
          <w:sz w:val="28"/>
          <w:szCs w:val="28"/>
        </w:rPr>
        <w:t xml:space="preserve">издано более 14 </w:t>
      </w:r>
      <w:r w:rsidRPr="00C428BA">
        <w:rPr>
          <w:rFonts w:ascii="Times New Roman" w:eastAsia="Times New Roman" w:hAnsi="Times New Roman"/>
          <w:sz w:val="28"/>
          <w:szCs w:val="28"/>
        </w:rPr>
        <w:t xml:space="preserve">приказов </w:t>
      </w:r>
      <w:r w:rsidRPr="00594FDF">
        <w:rPr>
          <w:rFonts w:ascii="Times New Roman" w:eastAsia="Times New Roman" w:hAnsi="Times New Roman"/>
          <w:sz w:val="28"/>
          <w:szCs w:val="28"/>
        </w:rPr>
        <w:t>за 2015 -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4FDF">
        <w:rPr>
          <w:rFonts w:ascii="Times New Roman" w:eastAsia="Times New Roman" w:hAnsi="Times New Roman"/>
          <w:sz w:val="28"/>
          <w:szCs w:val="28"/>
        </w:rPr>
        <w:t xml:space="preserve">2016 уч. год. Обновлены инструкции по пожарной безопасности. </w:t>
      </w:r>
      <w:r>
        <w:rPr>
          <w:rFonts w:ascii="Times New Roman" w:eastAsia="Times New Roman" w:hAnsi="Times New Roman"/>
          <w:sz w:val="28"/>
          <w:szCs w:val="28"/>
        </w:rPr>
        <w:t>Сог</w:t>
      </w:r>
      <w:r w:rsidR="004A1A3C">
        <w:rPr>
          <w:rFonts w:ascii="Times New Roman" w:eastAsia="Times New Roman" w:hAnsi="Times New Roman"/>
          <w:sz w:val="28"/>
          <w:szCs w:val="28"/>
        </w:rPr>
        <w:t>ласно</w:t>
      </w:r>
      <w:r w:rsidR="005B2104">
        <w:rPr>
          <w:rFonts w:ascii="Times New Roman" w:eastAsia="Times New Roman" w:hAnsi="Times New Roman"/>
          <w:sz w:val="28"/>
          <w:szCs w:val="28"/>
        </w:rPr>
        <w:t>,</w:t>
      </w:r>
      <w:r w:rsidR="004A1A3C">
        <w:rPr>
          <w:rFonts w:ascii="Times New Roman" w:eastAsia="Times New Roman" w:hAnsi="Times New Roman"/>
          <w:sz w:val="28"/>
          <w:szCs w:val="28"/>
        </w:rPr>
        <w:t xml:space="preserve"> плану</w:t>
      </w:r>
      <w:r>
        <w:rPr>
          <w:rFonts w:ascii="Times New Roman" w:eastAsia="Times New Roman" w:hAnsi="Times New Roman"/>
          <w:sz w:val="28"/>
          <w:szCs w:val="28"/>
        </w:rPr>
        <w:t xml:space="preserve"> работы п</w:t>
      </w:r>
      <w:r w:rsidRPr="00594FDF">
        <w:rPr>
          <w:rFonts w:ascii="Times New Roman" w:eastAsia="Times New Roman" w:hAnsi="Times New Roman"/>
          <w:sz w:val="28"/>
          <w:szCs w:val="28"/>
        </w:rPr>
        <w:t>ро</w:t>
      </w:r>
      <w:r>
        <w:rPr>
          <w:rFonts w:ascii="Times New Roman" w:eastAsia="Times New Roman" w:hAnsi="Times New Roman"/>
          <w:sz w:val="28"/>
          <w:szCs w:val="28"/>
        </w:rPr>
        <w:t>ведены</w:t>
      </w:r>
      <w:r w:rsidRPr="00594FDF">
        <w:rPr>
          <w:rFonts w:ascii="Times New Roman" w:eastAsia="Times New Roman" w:hAnsi="Times New Roman"/>
          <w:sz w:val="28"/>
          <w:szCs w:val="28"/>
        </w:rPr>
        <w:t xml:space="preserve"> тренировки</w:t>
      </w:r>
      <w:r w:rsidRPr="00C428BA">
        <w:rPr>
          <w:rFonts w:ascii="Times New Roman" w:eastAsia="Times New Roman" w:hAnsi="Times New Roman"/>
          <w:sz w:val="28"/>
          <w:szCs w:val="28"/>
        </w:rPr>
        <w:t xml:space="preserve"> с персоналом и учащимися </w:t>
      </w:r>
      <w:r w:rsidRPr="00594FDF">
        <w:rPr>
          <w:rFonts w:ascii="Times New Roman" w:eastAsia="Times New Roman" w:hAnsi="Times New Roman"/>
          <w:sz w:val="28"/>
          <w:szCs w:val="28"/>
        </w:rPr>
        <w:t>по т</w:t>
      </w:r>
      <w:r w:rsidRPr="00C428BA">
        <w:rPr>
          <w:rFonts w:ascii="Times New Roman" w:eastAsia="Times New Roman" w:hAnsi="Times New Roman"/>
          <w:sz w:val="28"/>
          <w:szCs w:val="28"/>
        </w:rPr>
        <w:t xml:space="preserve">еме: «Эвакуация учащихся и персонала образовательного учреждения в случае возникновения пожара». </w:t>
      </w:r>
      <w:r w:rsidRPr="00594FDF">
        <w:rPr>
          <w:rFonts w:ascii="Times New Roman" w:eastAsia="Times New Roman" w:hAnsi="Times New Roman"/>
          <w:sz w:val="28"/>
          <w:szCs w:val="28"/>
        </w:rPr>
        <w:lastRenderedPageBreak/>
        <w:t xml:space="preserve">Проведены инструктажи с персоналом учреждения с </w:t>
      </w:r>
      <w:r w:rsidR="004A1A3C">
        <w:rPr>
          <w:rFonts w:ascii="Times New Roman" w:eastAsia="Times New Roman" w:hAnsi="Times New Roman"/>
          <w:sz w:val="28"/>
          <w:szCs w:val="28"/>
        </w:rPr>
        <w:t xml:space="preserve">обязательной </w:t>
      </w:r>
      <w:r w:rsidRPr="00594FDF">
        <w:rPr>
          <w:rFonts w:ascii="Times New Roman" w:eastAsia="Times New Roman" w:hAnsi="Times New Roman"/>
          <w:sz w:val="28"/>
          <w:szCs w:val="28"/>
        </w:rPr>
        <w:t xml:space="preserve">отметкой в журнале. На первом и втором этажах оформлены стенды по пожарной безопасности. Разработаны памятки для учащихся и </w:t>
      </w:r>
      <w:r w:rsidR="004A1A3C">
        <w:rPr>
          <w:rFonts w:ascii="Times New Roman" w:eastAsia="Times New Roman" w:hAnsi="Times New Roman"/>
          <w:sz w:val="28"/>
          <w:szCs w:val="28"/>
        </w:rPr>
        <w:t xml:space="preserve">их </w:t>
      </w:r>
      <w:r w:rsidRPr="00594FDF">
        <w:rPr>
          <w:rFonts w:ascii="Times New Roman" w:eastAsia="Times New Roman" w:hAnsi="Times New Roman"/>
          <w:sz w:val="28"/>
          <w:szCs w:val="28"/>
        </w:rPr>
        <w:t>родителей</w:t>
      </w:r>
      <w:r w:rsidR="004A1A3C">
        <w:rPr>
          <w:rFonts w:ascii="Times New Roman" w:eastAsia="Times New Roman" w:hAnsi="Times New Roman"/>
          <w:sz w:val="28"/>
          <w:szCs w:val="28"/>
        </w:rPr>
        <w:t>, работников учреждения</w:t>
      </w:r>
      <w:r w:rsidRPr="00594FDF">
        <w:rPr>
          <w:rFonts w:ascii="Times New Roman" w:eastAsia="Times New Roman" w:hAnsi="Times New Roman"/>
          <w:sz w:val="28"/>
          <w:szCs w:val="28"/>
        </w:rPr>
        <w:t xml:space="preserve"> «Правила поведения при пожаре», «Как вести себя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594FDF">
        <w:rPr>
          <w:rFonts w:ascii="Times New Roman" w:eastAsia="Times New Roman" w:hAnsi="Times New Roman"/>
          <w:sz w:val="28"/>
          <w:szCs w:val="28"/>
        </w:rPr>
        <w:t xml:space="preserve"> если пожар случился в квартире» и др.</w:t>
      </w:r>
    </w:p>
    <w:p w:rsidR="00912AB1" w:rsidRPr="00C428BA" w:rsidRDefault="00D724EB" w:rsidP="00912AB1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912AB1" w:rsidRPr="00594FDF">
        <w:rPr>
          <w:rFonts w:ascii="Times New Roman" w:eastAsia="Times New Roman" w:hAnsi="Times New Roman"/>
          <w:sz w:val="28"/>
          <w:szCs w:val="28"/>
        </w:rPr>
        <w:t>В</w:t>
      </w:r>
      <w:r w:rsidR="00912AB1" w:rsidRPr="00717F9D">
        <w:rPr>
          <w:rFonts w:ascii="Times New Roman" w:eastAsia="Times New Roman" w:hAnsi="Times New Roman"/>
          <w:sz w:val="28"/>
          <w:szCs w:val="28"/>
        </w:rPr>
        <w:t xml:space="preserve">елась работа по устранению предписаний </w:t>
      </w:r>
      <w:proofErr w:type="spellStart"/>
      <w:r w:rsidR="00912AB1" w:rsidRPr="00717F9D">
        <w:rPr>
          <w:rFonts w:ascii="Times New Roman" w:eastAsia="Times New Roman" w:hAnsi="Times New Roman"/>
          <w:sz w:val="28"/>
          <w:szCs w:val="28"/>
        </w:rPr>
        <w:t>Госпожнадзора</w:t>
      </w:r>
      <w:proofErr w:type="spellEnd"/>
      <w:r w:rsidR="00912AB1" w:rsidRPr="00594FDF">
        <w:rPr>
          <w:rFonts w:ascii="Times New Roman" w:eastAsia="Times New Roman" w:hAnsi="Times New Roman"/>
          <w:sz w:val="28"/>
          <w:szCs w:val="28"/>
        </w:rPr>
        <w:t xml:space="preserve"> (май 2015 г.): </w:t>
      </w:r>
      <w:r w:rsidR="00912AB1" w:rsidRPr="004A1A3C">
        <w:rPr>
          <w:rFonts w:ascii="Times New Roman" w:eastAsia="Times New Roman" w:hAnsi="Times New Roman"/>
          <w:sz w:val="28"/>
          <w:szCs w:val="28"/>
        </w:rPr>
        <w:t xml:space="preserve">переустановлены две двери, огнетушители установлены </w:t>
      </w:r>
      <w:r w:rsidR="00912AB1" w:rsidRPr="004A1A3C">
        <w:rPr>
          <w:rStyle w:val="ecattext"/>
          <w:rFonts w:ascii="Times New Roman" w:hAnsi="Times New Roman"/>
          <w:sz w:val="28"/>
          <w:szCs w:val="28"/>
        </w:rPr>
        <w:t>на видных местах вблизи от выходов из помещений на высоте не более 1,5 метра.</w:t>
      </w:r>
    </w:p>
    <w:p w:rsidR="00912AB1" w:rsidRPr="00594FDF" w:rsidRDefault="00D724EB" w:rsidP="00912AB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912AB1" w:rsidRPr="00594FDF">
        <w:rPr>
          <w:rFonts w:ascii="Times New Roman" w:eastAsia="Times New Roman" w:hAnsi="Times New Roman"/>
          <w:sz w:val="28"/>
          <w:szCs w:val="28"/>
        </w:rPr>
        <w:t xml:space="preserve">Заключены договоры на техническое обслуживание САПС (система автоматической пожарной сигнализации), САО (система аварийного освещения), системы </w:t>
      </w:r>
      <w:r w:rsidR="00912AB1" w:rsidRPr="004A1A3C">
        <w:rPr>
          <w:rFonts w:ascii="Times New Roman" w:eastAsia="Times New Roman" w:hAnsi="Times New Roman"/>
          <w:sz w:val="28"/>
          <w:szCs w:val="28"/>
        </w:rPr>
        <w:t xml:space="preserve">мониторинга АПС (вывод сигнала на пульт охраны пожарной части); на техническое обслуживание огнетушителей (проверка, перезарядка, ремонт и </w:t>
      </w:r>
      <w:proofErr w:type="spellStart"/>
      <w:r w:rsidR="00912AB1" w:rsidRPr="004A1A3C">
        <w:rPr>
          <w:rFonts w:ascii="Times New Roman" w:eastAsia="Times New Roman" w:hAnsi="Times New Roman"/>
          <w:sz w:val="28"/>
          <w:szCs w:val="28"/>
        </w:rPr>
        <w:t>гидроиспытание</w:t>
      </w:r>
      <w:proofErr w:type="spellEnd"/>
      <w:r w:rsidR="00912AB1" w:rsidRPr="004A1A3C">
        <w:rPr>
          <w:rFonts w:ascii="Times New Roman" w:eastAsia="Times New Roman" w:hAnsi="Times New Roman"/>
          <w:sz w:val="28"/>
          <w:szCs w:val="28"/>
        </w:rPr>
        <w:t xml:space="preserve"> огнетушителей), на проведение проверки сос</w:t>
      </w:r>
      <w:r w:rsidR="00912AB1" w:rsidRPr="004A1A3C">
        <w:rPr>
          <w:rFonts w:ascii="Times New Roman" w:hAnsi="Times New Roman"/>
          <w:sz w:val="28"/>
          <w:szCs w:val="28"/>
        </w:rPr>
        <w:t xml:space="preserve">тояния огнезащитной обработки </w:t>
      </w:r>
      <w:r w:rsidR="00912AB1" w:rsidRPr="004A1A3C">
        <w:rPr>
          <w:rFonts w:ascii="Times New Roman" w:eastAsia="Times New Roman" w:hAnsi="Times New Roman"/>
          <w:sz w:val="28"/>
          <w:szCs w:val="28"/>
        </w:rPr>
        <w:t>деревянных конструкций чердачных помещений.</w:t>
      </w:r>
    </w:p>
    <w:p w:rsidR="00912AB1" w:rsidRPr="00717F9D" w:rsidRDefault="00D724EB" w:rsidP="00912AB1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912AB1" w:rsidRPr="00717F9D">
        <w:rPr>
          <w:rFonts w:ascii="Times New Roman" w:eastAsia="Times New Roman" w:hAnsi="Times New Roman"/>
          <w:sz w:val="28"/>
          <w:szCs w:val="28"/>
        </w:rPr>
        <w:t>Осуществляется контроль противопожарного состояния здания и подсобных помещений, состояния первичных средств пожаротушения.</w:t>
      </w:r>
    </w:p>
    <w:p w:rsidR="00912AB1" w:rsidRPr="00594FDF" w:rsidRDefault="004A1A3C" w:rsidP="00912AB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2015-2016 </w:t>
      </w:r>
      <w:proofErr w:type="spellStart"/>
      <w:r>
        <w:rPr>
          <w:rFonts w:ascii="Times New Roman" w:hAnsi="Times New Roman"/>
          <w:sz w:val="28"/>
          <w:szCs w:val="28"/>
        </w:rPr>
        <w:t>уч.г</w:t>
      </w:r>
      <w:proofErr w:type="spellEnd"/>
      <w:r>
        <w:rPr>
          <w:rFonts w:ascii="Times New Roman" w:hAnsi="Times New Roman"/>
          <w:sz w:val="28"/>
          <w:szCs w:val="28"/>
        </w:rPr>
        <w:t>. пять человек</w:t>
      </w:r>
      <w:r w:rsidR="00912AB1" w:rsidRPr="00594FDF">
        <w:rPr>
          <w:rFonts w:ascii="Times New Roman" w:hAnsi="Times New Roman"/>
          <w:sz w:val="28"/>
          <w:szCs w:val="28"/>
        </w:rPr>
        <w:t xml:space="preserve"> прошли обучение на курсах по пожарной безопасности по теме «Пожарно-технический минимум».</w:t>
      </w:r>
    </w:p>
    <w:p w:rsidR="00912AB1" w:rsidRPr="00594FDF" w:rsidRDefault="00912AB1" w:rsidP="00912AB1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02576">
        <w:rPr>
          <w:rFonts w:ascii="Times New Roman" w:eastAsia="Times New Roman" w:hAnsi="Times New Roman"/>
          <w:sz w:val="28"/>
          <w:szCs w:val="28"/>
          <w:u w:val="single"/>
        </w:rPr>
        <w:t>Запланировано:</w:t>
      </w:r>
      <w:r w:rsidRPr="00594FDF">
        <w:rPr>
          <w:rFonts w:ascii="Times New Roman" w:eastAsia="Times New Roman" w:hAnsi="Times New Roman"/>
          <w:sz w:val="28"/>
          <w:szCs w:val="28"/>
        </w:rPr>
        <w:t xml:space="preserve"> установить противопожарные двери на первом этаже</w:t>
      </w:r>
      <w:r w:rsidR="004A1A3C">
        <w:rPr>
          <w:rFonts w:ascii="Times New Roman" w:eastAsia="Times New Roman" w:hAnsi="Times New Roman"/>
          <w:sz w:val="28"/>
          <w:szCs w:val="28"/>
        </w:rPr>
        <w:t>.</w:t>
      </w:r>
    </w:p>
    <w:p w:rsidR="00912AB1" w:rsidRPr="00C428BA" w:rsidRDefault="00912AB1" w:rsidP="00912AB1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912AB1" w:rsidRPr="00594FDF" w:rsidRDefault="00912AB1" w:rsidP="00912AB1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428BA">
        <w:rPr>
          <w:rFonts w:ascii="Times New Roman" w:eastAsia="Times New Roman" w:hAnsi="Times New Roman"/>
          <w:b/>
          <w:sz w:val="28"/>
          <w:szCs w:val="28"/>
        </w:rPr>
        <w:t>Охр</w:t>
      </w:r>
      <w:r>
        <w:rPr>
          <w:rFonts w:ascii="Times New Roman" w:eastAsia="Times New Roman" w:hAnsi="Times New Roman"/>
          <w:b/>
          <w:sz w:val="28"/>
          <w:szCs w:val="28"/>
        </w:rPr>
        <w:t>ана труда, техника безопасности</w:t>
      </w:r>
    </w:p>
    <w:p w:rsidR="00912AB1" w:rsidRDefault="00912AB1" w:rsidP="00912AB1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12AB1" w:rsidRPr="00C428BA" w:rsidRDefault="00912AB1" w:rsidP="00F05F5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428BA">
        <w:rPr>
          <w:rFonts w:ascii="Times New Roman" w:eastAsia="Times New Roman" w:hAnsi="Times New Roman"/>
          <w:sz w:val="28"/>
          <w:szCs w:val="28"/>
        </w:rPr>
        <w:t xml:space="preserve">Документация по охране труда и технике безопасности ведется </w:t>
      </w:r>
      <w:r w:rsidR="004A1A3C">
        <w:rPr>
          <w:rFonts w:ascii="Times New Roman" w:eastAsia="Times New Roman" w:hAnsi="Times New Roman"/>
          <w:sz w:val="28"/>
          <w:szCs w:val="28"/>
        </w:rPr>
        <w:t>систематически. Издано 13</w:t>
      </w:r>
      <w:r w:rsidRPr="00594FDF">
        <w:rPr>
          <w:rFonts w:ascii="Times New Roman" w:eastAsia="Times New Roman" w:hAnsi="Times New Roman"/>
          <w:sz w:val="28"/>
          <w:szCs w:val="28"/>
        </w:rPr>
        <w:t xml:space="preserve"> приказов по ОТ. Проведены инструктажи</w:t>
      </w:r>
      <w:r w:rsidR="004A1A3C">
        <w:rPr>
          <w:rFonts w:ascii="Times New Roman" w:eastAsia="Times New Roman" w:hAnsi="Times New Roman"/>
          <w:sz w:val="28"/>
          <w:szCs w:val="28"/>
        </w:rPr>
        <w:t xml:space="preserve"> по ОТ с работниками учреждения (вводные, на рабочем месте, целевые и др.)</w:t>
      </w:r>
      <w:r w:rsidRPr="00594FDF">
        <w:rPr>
          <w:rFonts w:ascii="Times New Roman" w:eastAsia="Times New Roman" w:hAnsi="Times New Roman"/>
          <w:sz w:val="28"/>
          <w:szCs w:val="28"/>
        </w:rPr>
        <w:t>. Имеются и</w:t>
      </w:r>
      <w:r w:rsidRPr="00C428BA">
        <w:rPr>
          <w:rFonts w:ascii="Times New Roman" w:eastAsia="Times New Roman" w:hAnsi="Times New Roman"/>
          <w:sz w:val="28"/>
          <w:szCs w:val="28"/>
        </w:rPr>
        <w:t>нструкции по охране т</w:t>
      </w:r>
      <w:r w:rsidR="004A1A3C">
        <w:rPr>
          <w:rFonts w:ascii="Times New Roman" w:eastAsia="Times New Roman" w:hAnsi="Times New Roman"/>
          <w:sz w:val="28"/>
          <w:szCs w:val="28"/>
        </w:rPr>
        <w:t>руда для каждого рабочего места и</w:t>
      </w:r>
      <w:r w:rsidRPr="00C428BA">
        <w:rPr>
          <w:rFonts w:ascii="Times New Roman" w:eastAsia="Times New Roman" w:hAnsi="Times New Roman"/>
          <w:sz w:val="28"/>
          <w:szCs w:val="28"/>
        </w:rPr>
        <w:t xml:space="preserve"> другая необходимая документация.</w:t>
      </w:r>
    </w:p>
    <w:p w:rsidR="00912AB1" w:rsidRPr="00594FDF" w:rsidRDefault="00D724EB" w:rsidP="00912AB1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912AB1" w:rsidRPr="00594FDF">
        <w:rPr>
          <w:rFonts w:ascii="Times New Roman" w:eastAsia="Times New Roman" w:hAnsi="Times New Roman"/>
          <w:sz w:val="28"/>
          <w:szCs w:val="28"/>
        </w:rPr>
        <w:t>Заключены договоры на проведение работ</w:t>
      </w:r>
      <w:r w:rsidR="00912AB1" w:rsidRPr="00C428BA">
        <w:rPr>
          <w:rFonts w:ascii="Times New Roman" w:eastAsia="Times New Roman" w:hAnsi="Times New Roman"/>
          <w:sz w:val="28"/>
          <w:szCs w:val="28"/>
        </w:rPr>
        <w:t xml:space="preserve"> по дератизации, дезинфекции и дезинсекции помещений </w:t>
      </w:r>
      <w:r w:rsidR="00912AB1" w:rsidRPr="00594FDF">
        <w:rPr>
          <w:rFonts w:ascii="Times New Roman" w:eastAsia="Times New Roman" w:hAnsi="Times New Roman"/>
          <w:sz w:val="28"/>
          <w:szCs w:val="28"/>
        </w:rPr>
        <w:t>учреждения</w:t>
      </w:r>
      <w:r w:rsidR="00912AB1" w:rsidRPr="00C428BA">
        <w:rPr>
          <w:rFonts w:ascii="Times New Roman" w:eastAsia="Times New Roman" w:hAnsi="Times New Roman"/>
          <w:sz w:val="28"/>
          <w:szCs w:val="28"/>
        </w:rPr>
        <w:t>,</w:t>
      </w:r>
      <w:r w:rsidR="00912AB1" w:rsidRPr="00594FD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912AB1" w:rsidRPr="00594FDF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912AB1" w:rsidRPr="00C428BA">
        <w:rPr>
          <w:rFonts w:ascii="Times New Roman" w:eastAsia="Times New Roman" w:hAnsi="Times New Roman"/>
          <w:sz w:val="28"/>
          <w:szCs w:val="28"/>
        </w:rPr>
        <w:t xml:space="preserve"> вывоз</w:t>
      </w:r>
      <w:proofErr w:type="gramEnd"/>
      <w:r w:rsidR="00912AB1" w:rsidRPr="00C428BA">
        <w:rPr>
          <w:rFonts w:ascii="Times New Roman" w:eastAsia="Times New Roman" w:hAnsi="Times New Roman"/>
          <w:sz w:val="28"/>
          <w:szCs w:val="28"/>
        </w:rPr>
        <w:t xml:space="preserve"> тверд</w:t>
      </w:r>
      <w:r w:rsidR="00912AB1" w:rsidRPr="00594FDF">
        <w:rPr>
          <w:rFonts w:ascii="Times New Roman" w:eastAsia="Times New Roman" w:hAnsi="Times New Roman"/>
          <w:sz w:val="28"/>
          <w:szCs w:val="28"/>
        </w:rPr>
        <w:t>ых бытовых отходов.</w:t>
      </w:r>
    </w:p>
    <w:p w:rsidR="00912AB1" w:rsidRDefault="00912AB1" w:rsidP="00912A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4FDF">
        <w:rPr>
          <w:rFonts w:ascii="Times New Roman" w:eastAsia="Times New Roman" w:hAnsi="Times New Roman"/>
          <w:sz w:val="28"/>
          <w:szCs w:val="28"/>
        </w:rPr>
        <w:t>Заключен договор на</w:t>
      </w:r>
      <w:r w:rsidRPr="00C428BA">
        <w:rPr>
          <w:rFonts w:ascii="Times New Roman" w:eastAsia="Times New Roman" w:hAnsi="Times New Roman"/>
          <w:sz w:val="28"/>
          <w:szCs w:val="28"/>
        </w:rPr>
        <w:t xml:space="preserve"> проведение медицинского осмотра </w:t>
      </w:r>
      <w:r w:rsidRPr="00594FDF">
        <w:rPr>
          <w:rFonts w:ascii="Times New Roman" w:eastAsia="Times New Roman" w:hAnsi="Times New Roman"/>
          <w:sz w:val="28"/>
          <w:szCs w:val="28"/>
        </w:rPr>
        <w:t>работников</w:t>
      </w:r>
      <w:r w:rsidRPr="00C428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594FDF">
        <w:rPr>
          <w:rFonts w:ascii="Times New Roman" w:eastAsia="Times New Roman" w:hAnsi="Times New Roman"/>
          <w:sz w:val="28"/>
          <w:szCs w:val="28"/>
        </w:rPr>
        <w:t>учреждения.</w:t>
      </w:r>
      <w:r w:rsidRPr="00594F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апреле 2016 г. работники учреждения п</w:t>
      </w:r>
      <w:r w:rsidR="004A1A3C">
        <w:rPr>
          <w:rFonts w:ascii="Times New Roman" w:hAnsi="Times New Roman"/>
          <w:sz w:val="28"/>
          <w:szCs w:val="28"/>
        </w:rPr>
        <w:t>рошли периодический медицинский</w:t>
      </w:r>
      <w:r>
        <w:rPr>
          <w:rFonts w:ascii="Times New Roman" w:hAnsi="Times New Roman"/>
          <w:sz w:val="28"/>
          <w:szCs w:val="28"/>
        </w:rPr>
        <w:t xml:space="preserve"> осмотр.</w:t>
      </w:r>
    </w:p>
    <w:p w:rsidR="00912AB1" w:rsidRPr="00594FDF" w:rsidRDefault="00D724EB" w:rsidP="00912AB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12AB1">
        <w:rPr>
          <w:rFonts w:ascii="Times New Roman" w:hAnsi="Times New Roman"/>
          <w:sz w:val="28"/>
          <w:szCs w:val="28"/>
        </w:rPr>
        <w:t>Проведена уведомительная регистрация коллективного договора МАУ ДО «Дом детского творчества» Кемеровского муниципального района, он включен в Единый реестр коллективных договоров и соглашений Кемеровской области (</w:t>
      </w:r>
      <w:r w:rsidR="004A1A3C">
        <w:rPr>
          <w:rFonts w:ascii="Times New Roman" w:hAnsi="Times New Roman"/>
          <w:sz w:val="28"/>
          <w:szCs w:val="28"/>
        </w:rPr>
        <w:t xml:space="preserve">от </w:t>
      </w:r>
      <w:r w:rsidR="00912AB1">
        <w:rPr>
          <w:rFonts w:ascii="Times New Roman" w:hAnsi="Times New Roman"/>
          <w:sz w:val="28"/>
          <w:szCs w:val="28"/>
        </w:rPr>
        <w:t xml:space="preserve">30.03.2016 № 568). </w:t>
      </w:r>
    </w:p>
    <w:p w:rsidR="00912AB1" w:rsidRPr="00C428BA" w:rsidRDefault="00D724EB" w:rsidP="00912AB1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A1A3C">
        <w:rPr>
          <w:rFonts w:ascii="Times New Roman" w:hAnsi="Times New Roman"/>
          <w:sz w:val="28"/>
          <w:szCs w:val="28"/>
        </w:rPr>
        <w:t xml:space="preserve">В 2015-2016 </w:t>
      </w:r>
      <w:proofErr w:type="spellStart"/>
      <w:r w:rsidR="004A1A3C">
        <w:rPr>
          <w:rFonts w:ascii="Times New Roman" w:hAnsi="Times New Roman"/>
          <w:sz w:val="28"/>
          <w:szCs w:val="28"/>
        </w:rPr>
        <w:t>уч.г</w:t>
      </w:r>
      <w:proofErr w:type="spellEnd"/>
      <w:r w:rsidR="004A1A3C">
        <w:rPr>
          <w:rFonts w:ascii="Times New Roman" w:hAnsi="Times New Roman"/>
          <w:sz w:val="28"/>
          <w:szCs w:val="28"/>
        </w:rPr>
        <w:t>. пять</w:t>
      </w:r>
      <w:r w:rsidR="00912AB1" w:rsidRPr="00594FDF">
        <w:rPr>
          <w:rFonts w:ascii="Times New Roman" w:hAnsi="Times New Roman"/>
          <w:sz w:val="28"/>
          <w:szCs w:val="28"/>
        </w:rPr>
        <w:t xml:space="preserve"> человек прошли обучение на курсах по программе требования ОТ для работодателей и работников в объеме 40 часов.</w:t>
      </w:r>
    </w:p>
    <w:p w:rsidR="00912AB1" w:rsidRDefault="00D724EB" w:rsidP="00912AB1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</w:t>
      </w:r>
      <w:r w:rsidR="00912AB1" w:rsidRPr="00594FDF">
        <w:rPr>
          <w:rFonts w:ascii="Times New Roman" w:eastAsia="Times New Roman" w:hAnsi="Times New Roman"/>
          <w:sz w:val="28"/>
          <w:szCs w:val="28"/>
        </w:rPr>
        <w:t xml:space="preserve">За 2015-2016 </w:t>
      </w:r>
      <w:proofErr w:type="spellStart"/>
      <w:r w:rsidR="00912AB1" w:rsidRPr="00594FDF">
        <w:rPr>
          <w:rFonts w:ascii="Times New Roman" w:eastAsia="Times New Roman" w:hAnsi="Times New Roman"/>
          <w:sz w:val="28"/>
          <w:szCs w:val="28"/>
        </w:rPr>
        <w:t>уч.г</w:t>
      </w:r>
      <w:proofErr w:type="spellEnd"/>
      <w:r w:rsidR="00912AB1" w:rsidRPr="00594FDF">
        <w:rPr>
          <w:rFonts w:ascii="Times New Roman" w:eastAsia="Times New Roman" w:hAnsi="Times New Roman"/>
          <w:sz w:val="28"/>
          <w:szCs w:val="28"/>
        </w:rPr>
        <w:t>.</w:t>
      </w:r>
      <w:r w:rsidR="00912AB1" w:rsidRPr="00C428BA">
        <w:rPr>
          <w:rFonts w:ascii="Times New Roman" w:eastAsia="Times New Roman" w:hAnsi="Times New Roman"/>
          <w:sz w:val="28"/>
          <w:szCs w:val="28"/>
        </w:rPr>
        <w:t xml:space="preserve"> год несчастных случаев с учащимися (воспитанниками) </w:t>
      </w:r>
      <w:r w:rsidR="00912AB1" w:rsidRPr="00594FDF">
        <w:rPr>
          <w:rFonts w:ascii="Times New Roman" w:eastAsia="Times New Roman" w:hAnsi="Times New Roman"/>
          <w:sz w:val="28"/>
          <w:szCs w:val="28"/>
        </w:rPr>
        <w:t xml:space="preserve">образовательного учреждения </w:t>
      </w:r>
      <w:r w:rsidR="00912AB1" w:rsidRPr="00C428BA">
        <w:rPr>
          <w:rFonts w:ascii="Times New Roman" w:eastAsia="Times New Roman" w:hAnsi="Times New Roman"/>
          <w:sz w:val="28"/>
          <w:szCs w:val="28"/>
        </w:rPr>
        <w:t xml:space="preserve">во время проведения образовательного процесса не произошло. </w:t>
      </w:r>
    </w:p>
    <w:p w:rsidR="00D724EB" w:rsidRDefault="00912AB1" w:rsidP="00912AB1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02576">
        <w:rPr>
          <w:rFonts w:ascii="Times New Roman" w:eastAsia="Times New Roman" w:hAnsi="Times New Roman"/>
          <w:sz w:val="28"/>
          <w:szCs w:val="28"/>
          <w:u w:val="single"/>
        </w:rPr>
        <w:t>Запланировано</w:t>
      </w:r>
      <w:r>
        <w:rPr>
          <w:rFonts w:ascii="Times New Roman" w:eastAsia="Times New Roman" w:hAnsi="Times New Roman"/>
          <w:sz w:val="28"/>
          <w:szCs w:val="28"/>
        </w:rPr>
        <w:t xml:space="preserve">: провести </w:t>
      </w:r>
      <w:r w:rsidRPr="00D724EB">
        <w:rPr>
          <w:rFonts w:ascii="Times New Roman" w:eastAsia="Times New Roman" w:hAnsi="Times New Roman"/>
          <w:sz w:val="28"/>
          <w:szCs w:val="28"/>
        </w:rPr>
        <w:t>специальную оценку условий труда</w:t>
      </w:r>
      <w:r w:rsidR="007975B6">
        <w:rPr>
          <w:rFonts w:ascii="Times New Roman" w:eastAsia="Times New Roman" w:hAnsi="Times New Roman"/>
          <w:sz w:val="28"/>
          <w:szCs w:val="28"/>
        </w:rPr>
        <w:t xml:space="preserve"> (аттестация рабочих мест)</w:t>
      </w:r>
      <w:r>
        <w:rPr>
          <w:rFonts w:ascii="Times New Roman" w:eastAsia="Times New Roman" w:hAnsi="Times New Roman"/>
          <w:sz w:val="28"/>
          <w:szCs w:val="28"/>
        </w:rPr>
        <w:t xml:space="preserve"> в учреждении.</w:t>
      </w:r>
    </w:p>
    <w:p w:rsidR="00912AB1" w:rsidRPr="00C428BA" w:rsidRDefault="00912AB1" w:rsidP="00912AB1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F647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12AB1" w:rsidRPr="00C428BA" w:rsidRDefault="00912AB1" w:rsidP="00912AB1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C428BA">
        <w:rPr>
          <w:rFonts w:ascii="Times New Roman" w:eastAsia="Times New Roman" w:hAnsi="Times New Roman"/>
          <w:b/>
          <w:sz w:val="28"/>
          <w:szCs w:val="28"/>
        </w:rPr>
        <w:t>Мероприятия по профилактике детского дорожно</w:t>
      </w:r>
      <w:r w:rsidRPr="00594FDF">
        <w:rPr>
          <w:rFonts w:ascii="Times New Roman" w:eastAsia="Times New Roman" w:hAnsi="Times New Roman"/>
          <w:b/>
          <w:sz w:val="28"/>
          <w:szCs w:val="28"/>
        </w:rPr>
        <w:t>-</w:t>
      </w:r>
      <w:r w:rsidRPr="00C428BA">
        <w:rPr>
          <w:rFonts w:ascii="Times New Roman" w:eastAsia="Times New Roman" w:hAnsi="Times New Roman"/>
          <w:b/>
          <w:sz w:val="28"/>
          <w:szCs w:val="28"/>
        </w:rPr>
        <w:t>транспортного травматизма, асоциальных явлений.</w:t>
      </w:r>
    </w:p>
    <w:p w:rsidR="00912AB1" w:rsidRPr="00594FDF" w:rsidRDefault="00D724EB" w:rsidP="00912AB1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912AB1" w:rsidRPr="00C428BA">
        <w:rPr>
          <w:rFonts w:ascii="Times New Roman" w:eastAsia="Times New Roman" w:hAnsi="Times New Roman"/>
          <w:sz w:val="28"/>
          <w:szCs w:val="28"/>
        </w:rPr>
        <w:t>С</w:t>
      </w:r>
      <w:r w:rsidR="00912AB1" w:rsidRPr="00594FDF">
        <w:rPr>
          <w:rFonts w:ascii="Times New Roman" w:eastAsia="Times New Roman" w:hAnsi="Times New Roman"/>
          <w:sz w:val="28"/>
          <w:szCs w:val="28"/>
        </w:rPr>
        <w:t xml:space="preserve"> 01 с</w:t>
      </w:r>
      <w:r w:rsidR="00912AB1">
        <w:rPr>
          <w:rFonts w:ascii="Times New Roman" w:eastAsia="Times New Roman" w:hAnsi="Times New Roman"/>
          <w:sz w:val="28"/>
          <w:szCs w:val="28"/>
        </w:rPr>
        <w:t xml:space="preserve">ентября по 30 сентября 2015 г. </w:t>
      </w:r>
      <w:r w:rsidR="00912AB1" w:rsidRPr="00594FDF">
        <w:rPr>
          <w:rFonts w:ascii="Times New Roman" w:eastAsia="Times New Roman" w:hAnsi="Times New Roman"/>
          <w:sz w:val="28"/>
          <w:szCs w:val="28"/>
        </w:rPr>
        <w:t xml:space="preserve"> </w:t>
      </w:r>
      <w:r w:rsidR="00912AB1" w:rsidRPr="00C428BA">
        <w:rPr>
          <w:rFonts w:ascii="Times New Roman" w:eastAsia="Times New Roman" w:hAnsi="Times New Roman"/>
          <w:sz w:val="28"/>
          <w:szCs w:val="28"/>
        </w:rPr>
        <w:t>проведен «Месячник безопасности»</w:t>
      </w:r>
      <w:r w:rsidR="00912AB1">
        <w:rPr>
          <w:rFonts w:ascii="Times New Roman" w:eastAsia="Times New Roman" w:hAnsi="Times New Roman"/>
          <w:sz w:val="28"/>
          <w:szCs w:val="28"/>
        </w:rPr>
        <w:t>.</w:t>
      </w:r>
    </w:p>
    <w:p w:rsidR="00912AB1" w:rsidRPr="00594FDF" w:rsidRDefault="00D724EB" w:rsidP="00912AB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12AB1" w:rsidRPr="00594FDF">
        <w:rPr>
          <w:rFonts w:ascii="Times New Roman" w:hAnsi="Times New Roman"/>
          <w:sz w:val="28"/>
          <w:szCs w:val="28"/>
        </w:rPr>
        <w:t xml:space="preserve">С </w:t>
      </w:r>
      <w:r w:rsidR="00912AB1" w:rsidRPr="00594FDF">
        <w:rPr>
          <w:rFonts w:ascii="Times New Roman" w:eastAsia="Times New Roman" w:hAnsi="Times New Roman"/>
          <w:sz w:val="28"/>
          <w:szCs w:val="28"/>
        </w:rPr>
        <w:t>02</w:t>
      </w:r>
      <w:r w:rsidR="00912AB1">
        <w:rPr>
          <w:rFonts w:ascii="Times New Roman" w:eastAsia="Times New Roman" w:hAnsi="Times New Roman"/>
          <w:sz w:val="28"/>
          <w:szCs w:val="28"/>
        </w:rPr>
        <w:t xml:space="preserve"> сентября </w:t>
      </w:r>
      <w:r w:rsidR="00912AB1" w:rsidRPr="00594FDF">
        <w:rPr>
          <w:rFonts w:ascii="Times New Roman" w:eastAsia="Times New Roman" w:hAnsi="Times New Roman"/>
          <w:sz w:val="28"/>
          <w:szCs w:val="28"/>
        </w:rPr>
        <w:t xml:space="preserve">по 30 сентября </w:t>
      </w:r>
      <w:smartTag w:uri="urn:schemas-microsoft-com:office:smarttags" w:element="metricconverter">
        <w:smartTagPr>
          <w:attr w:name="ProductID" w:val="2015 г"/>
        </w:smartTagPr>
        <w:r w:rsidR="00912AB1" w:rsidRPr="00594FDF">
          <w:rPr>
            <w:rFonts w:ascii="Times New Roman" w:eastAsia="Times New Roman" w:hAnsi="Times New Roman"/>
            <w:sz w:val="28"/>
            <w:szCs w:val="28"/>
          </w:rPr>
          <w:t>2015 г</w:t>
        </w:r>
      </w:smartTag>
      <w:r w:rsidR="00912AB1" w:rsidRPr="00594FDF">
        <w:rPr>
          <w:rFonts w:ascii="Times New Roman" w:eastAsia="Times New Roman" w:hAnsi="Times New Roman"/>
          <w:sz w:val="28"/>
          <w:szCs w:val="28"/>
        </w:rPr>
        <w:t>.</w:t>
      </w:r>
      <w:r w:rsidR="00912AB1">
        <w:rPr>
          <w:rFonts w:ascii="Times New Roman" w:eastAsia="Times New Roman" w:hAnsi="Times New Roman"/>
          <w:sz w:val="28"/>
          <w:szCs w:val="28"/>
        </w:rPr>
        <w:t xml:space="preserve"> </w:t>
      </w:r>
      <w:r w:rsidR="00912AB1" w:rsidRPr="00594FDF">
        <w:rPr>
          <w:rFonts w:ascii="Times New Roman" w:hAnsi="Times New Roman"/>
          <w:sz w:val="28"/>
          <w:szCs w:val="28"/>
        </w:rPr>
        <w:t>прошел районный конкурс</w:t>
      </w:r>
      <w:r w:rsidR="00912AB1" w:rsidRPr="00594FDF">
        <w:rPr>
          <w:rFonts w:ascii="Times New Roman" w:eastAsia="Times New Roman" w:hAnsi="Times New Roman"/>
          <w:sz w:val="28"/>
          <w:szCs w:val="28"/>
        </w:rPr>
        <w:t xml:space="preserve"> рисунков среди образовательных учреждений (дошкольных, общеобразовательных и других учреждений)</w:t>
      </w:r>
      <w:r w:rsidR="00912AB1" w:rsidRPr="00594FDF">
        <w:rPr>
          <w:rFonts w:ascii="Times New Roman" w:hAnsi="Times New Roman"/>
          <w:sz w:val="28"/>
          <w:szCs w:val="28"/>
        </w:rPr>
        <w:t xml:space="preserve"> </w:t>
      </w:r>
      <w:r w:rsidR="00912AB1" w:rsidRPr="00594FDF">
        <w:rPr>
          <w:rFonts w:ascii="Times New Roman" w:eastAsia="Times New Roman" w:hAnsi="Times New Roman"/>
          <w:sz w:val="28"/>
          <w:szCs w:val="28"/>
        </w:rPr>
        <w:t>по профилактике детс</w:t>
      </w:r>
      <w:r w:rsidR="00912AB1">
        <w:rPr>
          <w:rFonts w:ascii="Times New Roman" w:eastAsia="Times New Roman" w:hAnsi="Times New Roman"/>
          <w:sz w:val="28"/>
          <w:szCs w:val="28"/>
        </w:rPr>
        <w:t xml:space="preserve">кого дорожного - транспортного </w:t>
      </w:r>
      <w:r w:rsidR="00912AB1" w:rsidRPr="00594FDF">
        <w:rPr>
          <w:rFonts w:ascii="Times New Roman" w:eastAsia="Times New Roman" w:hAnsi="Times New Roman"/>
          <w:sz w:val="28"/>
          <w:szCs w:val="28"/>
        </w:rPr>
        <w:t>травматизма</w:t>
      </w:r>
      <w:r w:rsidR="00912AB1" w:rsidRPr="00594FDF">
        <w:rPr>
          <w:rFonts w:ascii="Times New Roman" w:hAnsi="Times New Roman"/>
          <w:sz w:val="28"/>
          <w:szCs w:val="28"/>
        </w:rPr>
        <w:t xml:space="preserve"> </w:t>
      </w:r>
      <w:r w:rsidR="00912AB1" w:rsidRPr="00594FDF">
        <w:rPr>
          <w:rFonts w:ascii="Times New Roman" w:eastAsia="Times New Roman" w:hAnsi="Times New Roman"/>
          <w:sz w:val="28"/>
          <w:szCs w:val="28"/>
        </w:rPr>
        <w:t>«Правила дорожные детям знать положено»</w:t>
      </w:r>
      <w:r w:rsidR="00912AB1" w:rsidRPr="00594FDF">
        <w:rPr>
          <w:rFonts w:ascii="Times New Roman" w:hAnsi="Times New Roman"/>
          <w:sz w:val="28"/>
          <w:szCs w:val="28"/>
        </w:rPr>
        <w:t xml:space="preserve"> (54 уч-ся из 11 ОУ).</w:t>
      </w:r>
    </w:p>
    <w:p w:rsidR="00912AB1" w:rsidRDefault="00D724EB" w:rsidP="00912AB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12AB1" w:rsidRPr="00594FDF">
        <w:rPr>
          <w:rFonts w:ascii="Times New Roman" w:hAnsi="Times New Roman"/>
          <w:sz w:val="28"/>
          <w:szCs w:val="28"/>
        </w:rPr>
        <w:t>С 18</w:t>
      </w:r>
      <w:r w:rsidR="00912AB1">
        <w:rPr>
          <w:rFonts w:ascii="Times New Roman" w:hAnsi="Times New Roman"/>
          <w:sz w:val="28"/>
          <w:szCs w:val="28"/>
        </w:rPr>
        <w:t xml:space="preserve"> сентября</w:t>
      </w:r>
      <w:r w:rsidR="00912AB1" w:rsidRPr="00594FDF">
        <w:rPr>
          <w:rFonts w:ascii="Times New Roman" w:hAnsi="Times New Roman"/>
          <w:sz w:val="28"/>
          <w:szCs w:val="28"/>
        </w:rPr>
        <w:t xml:space="preserve"> по 23 сентября 2015 г. – участие в областной профильной смене </w:t>
      </w:r>
      <w:r w:rsidR="00912AB1" w:rsidRPr="00594FDF">
        <w:rPr>
          <w:rFonts w:ascii="Times New Roman" w:eastAsia="Times New Roman" w:hAnsi="Times New Roman"/>
          <w:sz w:val="28"/>
          <w:szCs w:val="28"/>
        </w:rPr>
        <w:t>юных инспект</w:t>
      </w:r>
      <w:r w:rsidR="00912AB1" w:rsidRPr="00594FDF">
        <w:rPr>
          <w:rFonts w:ascii="Times New Roman" w:hAnsi="Times New Roman"/>
          <w:sz w:val="28"/>
          <w:szCs w:val="28"/>
        </w:rPr>
        <w:t>оров движения «Академия ЮИД 2015</w:t>
      </w:r>
      <w:r w:rsidR="00912AB1" w:rsidRPr="00594FDF">
        <w:rPr>
          <w:rFonts w:ascii="Times New Roman" w:eastAsia="Times New Roman" w:hAnsi="Times New Roman"/>
          <w:sz w:val="28"/>
          <w:szCs w:val="28"/>
        </w:rPr>
        <w:t>»</w:t>
      </w:r>
      <w:r w:rsidR="00912AB1">
        <w:rPr>
          <w:rFonts w:ascii="Times New Roman" w:hAnsi="Times New Roman"/>
          <w:sz w:val="28"/>
          <w:szCs w:val="28"/>
        </w:rPr>
        <w:t xml:space="preserve"> (7</w:t>
      </w:r>
      <w:r w:rsidR="00912AB1" w:rsidRPr="00594FDF">
        <w:rPr>
          <w:rFonts w:ascii="Times New Roman" w:hAnsi="Times New Roman"/>
          <w:sz w:val="28"/>
          <w:szCs w:val="28"/>
        </w:rPr>
        <w:t xml:space="preserve"> уч-ся МБОУ «Береговская СОШ»).</w:t>
      </w:r>
    </w:p>
    <w:p w:rsidR="00912AB1" w:rsidRPr="00DA2401" w:rsidRDefault="00D724EB" w:rsidP="00912AB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12AB1" w:rsidRPr="00DA2401">
        <w:rPr>
          <w:rFonts w:ascii="Times New Roman" w:hAnsi="Times New Roman"/>
          <w:sz w:val="28"/>
          <w:szCs w:val="28"/>
        </w:rPr>
        <w:t>С 25.09 по 30.09.2015 – участие в профильной смене «Юные друзья полиции» (5 учащихся Березовской школы).</w:t>
      </w:r>
    </w:p>
    <w:p w:rsidR="00912AB1" w:rsidRPr="00594FDF" w:rsidRDefault="00D724EB" w:rsidP="00912AB1">
      <w:pPr>
        <w:pStyle w:val="a3"/>
        <w:spacing w:line="276" w:lineRule="auto"/>
        <w:jc w:val="both"/>
        <w:rPr>
          <w:b/>
          <w:szCs w:val="28"/>
        </w:rPr>
      </w:pPr>
      <w:r>
        <w:rPr>
          <w:szCs w:val="28"/>
        </w:rPr>
        <w:t xml:space="preserve">  </w:t>
      </w:r>
      <w:r w:rsidR="00912AB1">
        <w:rPr>
          <w:szCs w:val="28"/>
        </w:rPr>
        <w:t xml:space="preserve">05 ноября 2015 г. </w:t>
      </w:r>
      <w:r w:rsidR="00912AB1" w:rsidRPr="00594FDF">
        <w:rPr>
          <w:szCs w:val="28"/>
        </w:rPr>
        <w:t>- районный конкурс детского литературного творчества «В буднях полиции, полных опасного…» (11 уч-ся)</w:t>
      </w:r>
    </w:p>
    <w:p w:rsidR="00912AB1" w:rsidRPr="00594FDF" w:rsidRDefault="00D724EB" w:rsidP="00912AB1">
      <w:pPr>
        <w:pStyle w:val="a3"/>
        <w:spacing w:line="276" w:lineRule="auto"/>
        <w:jc w:val="both"/>
        <w:rPr>
          <w:b/>
          <w:szCs w:val="28"/>
        </w:rPr>
      </w:pPr>
      <w:r>
        <w:rPr>
          <w:szCs w:val="28"/>
        </w:rPr>
        <w:t xml:space="preserve">  </w:t>
      </w:r>
      <w:r w:rsidR="00912AB1" w:rsidRPr="00594FDF">
        <w:rPr>
          <w:szCs w:val="28"/>
        </w:rPr>
        <w:t>05 ноября 2015 г. – районный конкурс «Наша полиция нас бережет» (72 участника).</w:t>
      </w:r>
    </w:p>
    <w:p w:rsidR="00912AB1" w:rsidRPr="00594FDF" w:rsidRDefault="00D724EB" w:rsidP="00912AB1">
      <w:pPr>
        <w:pStyle w:val="a3"/>
        <w:spacing w:line="276" w:lineRule="auto"/>
        <w:jc w:val="both"/>
        <w:rPr>
          <w:b/>
          <w:szCs w:val="28"/>
        </w:rPr>
      </w:pPr>
      <w:r>
        <w:rPr>
          <w:szCs w:val="28"/>
        </w:rPr>
        <w:t xml:space="preserve">  </w:t>
      </w:r>
      <w:r w:rsidR="00912AB1" w:rsidRPr="00594FDF">
        <w:rPr>
          <w:szCs w:val="28"/>
        </w:rPr>
        <w:t xml:space="preserve">28 ноября 2015 г. – проведение районного конкурса </w:t>
      </w:r>
      <w:r w:rsidR="00912AB1" w:rsidRPr="00594FDF">
        <w:rPr>
          <w:color w:val="000000"/>
          <w:szCs w:val="28"/>
        </w:rPr>
        <w:t>рисунков, плакатов и видеороликов</w:t>
      </w:r>
      <w:r w:rsidR="00912AB1" w:rsidRPr="00594FDF">
        <w:rPr>
          <w:szCs w:val="28"/>
        </w:rPr>
        <w:t xml:space="preserve"> «Будущее без наркотиков» (46 уч-ся из 8 ОУ).</w:t>
      </w:r>
    </w:p>
    <w:p w:rsidR="0027123C" w:rsidRDefault="00D724EB" w:rsidP="0027123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912AB1" w:rsidRPr="00C428BA">
        <w:rPr>
          <w:rFonts w:ascii="Times New Roman" w:eastAsia="Times New Roman" w:hAnsi="Times New Roman"/>
          <w:sz w:val="28"/>
          <w:szCs w:val="28"/>
        </w:rPr>
        <w:t xml:space="preserve">Проводится профилактическая работа в </w:t>
      </w:r>
      <w:r w:rsidR="00912AB1" w:rsidRPr="00594FDF">
        <w:rPr>
          <w:rFonts w:ascii="Times New Roman" w:eastAsia="Times New Roman" w:hAnsi="Times New Roman"/>
          <w:sz w:val="28"/>
          <w:szCs w:val="28"/>
        </w:rPr>
        <w:t xml:space="preserve">творческих объединениях </w:t>
      </w:r>
      <w:r w:rsidR="00912AB1" w:rsidRPr="00C428BA">
        <w:rPr>
          <w:rFonts w:ascii="Times New Roman" w:eastAsia="Times New Roman" w:hAnsi="Times New Roman"/>
          <w:sz w:val="28"/>
          <w:szCs w:val="28"/>
        </w:rPr>
        <w:t xml:space="preserve">по профилактике употребления наркотических средств и </w:t>
      </w:r>
      <w:proofErr w:type="spellStart"/>
      <w:r w:rsidR="00912AB1" w:rsidRPr="00C428BA">
        <w:rPr>
          <w:rFonts w:ascii="Times New Roman" w:eastAsia="Times New Roman" w:hAnsi="Times New Roman"/>
          <w:sz w:val="28"/>
          <w:szCs w:val="28"/>
        </w:rPr>
        <w:t>психоактивных</w:t>
      </w:r>
      <w:proofErr w:type="spellEnd"/>
      <w:r w:rsidR="00912AB1" w:rsidRPr="00C428BA">
        <w:rPr>
          <w:rFonts w:ascii="Times New Roman" w:eastAsia="Times New Roman" w:hAnsi="Times New Roman"/>
          <w:sz w:val="28"/>
          <w:szCs w:val="28"/>
        </w:rPr>
        <w:t xml:space="preserve"> веществ, алкоголя и </w:t>
      </w:r>
      <w:proofErr w:type="spellStart"/>
      <w:r w:rsidR="00912AB1" w:rsidRPr="00C428BA">
        <w:rPr>
          <w:rFonts w:ascii="Times New Roman" w:eastAsia="Times New Roman" w:hAnsi="Times New Roman"/>
          <w:sz w:val="28"/>
          <w:szCs w:val="28"/>
        </w:rPr>
        <w:t>табак</w:t>
      </w:r>
      <w:r w:rsidR="00912AB1" w:rsidRPr="00594FDF">
        <w:rPr>
          <w:rFonts w:ascii="Times New Roman" w:eastAsia="Times New Roman" w:hAnsi="Times New Roman"/>
          <w:sz w:val="28"/>
          <w:szCs w:val="28"/>
        </w:rPr>
        <w:t>окурения</w:t>
      </w:r>
      <w:proofErr w:type="spellEnd"/>
      <w:r w:rsidR="00912AB1" w:rsidRPr="00594FDF">
        <w:rPr>
          <w:rFonts w:ascii="Times New Roman" w:eastAsia="Times New Roman" w:hAnsi="Times New Roman"/>
          <w:sz w:val="28"/>
          <w:szCs w:val="28"/>
        </w:rPr>
        <w:t>. Традиционными в ТО</w:t>
      </w:r>
      <w:r w:rsidR="00912AB1" w:rsidRPr="00C428BA">
        <w:rPr>
          <w:rFonts w:ascii="Times New Roman" w:eastAsia="Times New Roman" w:hAnsi="Times New Roman"/>
          <w:sz w:val="28"/>
          <w:szCs w:val="28"/>
        </w:rPr>
        <w:t xml:space="preserve"> на протяжении многих лет являются </w:t>
      </w:r>
      <w:r w:rsidR="00912AB1" w:rsidRPr="00594FDF">
        <w:rPr>
          <w:rFonts w:ascii="Times New Roman" w:eastAsia="Times New Roman" w:hAnsi="Times New Roman"/>
          <w:sz w:val="28"/>
          <w:szCs w:val="28"/>
        </w:rPr>
        <w:t xml:space="preserve">беседы, часы общения, </w:t>
      </w:r>
      <w:r w:rsidR="00912AB1" w:rsidRPr="00C428BA">
        <w:rPr>
          <w:rFonts w:ascii="Times New Roman" w:eastAsia="Times New Roman" w:hAnsi="Times New Roman"/>
          <w:sz w:val="28"/>
          <w:szCs w:val="28"/>
        </w:rPr>
        <w:t>спортивные соревнования «Веселые старты»</w:t>
      </w:r>
      <w:r w:rsidR="00912AB1" w:rsidRPr="00594FDF">
        <w:rPr>
          <w:rFonts w:ascii="Times New Roman" w:eastAsia="Times New Roman" w:hAnsi="Times New Roman"/>
          <w:sz w:val="28"/>
          <w:szCs w:val="28"/>
        </w:rPr>
        <w:t xml:space="preserve"> и др. мероприятия. </w:t>
      </w:r>
      <w:r w:rsidR="00912AB1">
        <w:rPr>
          <w:rFonts w:ascii="Times New Roman" w:eastAsia="Times New Roman" w:hAnsi="Times New Roman"/>
          <w:sz w:val="28"/>
          <w:szCs w:val="28"/>
        </w:rPr>
        <w:t>Учащие</w:t>
      </w:r>
      <w:r w:rsidR="00912AB1" w:rsidRPr="00C428BA">
        <w:rPr>
          <w:rFonts w:ascii="Times New Roman" w:eastAsia="Times New Roman" w:hAnsi="Times New Roman"/>
          <w:sz w:val="28"/>
          <w:szCs w:val="28"/>
        </w:rPr>
        <w:t>ся знакомятся с памятками из цикла «Как бор</w:t>
      </w:r>
      <w:r w:rsidR="00912AB1">
        <w:rPr>
          <w:rFonts w:ascii="Times New Roman" w:eastAsia="Times New Roman" w:hAnsi="Times New Roman"/>
          <w:sz w:val="28"/>
          <w:szCs w:val="28"/>
        </w:rPr>
        <w:t>оться с вредными привычками», «</w:t>
      </w:r>
      <w:r w:rsidR="00912AB1" w:rsidRPr="00C428BA">
        <w:rPr>
          <w:rFonts w:ascii="Times New Roman" w:eastAsia="Times New Roman" w:hAnsi="Times New Roman"/>
          <w:sz w:val="28"/>
          <w:szCs w:val="28"/>
        </w:rPr>
        <w:t xml:space="preserve">Воспитай себя сам», «Как воспитать у себя хорошие привычки», «Как избавиться от вредных привычек». </w:t>
      </w:r>
    </w:p>
    <w:p w:rsidR="00912AB1" w:rsidRPr="0027123C" w:rsidRDefault="00912AB1" w:rsidP="0027123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12AB1" w:rsidRDefault="00F52262" w:rsidP="0027123C">
      <w:pPr>
        <w:pStyle w:val="ad"/>
        <w:rPr>
          <w:rFonts w:ascii="Times New Roman" w:hAnsi="Times New Roman"/>
          <w:b/>
          <w:sz w:val="28"/>
          <w:szCs w:val="28"/>
        </w:rPr>
      </w:pPr>
      <w:r w:rsidRPr="0027123C">
        <w:rPr>
          <w:rFonts w:ascii="Times New Roman" w:hAnsi="Times New Roman"/>
          <w:b/>
          <w:sz w:val="28"/>
          <w:szCs w:val="28"/>
        </w:rPr>
        <w:t xml:space="preserve">Методические и </w:t>
      </w:r>
      <w:proofErr w:type="gramStart"/>
      <w:r w:rsidRPr="0027123C">
        <w:rPr>
          <w:rFonts w:ascii="Times New Roman" w:hAnsi="Times New Roman"/>
          <w:b/>
          <w:sz w:val="28"/>
          <w:szCs w:val="28"/>
        </w:rPr>
        <w:t>дидактические  разработки</w:t>
      </w:r>
      <w:proofErr w:type="gramEnd"/>
      <w:r w:rsidR="00912AB1" w:rsidRPr="0027123C">
        <w:rPr>
          <w:rFonts w:ascii="Times New Roman" w:hAnsi="Times New Roman"/>
          <w:b/>
          <w:sz w:val="28"/>
          <w:szCs w:val="28"/>
        </w:rPr>
        <w:t>.</w:t>
      </w:r>
    </w:p>
    <w:p w:rsidR="0027123C" w:rsidRPr="0027123C" w:rsidRDefault="0027123C" w:rsidP="0027123C">
      <w:pPr>
        <w:pStyle w:val="ad"/>
        <w:rPr>
          <w:rFonts w:ascii="Times New Roman" w:hAnsi="Times New Roman"/>
          <w:b/>
          <w:sz w:val="28"/>
          <w:szCs w:val="28"/>
        </w:rPr>
      </w:pPr>
    </w:p>
    <w:p w:rsidR="00912AB1" w:rsidRPr="0027123C" w:rsidRDefault="00912AB1" w:rsidP="0027123C">
      <w:pPr>
        <w:pStyle w:val="ad"/>
        <w:rPr>
          <w:rFonts w:ascii="Times New Roman" w:hAnsi="Times New Roman"/>
          <w:sz w:val="28"/>
          <w:szCs w:val="28"/>
        </w:rPr>
      </w:pPr>
      <w:r w:rsidRPr="0027123C">
        <w:rPr>
          <w:rFonts w:ascii="Times New Roman" w:hAnsi="Times New Roman"/>
          <w:sz w:val="28"/>
          <w:szCs w:val="28"/>
        </w:rPr>
        <w:t xml:space="preserve">Январь 2016 г., </w:t>
      </w:r>
      <w:r w:rsidR="007E25FC" w:rsidRPr="0027123C">
        <w:rPr>
          <w:rFonts w:ascii="Times New Roman" w:hAnsi="Times New Roman"/>
          <w:sz w:val="28"/>
          <w:szCs w:val="28"/>
        </w:rPr>
        <w:t xml:space="preserve">статья «Нормативно-правовое регулирование обеспечения комплексной безопасности ОУ в современных условиях» опубликована </w:t>
      </w:r>
      <w:r w:rsidRPr="0027123C">
        <w:rPr>
          <w:rFonts w:ascii="Times New Roman" w:hAnsi="Times New Roman"/>
          <w:sz w:val="28"/>
          <w:szCs w:val="28"/>
        </w:rPr>
        <w:t>на сайте издания СМИ «</w:t>
      </w:r>
      <w:proofErr w:type="spellStart"/>
      <w:r w:rsidRPr="0027123C">
        <w:rPr>
          <w:rFonts w:ascii="Times New Roman" w:hAnsi="Times New Roman"/>
          <w:sz w:val="28"/>
          <w:szCs w:val="28"/>
        </w:rPr>
        <w:t>Педразвитие.ру</w:t>
      </w:r>
      <w:proofErr w:type="spellEnd"/>
      <w:r w:rsidRPr="0027123C">
        <w:rPr>
          <w:rFonts w:ascii="Times New Roman" w:hAnsi="Times New Roman"/>
          <w:sz w:val="28"/>
          <w:szCs w:val="28"/>
        </w:rPr>
        <w:t>» и во Всероссийском образовательном издании «Вестник педагога» (</w:t>
      </w:r>
      <w:r w:rsidR="007E25FC" w:rsidRPr="0027123C">
        <w:rPr>
          <w:rFonts w:ascii="Times New Roman" w:hAnsi="Times New Roman"/>
          <w:sz w:val="28"/>
          <w:szCs w:val="28"/>
        </w:rPr>
        <w:t>имеются два свидетельства</w:t>
      </w:r>
      <w:r w:rsidRPr="0027123C">
        <w:rPr>
          <w:rFonts w:ascii="Times New Roman" w:hAnsi="Times New Roman"/>
          <w:sz w:val="28"/>
          <w:szCs w:val="28"/>
        </w:rPr>
        <w:t xml:space="preserve"> о публикации).</w:t>
      </w:r>
    </w:p>
    <w:p w:rsidR="00912AB1" w:rsidRPr="0027123C" w:rsidRDefault="00912AB1" w:rsidP="0027123C">
      <w:pPr>
        <w:pStyle w:val="ad"/>
        <w:rPr>
          <w:rFonts w:ascii="Times New Roman" w:hAnsi="Times New Roman"/>
          <w:sz w:val="28"/>
          <w:szCs w:val="28"/>
        </w:rPr>
      </w:pPr>
      <w:r w:rsidRPr="0027123C">
        <w:rPr>
          <w:rFonts w:ascii="Times New Roman" w:hAnsi="Times New Roman"/>
          <w:sz w:val="28"/>
          <w:szCs w:val="28"/>
        </w:rPr>
        <w:lastRenderedPageBreak/>
        <w:t xml:space="preserve">19 февраля 2016 г. </w:t>
      </w:r>
      <w:r w:rsidR="007E25FC" w:rsidRPr="0027123C">
        <w:rPr>
          <w:rFonts w:ascii="Times New Roman" w:hAnsi="Times New Roman"/>
          <w:sz w:val="28"/>
          <w:szCs w:val="28"/>
        </w:rPr>
        <w:t xml:space="preserve">методическая разработка «Обеспечение комплексной безопасности МАУ ДОД «Дом детского творчества» КМР удостоена диплома 3 степени </w:t>
      </w:r>
      <w:r w:rsidR="00F52262" w:rsidRPr="0027123C">
        <w:rPr>
          <w:rFonts w:ascii="Times New Roman" w:hAnsi="Times New Roman"/>
          <w:sz w:val="28"/>
          <w:szCs w:val="28"/>
        </w:rPr>
        <w:t>Международной выставки-</w:t>
      </w:r>
      <w:proofErr w:type="gramStart"/>
      <w:r w:rsidR="00F52262" w:rsidRPr="0027123C">
        <w:rPr>
          <w:rFonts w:ascii="Times New Roman" w:hAnsi="Times New Roman"/>
          <w:sz w:val="28"/>
          <w:szCs w:val="28"/>
        </w:rPr>
        <w:t>ярмарки  «</w:t>
      </w:r>
      <w:proofErr w:type="gramEnd"/>
      <w:r w:rsidR="00F52262" w:rsidRPr="0027123C">
        <w:rPr>
          <w:rFonts w:ascii="Times New Roman" w:hAnsi="Times New Roman"/>
          <w:sz w:val="28"/>
          <w:szCs w:val="28"/>
        </w:rPr>
        <w:t>Экспо-Сибирь-2016»</w:t>
      </w:r>
      <w:r w:rsidR="007E25FC" w:rsidRPr="0027123C">
        <w:rPr>
          <w:rFonts w:ascii="Times New Roman" w:hAnsi="Times New Roman"/>
          <w:sz w:val="28"/>
          <w:szCs w:val="28"/>
        </w:rPr>
        <w:t xml:space="preserve">. </w:t>
      </w:r>
    </w:p>
    <w:p w:rsidR="00174404" w:rsidRPr="0027123C" w:rsidRDefault="00174404" w:rsidP="0027123C">
      <w:pPr>
        <w:pStyle w:val="ad"/>
        <w:rPr>
          <w:rFonts w:ascii="Times New Roman" w:hAnsi="Times New Roman"/>
          <w:sz w:val="28"/>
          <w:szCs w:val="28"/>
        </w:rPr>
      </w:pPr>
    </w:p>
    <w:p w:rsidR="002D7A0D" w:rsidRDefault="00377BA8" w:rsidP="0027123C">
      <w:pPr>
        <w:pStyle w:val="ad"/>
        <w:rPr>
          <w:rFonts w:ascii="Times New Roman" w:hAnsi="Times New Roman"/>
          <w:b/>
          <w:sz w:val="28"/>
          <w:szCs w:val="28"/>
        </w:rPr>
      </w:pPr>
      <w:r w:rsidRPr="0027123C">
        <w:rPr>
          <w:rFonts w:ascii="Times New Roman" w:hAnsi="Times New Roman"/>
          <w:b/>
          <w:sz w:val="28"/>
          <w:szCs w:val="28"/>
        </w:rPr>
        <w:t>6</w:t>
      </w:r>
      <w:r w:rsidR="002D7A0D" w:rsidRPr="0027123C">
        <w:rPr>
          <w:rFonts w:ascii="Times New Roman" w:hAnsi="Times New Roman"/>
          <w:b/>
          <w:sz w:val="28"/>
          <w:szCs w:val="28"/>
        </w:rPr>
        <w:t>. Развитие материально-технической базы Учреждения</w:t>
      </w:r>
      <w:r w:rsidR="0027123C">
        <w:rPr>
          <w:rFonts w:ascii="Times New Roman" w:hAnsi="Times New Roman"/>
          <w:b/>
          <w:sz w:val="28"/>
          <w:szCs w:val="28"/>
        </w:rPr>
        <w:t>.</w:t>
      </w:r>
    </w:p>
    <w:p w:rsidR="0027123C" w:rsidRPr="0027123C" w:rsidRDefault="0027123C" w:rsidP="0027123C">
      <w:pPr>
        <w:pStyle w:val="ad"/>
        <w:rPr>
          <w:rFonts w:ascii="Times New Roman" w:hAnsi="Times New Roman"/>
          <w:b/>
          <w:sz w:val="28"/>
          <w:szCs w:val="28"/>
        </w:rPr>
      </w:pPr>
    </w:p>
    <w:p w:rsidR="001C3C41" w:rsidRPr="0027123C" w:rsidRDefault="0027123C" w:rsidP="0027123C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C3C41" w:rsidRPr="0027123C">
        <w:rPr>
          <w:rFonts w:ascii="Times New Roman" w:hAnsi="Times New Roman"/>
          <w:sz w:val="28"/>
          <w:szCs w:val="28"/>
        </w:rPr>
        <w:t xml:space="preserve">Учреждение является собственником двухэтажного кирпичного здания общей площадью 1069,5 </w:t>
      </w:r>
      <w:proofErr w:type="spellStart"/>
      <w:r w:rsidR="001C3C41" w:rsidRPr="0027123C">
        <w:rPr>
          <w:rFonts w:ascii="Times New Roman" w:hAnsi="Times New Roman"/>
          <w:sz w:val="28"/>
          <w:szCs w:val="28"/>
        </w:rPr>
        <w:t>кв.м</w:t>
      </w:r>
      <w:proofErr w:type="spellEnd"/>
      <w:r w:rsidR="001C3C41" w:rsidRPr="0027123C">
        <w:rPr>
          <w:rFonts w:ascii="Times New Roman" w:hAnsi="Times New Roman"/>
          <w:sz w:val="28"/>
          <w:szCs w:val="28"/>
        </w:rPr>
        <w:t xml:space="preserve">. По договорам о безвозмездной аренде и сотрудничестве </w:t>
      </w:r>
      <w:r w:rsidR="00366167" w:rsidRPr="0027123C">
        <w:rPr>
          <w:rFonts w:ascii="Times New Roman" w:hAnsi="Times New Roman"/>
          <w:sz w:val="28"/>
          <w:szCs w:val="28"/>
        </w:rPr>
        <w:t>на базе 14</w:t>
      </w:r>
      <w:r w:rsidR="001C3C41" w:rsidRPr="0027123C">
        <w:rPr>
          <w:rFonts w:ascii="Times New Roman" w:hAnsi="Times New Roman"/>
          <w:sz w:val="28"/>
          <w:szCs w:val="28"/>
        </w:rPr>
        <w:t xml:space="preserve"> МОУ Кемеровского муниципального района работают творческие объединения, которые занимают помещения общей площадью </w:t>
      </w:r>
      <w:r w:rsidR="001D0C35" w:rsidRPr="0027123C">
        <w:rPr>
          <w:rFonts w:ascii="Times New Roman" w:hAnsi="Times New Roman"/>
          <w:sz w:val="28"/>
          <w:szCs w:val="28"/>
        </w:rPr>
        <w:t>286</w:t>
      </w:r>
      <w:r w:rsidR="00A8079D" w:rsidRPr="0027123C">
        <w:rPr>
          <w:rFonts w:ascii="Times New Roman" w:hAnsi="Times New Roman"/>
          <w:sz w:val="28"/>
          <w:szCs w:val="28"/>
        </w:rPr>
        <w:t>0</w:t>
      </w:r>
      <w:r w:rsidR="001C3C41" w:rsidRPr="0027123C">
        <w:rPr>
          <w:rFonts w:ascii="Times New Roman" w:hAnsi="Times New Roman"/>
          <w:sz w:val="28"/>
          <w:szCs w:val="28"/>
        </w:rPr>
        <w:t xml:space="preserve"> кв. м. </w:t>
      </w:r>
    </w:p>
    <w:p w:rsidR="001C3C41" w:rsidRPr="0027123C" w:rsidRDefault="0027123C" w:rsidP="0027123C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1C3C41" w:rsidRPr="0027123C">
        <w:rPr>
          <w:rFonts w:ascii="Times New Roman" w:hAnsi="Times New Roman"/>
          <w:sz w:val="28"/>
          <w:szCs w:val="28"/>
        </w:rPr>
        <w:t>Для  улучшения</w:t>
      </w:r>
      <w:proofErr w:type="gramEnd"/>
      <w:r w:rsidR="001C3C41" w:rsidRPr="0027123C">
        <w:rPr>
          <w:rFonts w:ascii="Times New Roman" w:hAnsi="Times New Roman"/>
          <w:sz w:val="28"/>
          <w:szCs w:val="28"/>
        </w:rPr>
        <w:t xml:space="preserve">  образовательного процесса необходимо:</w:t>
      </w:r>
    </w:p>
    <w:p w:rsidR="001C3C41" w:rsidRPr="0027123C" w:rsidRDefault="0044204A" w:rsidP="0027123C">
      <w:pPr>
        <w:pStyle w:val="ad"/>
        <w:rPr>
          <w:rFonts w:ascii="Times New Roman" w:hAnsi="Times New Roman"/>
          <w:sz w:val="28"/>
          <w:szCs w:val="28"/>
        </w:rPr>
      </w:pPr>
      <w:r w:rsidRPr="0027123C">
        <w:rPr>
          <w:rFonts w:ascii="Times New Roman" w:hAnsi="Times New Roman"/>
          <w:sz w:val="28"/>
          <w:szCs w:val="28"/>
        </w:rPr>
        <w:t xml:space="preserve">- </w:t>
      </w:r>
      <w:r w:rsidR="001C3C41" w:rsidRPr="0027123C">
        <w:rPr>
          <w:rFonts w:ascii="Times New Roman" w:hAnsi="Times New Roman"/>
          <w:sz w:val="28"/>
          <w:szCs w:val="28"/>
        </w:rPr>
        <w:t>приобретение видеокамеры, экрана, интерактивной доски,</w:t>
      </w:r>
      <w:r w:rsidR="00366167" w:rsidRPr="0027123C">
        <w:rPr>
          <w:rFonts w:ascii="Times New Roman" w:hAnsi="Times New Roman"/>
          <w:sz w:val="28"/>
          <w:szCs w:val="28"/>
        </w:rPr>
        <w:t xml:space="preserve"> стоек для микрофонов и колонок,</w:t>
      </w:r>
      <w:r w:rsidR="001C3C41" w:rsidRPr="0027123C">
        <w:rPr>
          <w:rFonts w:ascii="Times New Roman" w:hAnsi="Times New Roman"/>
          <w:sz w:val="28"/>
          <w:szCs w:val="28"/>
        </w:rPr>
        <w:t xml:space="preserve"> трибуны, ростовой мебели</w:t>
      </w:r>
      <w:r w:rsidR="0069482F" w:rsidRPr="0027123C">
        <w:rPr>
          <w:rFonts w:ascii="Times New Roman" w:hAnsi="Times New Roman"/>
          <w:sz w:val="28"/>
          <w:szCs w:val="28"/>
        </w:rPr>
        <w:t xml:space="preserve"> для уча</w:t>
      </w:r>
      <w:r w:rsidR="001C3C41" w:rsidRPr="0027123C">
        <w:rPr>
          <w:rFonts w:ascii="Times New Roman" w:hAnsi="Times New Roman"/>
          <w:sz w:val="28"/>
          <w:szCs w:val="28"/>
        </w:rPr>
        <w:t>щихся;</w:t>
      </w:r>
    </w:p>
    <w:p w:rsidR="00D7010A" w:rsidRPr="0027123C" w:rsidRDefault="006A4EC2" w:rsidP="0027123C">
      <w:pPr>
        <w:pStyle w:val="ad"/>
        <w:rPr>
          <w:rFonts w:ascii="Times New Roman" w:hAnsi="Times New Roman"/>
          <w:sz w:val="28"/>
          <w:szCs w:val="28"/>
        </w:rPr>
      </w:pPr>
      <w:r w:rsidRPr="0027123C">
        <w:rPr>
          <w:rFonts w:ascii="Times New Roman" w:hAnsi="Times New Roman"/>
          <w:sz w:val="28"/>
          <w:szCs w:val="28"/>
        </w:rPr>
        <w:t xml:space="preserve">- </w:t>
      </w:r>
      <w:r w:rsidR="007E25FC" w:rsidRPr="0027123C">
        <w:rPr>
          <w:rFonts w:ascii="Times New Roman" w:hAnsi="Times New Roman"/>
          <w:sz w:val="28"/>
          <w:szCs w:val="28"/>
        </w:rPr>
        <w:t>замена простых деревянных рам</w:t>
      </w:r>
      <w:r w:rsidR="001C3C41" w:rsidRPr="0027123C">
        <w:rPr>
          <w:rFonts w:ascii="Times New Roman" w:hAnsi="Times New Roman"/>
          <w:sz w:val="28"/>
          <w:szCs w:val="28"/>
        </w:rPr>
        <w:t xml:space="preserve"> на стеклопакеты.</w:t>
      </w:r>
    </w:p>
    <w:sectPr w:rsidR="00D7010A" w:rsidRPr="0027123C" w:rsidSect="000A6D32">
      <w:footerReference w:type="default" r:id="rId8"/>
      <w:pgSz w:w="11906" w:h="16838"/>
      <w:pgMar w:top="1134" w:right="567" w:bottom="1134" w:left="1701" w:header="70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104" w:rsidRDefault="005B2104" w:rsidP="00FE4454">
      <w:pPr>
        <w:spacing w:after="0" w:line="240" w:lineRule="auto"/>
      </w:pPr>
      <w:r>
        <w:separator/>
      </w:r>
    </w:p>
  </w:endnote>
  <w:endnote w:type="continuationSeparator" w:id="0">
    <w:p w:rsidR="005B2104" w:rsidRDefault="005B2104" w:rsidP="00FE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104" w:rsidRDefault="005B2104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2E10">
      <w:rPr>
        <w:noProof/>
      </w:rPr>
      <w:t>11</w:t>
    </w:r>
    <w:r>
      <w:rPr>
        <w:noProof/>
      </w:rPr>
      <w:fldChar w:fldCharType="end"/>
    </w:r>
  </w:p>
  <w:p w:rsidR="005B2104" w:rsidRDefault="005B210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104" w:rsidRDefault="005B2104" w:rsidP="00FE4454">
      <w:pPr>
        <w:spacing w:after="0" w:line="240" w:lineRule="auto"/>
      </w:pPr>
      <w:r>
        <w:separator/>
      </w:r>
    </w:p>
  </w:footnote>
  <w:footnote w:type="continuationSeparator" w:id="0">
    <w:p w:rsidR="005B2104" w:rsidRDefault="005B2104" w:rsidP="00FE4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B50C7"/>
    <w:multiLevelType w:val="hybridMultilevel"/>
    <w:tmpl w:val="654226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243B56"/>
    <w:multiLevelType w:val="hybridMultilevel"/>
    <w:tmpl w:val="A4947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51EDC"/>
    <w:multiLevelType w:val="hybridMultilevel"/>
    <w:tmpl w:val="21AC1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748FC"/>
    <w:multiLevelType w:val="multilevel"/>
    <w:tmpl w:val="FAB47A5A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4">
    <w:nsid w:val="14EC4818"/>
    <w:multiLevelType w:val="hybridMultilevel"/>
    <w:tmpl w:val="FA3C5494"/>
    <w:lvl w:ilvl="0" w:tplc="7FF430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21164"/>
    <w:multiLevelType w:val="hybridMultilevel"/>
    <w:tmpl w:val="C3EA609E"/>
    <w:lvl w:ilvl="0" w:tplc="F55A3E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A5DCD"/>
    <w:multiLevelType w:val="hybridMultilevel"/>
    <w:tmpl w:val="A6A49362"/>
    <w:lvl w:ilvl="0" w:tplc="C4F8E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F82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30D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04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FAA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BA7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C05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08A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68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85123F1"/>
    <w:multiLevelType w:val="hybridMultilevel"/>
    <w:tmpl w:val="0C02F1A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854676"/>
    <w:multiLevelType w:val="hybridMultilevel"/>
    <w:tmpl w:val="6714D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2587B"/>
    <w:multiLevelType w:val="hybridMultilevel"/>
    <w:tmpl w:val="3880DEF0"/>
    <w:lvl w:ilvl="0" w:tplc="5EFC6878">
      <w:start w:val="6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>
    <w:nsid w:val="1D590D25"/>
    <w:multiLevelType w:val="multilevel"/>
    <w:tmpl w:val="8A64874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1">
    <w:nsid w:val="4005409E"/>
    <w:multiLevelType w:val="hybridMultilevel"/>
    <w:tmpl w:val="80E2D37C"/>
    <w:lvl w:ilvl="0" w:tplc="C4F8EA4E">
      <w:start w:val="1"/>
      <w:numFmt w:val="bullet"/>
      <w:lvlText w:val="•"/>
      <w:lvlJc w:val="left"/>
      <w:pPr>
        <w:ind w:left="200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>
    <w:nsid w:val="473F031F"/>
    <w:multiLevelType w:val="hybridMultilevel"/>
    <w:tmpl w:val="B4C69216"/>
    <w:lvl w:ilvl="0" w:tplc="C4F8EA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083770"/>
    <w:multiLevelType w:val="hybridMultilevel"/>
    <w:tmpl w:val="E274FBA6"/>
    <w:lvl w:ilvl="0" w:tplc="AB1A87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0A02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2274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44E5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ACC9D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8CEA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F449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3E8D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DA8B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B90F6C"/>
    <w:multiLevelType w:val="hybridMultilevel"/>
    <w:tmpl w:val="433A99B4"/>
    <w:lvl w:ilvl="0" w:tplc="2DA6AD00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F5D5AAE"/>
    <w:multiLevelType w:val="hybridMultilevel"/>
    <w:tmpl w:val="38C8D4E6"/>
    <w:lvl w:ilvl="0" w:tplc="51FA4B5A">
      <w:start w:val="3"/>
      <w:numFmt w:val="decimal"/>
      <w:lvlText w:val="%1"/>
      <w:lvlJc w:val="left"/>
      <w:pPr>
        <w:ind w:left="928" w:hanging="360"/>
      </w:pPr>
      <w:rPr>
        <w:rFonts w:eastAsia="+mj-ea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0190C65"/>
    <w:multiLevelType w:val="hybridMultilevel"/>
    <w:tmpl w:val="4FF4B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432AB"/>
    <w:multiLevelType w:val="hybridMultilevel"/>
    <w:tmpl w:val="315ACC8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59376E7E"/>
    <w:multiLevelType w:val="hybridMultilevel"/>
    <w:tmpl w:val="5922DE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0946B47"/>
    <w:multiLevelType w:val="hybridMultilevel"/>
    <w:tmpl w:val="7E12F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D65649"/>
    <w:multiLevelType w:val="hybridMultilevel"/>
    <w:tmpl w:val="A7168A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8571105"/>
    <w:multiLevelType w:val="hybridMultilevel"/>
    <w:tmpl w:val="33525E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E14B26"/>
    <w:multiLevelType w:val="hybridMultilevel"/>
    <w:tmpl w:val="CE14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907626"/>
    <w:multiLevelType w:val="hybridMultilevel"/>
    <w:tmpl w:val="6AD4D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A1537D"/>
    <w:multiLevelType w:val="hybridMultilevel"/>
    <w:tmpl w:val="767E4F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F31918"/>
    <w:multiLevelType w:val="hybridMultilevel"/>
    <w:tmpl w:val="C2DE418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22844AB"/>
    <w:multiLevelType w:val="hybridMultilevel"/>
    <w:tmpl w:val="4790DF3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722C4B63"/>
    <w:multiLevelType w:val="hybridMultilevel"/>
    <w:tmpl w:val="E7483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DF4F22"/>
    <w:multiLevelType w:val="hybridMultilevel"/>
    <w:tmpl w:val="3AD8BE5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7BB107ED"/>
    <w:multiLevelType w:val="hybridMultilevel"/>
    <w:tmpl w:val="9F6C5D18"/>
    <w:lvl w:ilvl="0" w:tplc="F55A3E4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7"/>
  </w:num>
  <w:num w:numId="6">
    <w:abstractNumId w:val="13"/>
  </w:num>
  <w:num w:numId="7">
    <w:abstractNumId w:val="6"/>
  </w:num>
  <w:num w:numId="8">
    <w:abstractNumId w:val="1"/>
  </w:num>
  <w:num w:numId="9">
    <w:abstractNumId w:val="26"/>
  </w:num>
  <w:num w:numId="10">
    <w:abstractNumId w:val="28"/>
  </w:num>
  <w:num w:numId="11">
    <w:abstractNumId w:val="18"/>
  </w:num>
  <w:num w:numId="12">
    <w:abstractNumId w:val="24"/>
  </w:num>
  <w:num w:numId="13">
    <w:abstractNumId w:val="19"/>
  </w:num>
  <w:num w:numId="14">
    <w:abstractNumId w:val="2"/>
  </w:num>
  <w:num w:numId="15">
    <w:abstractNumId w:val="0"/>
  </w:num>
  <w:num w:numId="16">
    <w:abstractNumId w:val="17"/>
  </w:num>
  <w:num w:numId="17">
    <w:abstractNumId w:val="25"/>
  </w:num>
  <w:num w:numId="18">
    <w:abstractNumId w:val="4"/>
  </w:num>
  <w:num w:numId="19">
    <w:abstractNumId w:val="23"/>
  </w:num>
  <w:num w:numId="20">
    <w:abstractNumId w:val="11"/>
  </w:num>
  <w:num w:numId="21">
    <w:abstractNumId w:val="21"/>
  </w:num>
  <w:num w:numId="22">
    <w:abstractNumId w:val="5"/>
  </w:num>
  <w:num w:numId="23">
    <w:abstractNumId w:val="7"/>
  </w:num>
  <w:num w:numId="24">
    <w:abstractNumId w:val="29"/>
  </w:num>
  <w:num w:numId="25">
    <w:abstractNumId w:val="12"/>
  </w:num>
  <w:num w:numId="26">
    <w:abstractNumId w:val="15"/>
  </w:num>
  <w:num w:numId="27">
    <w:abstractNumId w:val="9"/>
  </w:num>
  <w:num w:numId="28">
    <w:abstractNumId w:val="14"/>
  </w:num>
  <w:num w:numId="29">
    <w:abstractNumId w:val="22"/>
  </w:num>
  <w:num w:numId="30">
    <w:abstractNumId w:val="16"/>
  </w:num>
  <w:num w:numId="31">
    <w:abstractNumId w:val="20"/>
  </w:num>
  <w:num w:numId="32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0E2"/>
    <w:rsid w:val="00000215"/>
    <w:rsid w:val="00000EAC"/>
    <w:rsid w:val="00001F2D"/>
    <w:rsid w:val="00002B9B"/>
    <w:rsid w:val="00002E10"/>
    <w:rsid w:val="00002E9E"/>
    <w:rsid w:val="0000576A"/>
    <w:rsid w:val="00006CCB"/>
    <w:rsid w:val="000071D0"/>
    <w:rsid w:val="00007297"/>
    <w:rsid w:val="00007415"/>
    <w:rsid w:val="000101AE"/>
    <w:rsid w:val="00011352"/>
    <w:rsid w:val="0001240A"/>
    <w:rsid w:val="0001241A"/>
    <w:rsid w:val="000129BD"/>
    <w:rsid w:val="00013136"/>
    <w:rsid w:val="000138C7"/>
    <w:rsid w:val="00014107"/>
    <w:rsid w:val="00020358"/>
    <w:rsid w:val="00021BA7"/>
    <w:rsid w:val="00023985"/>
    <w:rsid w:val="000252D6"/>
    <w:rsid w:val="00025A14"/>
    <w:rsid w:val="00025B91"/>
    <w:rsid w:val="00026D0F"/>
    <w:rsid w:val="000270C8"/>
    <w:rsid w:val="000273D7"/>
    <w:rsid w:val="00027699"/>
    <w:rsid w:val="0003128D"/>
    <w:rsid w:val="00031536"/>
    <w:rsid w:val="00032522"/>
    <w:rsid w:val="00032BA1"/>
    <w:rsid w:val="0003318F"/>
    <w:rsid w:val="00033E2C"/>
    <w:rsid w:val="00034395"/>
    <w:rsid w:val="00034EF5"/>
    <w:rsid w:val="00035DDB"/>
    <w:rsid w:val="00036A7B"/>
    <w:rsid w:val="000412EA"/>
    <w:rsid w:val="00041F03"/>
    <w:rsid w:val="000427E4"/>
    <w:rsid w:val="00043D3B"/>
    <w:rsid w:val="00045FDE"/>
    <w:rsid w:val="00046116"/>
    <w:rsid w:val="0004655E"/>
    <w:rsid w:val="0004761A"/>
    <w:rsid w:val="00047949"/>
    <w:rsid w:val="00050C3D"/>
    <w:rsid w:val="0005189E"/>
    <w:rsid w:val="00052AFC"/>
    <w:rsid w:val="00052D1B"/>
    <w:rsid w:val="00056D00"/>
    <w:rsid w:val="000570CF"/>
    <w:rsid w:val="00057535"/>
    <w:rsid w:val="0005796E"/>
    <w:rsid w:val="00060477"/>
    <w:rsid w:val="00060BC5"/>
    <w:rsid w:val="00060FF4"/>
    <w:rsid w:val="000610F4"/>
    <w:rsid w:val="000614E4"/>
    <w:rsid w:val="00061AB5"/>
    <w:rsid w:val="00061CC3"/>
    <w:rsid w:val="00063129"/>
    <w:rsid w:val="000637E5"/>
    <w:rsid w:val="00063C30"/>
    <w:rsid w:val="00065325"/>
    <w:rsid w:val="000657F7"/>
    <w:rsid w:val="0006586A"/>
    <w:rsid w:val="00065A21"/>
    <w:rsid w:val="00066A74"/>
    <w:rsid w:val="00071061"/>
    <w:rsid w:val="00072E23"/>
    <w:rsid w:val="00075658"/>
    <w:rsid w:val="000760C6"/>
    <w:rsid w:val="00076F63"/>
    <w:rsid w:val="000772C3"/>
    <w:rsid w:val="0007778D"/>
    <w:rsid w:val="00077F4C"/>
    <w:rsid w:val="0008032A"/>
    <w:rsid w:val="0008194C"/>
    <w:rsid w:val="0008299E"/>
    <w:rsid w:val="00083C92"/>
    <w:rsid w:val="00084A2E"/>
    <w:rsid w:val="00084FCF"/>
    <w:rsid w:val="000851AF"/>
    <w:rsid w:val="00087FCD"/>
    <w:rsid w:val="000907A1"/>
    <w:rsid w:val="000910DD"/>
    <w:rsid w:val="0009204C"/>
    <w:rsid w:val="00093B42"/>
    <w:rsid w:val="00093C52"/>
    <w:rsid w:val="0009537B"/>
    <w:rsid w:val="00097DE3"/>
    <w:rsid w:val="000A10B9"/>
    <w:rsid w:val="000A1880"/>
    <w:rsid w:val="000A28E2"/>
    <w:rsid w:val="000A3A6F"/>
    <w:rsid w:val="000A4220"/>
    <w:rsid w:val="000A4DEE"/>
    <w:rsid w:val="000A51EC"/>
    <w:rsid w:val="000A526A"/>
    <w:rsid w:val="000A5908"/>
    <w:rsid w:val="000A6D32"/>
    <w:rsid w:val="000A70AE"/>
    <w:rsid w:val="000B1FF4"/>
    <w:rsid w:val="000B491B"/>
    <w:rsid w:val="000B5816"/>
    <w:rsid w:val="000B6D56"/>
    <w:rsid w:val="000B6D75"/>
    <w:rsid w:val="000B7053"/>
    <w:rsid w:val="000B70D6"/>
    <w:rsid w:val="000C00DC"/>
    <w:rsid w:val="000C0377"/>
    <w:rsid w:val="000C0EDF"/>
    <w:rsid w:val="000C1C10"/>
    <w:rsid w:val="000C2CC1"/>
    <w:rsid w:val="000C2FD7"/>
    <w:rsid w:val="000C341B"/>
    <w:rsid w:val="000C37B7"/>
    <w:rsid w:val="000C39C3"/>
    <w:rsid w:val="000C5572"/>
    <w:rsid w:val="000C6E75"/>
    <w:rsid w:val="000D0387"/>
    <w:rsid w:val="000D1815"/>
    <w:rsid w:val="000D1B0B"/>
    <w:rsid w:val="000D41BF"/>
    <w:rsid w:val="000D5455"/>
    <w:rsid w:val="000D74BB"/>
    <w:rsid w:val="000D778E"/>
    <w:rsid w:val="000E0250"/>
    <w:rsid w:val="000E0376"/>
    <w:rsid w:val="000E084B"/>
    <w:rsid w:val="000E1F6E"/>
    <w:rsid w:val="000E3636"/>
    <w:rsid w:val="000E43D9"/>
    <w:rsid w:val="000E6D48"/>
    <w:rsid w:val="000E709B"/>
    <w:rsid w:val="000E750D"/>
    <w:rsid w:val="000F0002"/>
    <w:rsid w:val="000F130B"/>
    <w:rsid w:val="000F1D85"/>
    <w:rsid w:val="000F2823"/>
    <w:rsid w:val="000F68DA"/>
    <w:rsid w:val="000F7752"/>
    <w:rsid w:val="00100AF1"/>
    <w:rsid w:val="00101473"/>
    <w:rsid w:val="00102794"/>
    <w:rsid w:val="00104115"/>
    <w:rsid w:val="001054F8"/>
    <w:rsid w:val="001061DD"/>
    <w:rsid w:val="00107355"/>
    <w:rsid w:val="001073F1"/>
    <w:rsid w:val="00112396"/>
    <w:rsid w:val="001139B7"/>
    <w:rsid w:val="00114C63"/>
    <w:rsid w:val="00114F62"/>
    <w:rsid w:val="001150D1"/>
    <w:rsid w:val="00116654"/>
    <w:rsid w:val="00117288"/>
    <w:rsid w:val="0012213D"/>
    <w:rsid w:val="001222F4"/>
    <w:rsid w:val="0012485C"/>
    <w:rsid w:val="00127091"/>
    <w:rsid w:val="00130208"/>
    <w:rsid w:val="00130940"/>
    <w:rsid w:val="00130E5C"/>
    <w:rsid w:val="001321D0"/>
    <w:rsid w:val="00132F4E"/>
    <w:rsid w:val="0013316D"/>
    <w:rsid w:val="00133DE2"/>
    <w:rsid w:val="00134325"/>
    <w:rsid w:val="001355C7"/>
    <w:rsid w:val="0014125F"/>
    <w:rsid w:val="0014204F"/>
    <w:rsid w:val="00142246"/>
    <w:rsid w:val="00142511"/>
    <w:rsid w:val="00142E3E"/>
    <w:rsid w:val="001435D7"/>
    <w:rsid w:val="0014369F"/>
    <w:rsid w:val="001438C6"/>
    <w:rsid w:val="00144B83"/>
    <w:rsid w:val="00146201"/>
    <w:rsid w:val="00150229"/>
    <w:rsid w:val="00150D95"/>
    <w:rsid w:val="00150DA5"/>
    <w:rsid w:val="00154DD8"/>
    <w:rsid w:val="00155B28"/>
    <w:rsid w:val="0016074F"/>
    <w:rsid w:val="00163C8B"/>
    <w:rsid w:val="00165649"/>
    <w:rsid w:val="001658A9"/>
    <w:rsid w:val="0017063B"/>
    <w:rsid w:val="00170C7B"/>
    <w:rsid w:val="00171881"/>
    <w:rsid w:val="001739AA"/>
    <w:rsid w:val="00174404"/>
    <w:rsid w:val="001747FD"/>
    <w:rsid w:val="00175180"/>
    <w:rsid w:val="001762FB"/>
    <w:rsid w:val="00176320"/>
    <w:rsid w:val="00176B34"/>
    <w:rsid w:val="00176B51"/>
    <w:rsid w:val="00180BFE"/>
    <w:rsid w:val="00181B55"/>
    <w:rsid w:val="001840B2"/>
    <w:rsid w:val="0018484D"/>
    <w:rsid w:val="00184D33"/>
    <w:rsid w:val="00185E5E"/>
    <w:rsid w:val="00187962"/>
    <w:rsid w:val="0019195F"/>
    <w:rsid w:val="00191F75"/>
    <w:rsid w:val="00192CFC"/>
    <w:rsid w:val="001937A0"/>
    <w:rsid w:val="00193E75"/>
    <w:rsid w:val="001949E7"/>
    <w:rsid w:val="00194AD4"/>
    <w:rsid w:val="00195D3F"/>
    <w:rsid w:val="00196AE3"/>
    <w:rsid w:val="00197637"/>
    <w:rsid w:val="001A12F7"/>
    <w:rsid w:val="001A41FD"/>
    <w:rsid w:val="001A4373"/>
    <w:rsid w:val="001A5586"/>
    <w:rsid w:val="001A6A5C"/>
    <w:rsid w:val="001B0E3D"/>
    <w:rsid w:val="001B108D"/>
    <w:rsid w:val="001B117C"/>
    <w:rsid w:val="001B28AC"/>
    <w:rsid w:val="001B2AF4"/>
    <w:rsid w:val="001B6E77"/>
    <w:rsid w:val="001B75B0"/>
    <w:rsid w:val="001B7BC1"/>
    <w:rsid w:val="001C1A81"/>
    <w:rsid w:val="001C1E33"/>
    <w:rsid w:val="001C2B9D"/>
    <w:rsid w:val="001C2D50"/>
    <w:rsid w:val="001C3C41"/>
    <w:rsid w:val="001C4D59"/>
    <w:rsid w:val="001C56E8"/>
    <w:rsid w:val="001C6A6D"/>
    <w:rsid w:val="001C6B34"/>
    <w:rsid w:val="001C6E85"/>
    <w:rsid w:val="001D0C35"/>
    <w:rsid w:val="001D0C3E"/>
    <w:rsid w:val="001D105E"/>
    <w:rsid w:val="001D329F"/>
    <w:rsid w:val="001D3D81"/>
    <w:rsid w:val="001D61B6"/>
    <w:rsid w:val="001D6729"/>
    <w:rsid w:val="001D7E8A"/>
    <w:rsid w:val="001E00CB"/>
    <w:rsid w:val="001E0BAC"/>
    <w:rsid w:val="001E1006"/>
    <w:rsid w:val="001E75D3"/>
    <w:rsid w:val="001F2BB8"/>
    <w:rsid w:val="001F39C9"/>
    <w:rsid w:val="001F401B"/>
    <w:rsid w:val="001F44D2"/>
    <w:rsid w:val="001F4F05"/>
    <w:rsid w:val="001F5FF6"/>
    <w:rsid w:val="001F6AA6"/>
    <w:rsid w:val="001F6C21"/>
    <w:rsid w:val="002002E8"/>
    <w:rsid w:val="00201AE4"/>
    <w:rsid w:val="00202599"/>
    <w:rsid w:val="002027B0"/>
    <w:rsid w:val="00202EC8"/>
    <w:rsid w:val="00203704"/>
    <w:rsid w:val="002056A3"/>
    <w:rsid w:val="00205E52"/>
    <w:rsid w:val="0020656D"/>
    <w:rsid w:val="00206A7F"/>
    <w:rsid w:val="00207400"/>
    <w:rsid w:val="0020745B"/>
    <w:rsid w:val="00207F79"/>
    <w:rsid w:val="002120EF"/>
    <w:rsid w:val="0021231C"/>
    <w:rsid w:val="002125FB"/>
    <w:rsid w:val="002145CF"/>
    <w:rsid w:val="00215104"/>
    <w:rsid w:val="002168A9"/>
    <w:rsid w:val="00216D61"/>
    <w:rsid w:val="00216DB3"/>
    <w:rsid w:val="0022045B"/>
    <w:rsid w:val="00220A96"/>
    <w:rsid w:val="00221744"/>
    <w:rsid w:val="00222A4D"/>
    <w:rsid w:val="0022601B"/>
    <w:rsid w:val="00226D6C"/>
    <w:rsid w:val="002275F6"/>
    <w:rsid w:val="00230F1F"/>
    <w:rsid w:val="002314E1"/>
    <w:rsid w:val="00232E55"/>
    <w:rsid w:val="0023538E"/>
    <w:rsid w:val="00235A1F"/>
    <w:rsid w:val="002361B8"/>
    <w:rsid w:val="002362F1"/>
    <w:rsid w:val="00237186"/>
    <w:rsid w:val="002410F3"/>
    <w:rsid w:val="00241DAE"/>
    <w:rsid w:val="002426BF"/>
    <w:rsid w:val="002429CC"/>
    <w:rsid w:val="00244632"/>
    <w:rsid w:val="0024520D"/>
    <w:rsid w:val="002456E8"/>
    <w:rsid w:val="00245BAA"/>
    <w:rsid w:val="00246014"/>
    <w:rsid w:val="00247478"/>
    <w:rsid w:val="00247952"/>
    <w:rsid w:val="00247B90"/>
    <w:rsid w:val="00251C46"/>
    <w:rsid w:val="00251EC8"/>
    <w:rsid w:val="0025243B"/>
    <w:rsid w:val="0025381C"/>
    <w:rsid w:val="00255002"/>
    <w:rsid w:val="00260233"/>
    <w:rsid w:val="00260281"/>
    <w:rsid w:val="002608E3"/>
    <w:rsid w:val="00263E0A"/>
    <w:rsid w:val="00264938"/>
    <w:rsid w:val="00266425"/>
    <w:rsid w:val="0026694C"/>
    <w:rsid w:val="00266996"/>
    <w:rsid w:val="00266BF3"/>
    <w:rsid w:val="00267887"/>
    <w:rsid w:val="0027088A"/>
    <w:rsid w:val="00270CC6"/>
    <w:rsid w:val="0027123C"/>
    <w:rsid w:val="002733FA"/>
    <w:rsid w:val="002739BD"/>
    <w:rsid w:val="00274733"/>
    <w:rsid w:val="00274EA9"/>
    <w:rsid w:val="002751A1"/>
    <w:rsid w:val="002751CB"/>
    <w:rsid w:val="00275A69"/>
    <w:rsid w:val="0027687C"/>
    <w:rsid w:val="00280E00"/>
    <w:rsid w:val="00281738"/>
    <w:rsid w:val="00281ED4"/>
    <w:rsid w:val="0028201F"/>
    <w:rsid w:val="00282A8A"/>
    <w:rsid w:val="00283729"/>
    <w:rsid w:val="00283D14"/>
    <w:rsid w:val="0028408F"/>
    <w:rsid w:val="002847D0"/>
    <w:rsid w:val="002850D9"/>
    <w:rsid w:val="00285CB1"/>
    <w:rsid w:val="00285D1A"/>
    <w:rsid w:val="00286870"/>
    <w:rsid w:val="00286D00"/>
    <w:rsid w:val="00287D86"/>
    <w:rsid w:val="00290759"/>
    <w:rsid w:val="0029263E"/>
    <w:rsid w:val="00292E00"/>
    <w:rsid w:val="002931A9"/>
    <w:rsid w:val="002937F5"/>
    <w:rsid w:val="002941BA"/>
    <w:rsid w:val="00294540"/>
    <w:rsid w:val="00294EAD"/>
    <w:rsid w:val="0029514B"/>
    <w:rsid w:val="002953D8"/>
    <w:rsid w:val="002955AD"/>
    <w:rsid w:val="0029583C"/>
    <w:rsid w:val="00295DF9"/>
    <w:rsid w:val="002A2170"/>
    <w:rsid w:val="002A24DF"/>
    <w:rsid w:val="002A356A"/>
    <w:rsid w:val="002A4C11"/>
    <w:rsid w:val="002A52E9"/>
    <w:rsid w:val="002A5458"/>
    <w:rsid w:val="002A69F4"/>
    <w:rsid w:val="002A6C5E"/>
    <w:rsid w:val="002B0B6F"/>
    <w:rsid w:val="002B0DC1"/>
    <w:rsid w:val="002B0EF2"/>
    <w:rsid w:val="002B11E1"/>
    <w:rsid w:val="002B1A3E"/>
    <w:rsid w:val="002B1AF3"/>
    <w:rsid w:val="002B4479"/>
    <w:rsid w:val="002B7836"/>
    <w:rsid w:val="002B7BDC"/>
    <w:rsid w:val="002C1CFF"/>
    <w:rsid w:val="002C308C"/>
    <w:rsid w:val="002C3DCA"/>
    <w:rsid w:val="002C5AAA"/>
    <w:rsid w:val="002D0ABC"/>
    <w:rsid w:val="002D1DAE"/>
    <w:rsid w:val="002D34AD"/>
    <w:rsid w:val="002D49AE"/>
    <w:rsid w:val="002D595E"/>
    <w:rsid w:val="002D6393"/>
    <w:rsid w:val="002D7A0D"/>
    <w:rsid w:val="002E00C8"/>
    <w:rsid w:val="002E08E6"/>
    <w:rsid w:val="002E0F22"/>
    <w:rsid w:val="002E2231"/>
    <w:rsid w:val="002E2BA4"/>
    <w:rsid w:val="002E2F8E"/>
    <w:rsid w:val="002E34EA"/>
    <w:rsid w:val="002E403C"/>
    <w:rsid w:val="002E443F"/>
    <w:rsid w:val="002E4F72"/>
    <w:rsid w:val="002E56C5"/>
    <w:rsid w:val="002E68C0"/>
    <w:rsid w:val="002F17D0"/>
    <w:rsid w:val="002F20C9"/>
    <w:rsid w:val="002F2AC5"/>
    <w:rsid w:val="002F32B3"/>
    <w:rsid w:val="002F3589"/>
    <w:rsid w:val="002F3755"/>
    <w:rsid w:val="002F48C0"/>
    <w:rsid w:val="002F6942"/>
    <w:rsid w:val="002F6A90"/>
    <w:rsid w:val="002F76C8"/>
    <w:rsid w:val="003002F5"/>
    <w:rsid w:val="003019D0"/>
    <w:rsid w:val="00302CCE"/>
    <w:rsid w:val="003055A6"/>
    <w:rsid w:val="00305EA7"/>
    <w:rsid w:val="00306C8B"/>
    <w:rsid w:val="003070CD"/>
    <w:rsid w:val="00311B66"/>
    <w:rsid w:val="003160C8"/>
    <w:rsid w:val="00320336"/>
    <w:rsid w:val="0032136E"/>
    <w:rsid w:val="003220D3"/>
    <w:rsid w:val="00323426"/>
    <w:rsid w:val="00325481"/>
    <w:rsid w:val="00325F6C"/>
    <w:rsid w:val="00326382"/>
    <w:rsid w:val="00326F9B"/>
    <w:rsid w:val="003276A0"/>
    <w:rsid w:val="00330829"/>
    <w:rsid w:val="00330B61"/>
    <w:rsid w:val="003327F9"/>
    <w:rsid w:val="003338A6"/>
    <w:rsid w:val="003349AC"/>
    <w:rsid w:val="00335286"/>
    <w:rsid w:val="00335981"/>
    <w:rsid w:val="00336097"/>
    <w:rsid w:val="0034151B"/>
    <w:rsid w:val="00342558"/>
    <w:rsid w:val="0034279A"/>
    <w:rsid w:val="003439DA"/>
    <w:rsid w:val="00345740"/>
    <w:rsid w:val="00345B80"/>
    <w:rsid w:val="00345F46"/>
    <w:rsid w:val="00346F88"/>
    <w:rsid w:val="003479C0"/>
    <w:rsid w:val="00347AFD"/>
    <w:rsid w:val="0035101F"/>
    <w:rsid w:val="00351E54"/>
    <w:rsid w:val="00352353"/>
    <w:rsid w:val="0035299F"/>
    <w:rsid w:val="003537FE"/>
    <w:rsid w:val="00354D0A"/>
    <w:rsid w:val="0035573E"/>
    <w:rsid w:val="00356F70"/>
    <w:rsid w:val="00357638"/>
    <w:rsid w:val="003577A2"/>
    <w:rsid w:val="0036013D"/>
    <w:rsid w:val="00360E50"/>
    <w:rsid w:val="0036295D"/>
    <w:rsid w:val="003638A7"/>
    <w:rsid w:val="00366167"/>
    <w:rsid w:val="003674F7"/>
    <w:rsid w:val="003719F7"/>
    <w:rsid w:val="00372590"/>
    <w:rsid w:val="0037342B"/>
    <w:rsid w:val="00376B57"/>
    <w:rsid w:val="00377BA8"/>
    <w:rsid w:val="003805F8"/>
    <w:rsid w:val="003822C3"/>
    <w:rsid w:val="00383ACB"/>
    <w:rsid w:val="00386A44"/>
    <w:rsid w:val="00386B4B"/>
    <w:rsid w:val="00393366"/>
    <w:rsid w:val="003972AC"/>
    <w:rsid w:val="003A0F19"/>
    <w:rsid w:val="003A2FDE"/>
    <w:rsid w:val="003A3CCD"/>
    <w:rsid w:val="003A403D"/>
    <w:rsid w:val="003A6875"/>
    <w:rsid w:val="003A79B3"/>
    <w:rsid w:val="003B032A"/>
    <w:rsid w:val="003B0600"/>
    <w:rsid w:val="003B0744"/>
    <w:rsid w:val="003B17D0"/>
    <w:rsid w:val="003B21FC"/>
    <w:rsid w:val="003B28F4"/>
    <w:rsid w:val="003B29B9"/>
    <w:rsid w:val="003B4BA7"/>
    <w:rsid w:val="003B53B9"/>
    <w:rsid w:val="003B562E"/>
    <w:rsid w:val="003B5B49"/>
    <w:rsid w:val="003B5C66"/>
    <w:rsid w:val="003B7429"/>
    <w:rsid w:val="003B749A"/>
    <w:rsid w:val="003C00C1"/>
    <w:rsid w:val="003C0498"/>
    <w:rsid w:val="003C09B4"/>
    <w:rsid w:val="003C3163"/>
    <w:rsid w:val="003C3D69"/>
    <w:rsid w:val="003C48BE"/>
    <w:rsid w:val="003C715F"/>
    <w:rsid w:val="003D3358"/>
    <w:rsid w:val="003D3582"/>
    <w:rsid w:val="003D3E3F"/>
    <w:rsid w:val="003D7317"/>
    <w:rsid w:val="003E2104"/>
    <w:rsid w:val="003E2186"/>
    <w:rsid w:val="003E40C2"/>
    <w:rsid w:val="003E6489"/>
    <w:rsid w:val="003E6AA6"/>
    <w:rsid w:val="003F1B60"/>
    <w:rsid w:val="003F2603"/>
    <w:rsid w:val="003F4AB8"/>
    <w:rsid w:val="003F60BC"/>
    <w:rsid w:val="003F6122"/>
    <w:rsid w:val="00400B52"/>
    <w:rsid w:val="004013C8"/>
    <w:rsid w:val="004022F0"/>
    <w:rsid w:val="004037F8"/>
    <w:rsid w:val="00403CC9"/>
    <w:rsid w:val="00404BC6"/>
    <w:rsid w:val="004050E4"/>
    <w:rsid w:val="004056D1"/>
    <w:rsid w:val="00407E53"/>
    <w:rsid w:val="00410414"/>
    <w:rsid w:val="004122BE"/>
    <w:rsid w:val="0041356F"/>
    <w:rsid w:val="004138C8"/>
    <w:rsid w:val="00413B34"/>
    <w:rsid w:val="004141B4"/>
    <w:rsid w:val="00414EDC"/>
    <w:rsid w:val="0041580A"/>
    <w:rsid w:val="00417ED8"/>
    <w:rsid w:val="00417F62"/>
    <w:rsid w:val="00420804"/>
    <w:rsid w:val="00420EDF"/>
    <w:rsid w:val="004216B9"/>
    <w:rsid w:val="00423E66"/>
    <w:rsid w:val="00424EDC"/>
    <w:rsid w:val="00427952"/>
    <w:rsid w:val="00427C52"/>
    <w:rsid w:val="00432649"/>
    <w:rsid w:val="0043322A"/>
    <w:rsid w:val="00433F93"/>
    <w:rsid w:val="0043443A"/>
    <w:rsid w:val="004346C4"/>
    <w:rsid w:val="00441699"/>
    <w:rsid w:val="00441E61"/>
    <w:rsid w:val="0044204A"/>
    <w:rsid w:val="00443835"/>
    <w:rsid w:val="00445C97"/>
    <w:rsid w:val="0045009F"/>
    <w:rsid w:val="00451100"/>
    <w:rsid w:val="00452EC2"/>
    <w:rsid w:val="00452FAA"/>
    <w:rsid w:val="00453650"/>
    <w:rsid w:val="00454BAA"/>
    <w:rsid w:val="004557C2"/>
    <w:rsid w:val="004557F0"/>
    <w:rsid w:val="00455F51"/>
    <w:rsid w:val="0045626F"/>
    <w:rsid w:val="004579FD"/>
    <w:rsid w:val="004602A1"/>
    <w:rsid w:val="004609CF"/>
    <w:rsid w:val="00461516"/>
    <w:rsid w:val="00466098"/>
    <w:rsid w:val="00466194"/>
    <w:rsid w:val="00470945"/>
    <w:rsid w:val="0047183F"/>
    <w:rsid w:val="00471E1D"/>
    <w:rsid w:val="00472F00"/>
    <w:rsid w:val="00474BFA"/>
    <w:rsid w:val="00475C73"/>
    <w:rsid w:val="00476A18"/>
    <w:rsid w:val="00480892"/>
    <w:rsid w:val="00480F27"/>
    <w:rsid w:val="004813FF"/>
    <w:rsid w:val="004823A5"/>
    <w:rsid w:val="0048248D"/>
    <w:rsid w:val="00482E82"/>
    <w:rsid w:val="004905AB"/>
    <w:rsid w:val="00491B1A"/>
    <w:rsid w:val="00492CF4"/>
    <w:rsid w:val="00494006"/>
    <w:rsid w:val="00494763"/>
    <w:rsid w:val="00495900"/>
    <w:rsid w:val="00496C62"/>
    <w:rsid w:val="00496D1C"/>
    <w:rsid w:val="00496DAE"/>
    <w:rsid w:val="0049777F"/>
    <w:rsid w:val="004A03EC"/>
    <w:rsid w:val="004A09C6"/>
    <w:rsid w:val="004A0A5E"/>
    <w:rsid w:val="004A0AD5"/>
    <w:rsid w:val="004A0E6D"/>
    <w:rsid w:val="004A1282"/>
    <w:rsid w:val="004A1A3C"/>
    <w:rsid w:val="004A1C5F"/>
    <w:rsid w:val="004A2682"/>
    <w:rsid w:val="004A405C"/>
    <w:rsid w:val="004A5242"/>
    <w:rsid w:val="004A599B"/>
    <w:rsid w:val="004A7052"/>
    <w:rsid w:val="004A7A86"/>
    <w:rsid w:val="004B156A"/>
    <w:rsid w:val="004B2565"/>
    <w:rsid w:val="004B28A8"/>
    <w:rsid w:val="004B3CB2"/>
    <w:rsid w:val="004B3F23"/>
    <w:rsid w:val="004B4063"/>
    <w:rsid w:val="004B4DAA"/>
    <w:rsid w:val="004B5986"/>
    <w:rsid w:val="004B5EE0"/>
    <w:rsid w:val="004C0113"/>
    <w:rsid w:val="004C1180"/>
    <w:rsid w:val="004C1B7D"/>
    <w:rsid w:val="004C1E79"/>
    <w:rsid w:val="004C265D"/>
    <w:rsid w:val="004C3FB2"/>
    <w:rsid w:val="004C7CDE"/>
    <w:rsid w:val="004D089E"/>
    <w:rsid w:val="004D20B7"/>
    <w:rsid w:val="004D2467"/>
    <w:rsid w:val="004D362B"/>
    <w:rsid w:val="004D3811"/>
    <w:rsid w:val="004D4117"/>
    <w:rsid w:val="004D5554"/>
    <w:rsid w:val="004D5BDE"/>
    <w:rsid w:val="004D6F4B"/>
    <w:rsid w:val="004E2D26"/>
    <w:rsid w:val="004E2E36"/>
    <w:rsid w:val="004E4549"/>
    <w:rsid w:val="004E4782"/>
    <w:rsid w:val="004E4E73"/>
    <w:rsid w:val="004E66FE"/>
    <w:rsid w:val="004E67AB"/>
    <w:rsid w:val="004E6D08"/>
    <w:rsid w:val="004E7403"/>
    <w:rsid w:val="004E754D"/>
    <w:rsid w:val="004E7B7C"/>
    <w:rsid w:val="004F1574"/>
    <w:rsid w:val="004F1D89"/>
    <w:rsid w:val="004F2896"/>
    <w:rsid w:val="004F3782"/>
    <w:rsid w:val="004F5D9F"/>
    <w:rsid w:val="004F6AE2"/>
    <w:rsid w:val="004F717F"/>
    <w:rsid w:val="004F71C6"/>
    <w:rsid w:val="005013C0"/>
    <w:rsid w:val="0050140F"/>
    <w:rsid w:val="005036EC"/>
    <w:rsid w:val="00504790"/>
    <w:rsid w:val="00504FFD"/>
    <w:rsid w:val="005053D4"/>
    <w:rsid w:val="005057F9"/>
    <w:rsid w:val="00506784"/>
    <w:rsid w:val="005069CA"/>
    <w:rsid w:val="00507A34"/>
    <w:rsid w:val="005102E1"/>
    <w:rsid w:val="005111A1"/>
    <w:rsid w:val="005123D4"/>
    <w:rsid w:val="00513B5A"/>
    <w:rsid w:val="00515300"/>
    <w:rsid w:val="00516DA3"/>
    <w:rsid w:val="00521A18"/>
    <w:rsid w:val="005223E6"/>
    <w:rsid w:val="00522506"/>
    <w:rsid w:val="0052257C"/>
    <w:rsid w:val="00522685"/>
    <w:rsid w:val="00522F54"/>
    <w:rsid w:val="00523CCD"/>
    <w:rsid w:val="00524388"/>
    <w:rsid w:val="005244E8"/>
    <w:rsid w:val="00525F09"/>
    <w:rsid w:val="005260C1"/>
    <w:rsid w:val="00527411"/>
    <w:rsid w:val="00531447"/>
    <w:rsid w:val="00531D96"/>
    <w:rsid w:val="00533A68"/>
    <w:rsid w:val="00543106"/>
    <w:rsid w:val="00543217"/>
    <w:rsid w:val="0054430A"/>
    <w:rsid w:val="00547A84"/>
    <w:rsid w:val="00547A99"/>
    <w:rsid w:val="00552D56"/>
    <w:rsid w:val="00552D58"/>
    <w:rsid w:val="00553501"/>
    <w:rsid w:val="00553AE0"/>
    <w:rsid w:val="00553F14"/>
    <w:rsid w:val="00555531"/>
    <w:rsid w:val="00556716"/>
    <w:rsid w:val="005569B8"/>
    <w:rsid w:val="00557CD5"/>
    <w:rsid w:val="00562963"/>
    <w:rsid w:val="00562A5B"/>
    <w:rsid w:val="00570D02"/>
    <w:rsid w:val="00571C28"/>
    <w:rsid w:val="00573B01"/>
    <w:rsid w:val="00573E99"/>
    <w:rsid w:val="00573FB2"/>
    <w:rsid w:val="00574EAF"/>
    <w:rsid w:val="00577D86"/>
    <w:rsid w:val="00577ED1"/>
    <w:rsid w:val="00580058"/>
    <w:rsid w:val="0058273D"/>
    <w:rsid w:val="00583820"/>
    <w:rsid w:val="00584447"/>
    <w:rsid w:val="00584CE8"/>
    <w:rsid w:val="00591102"/>
    <w:rsid w:val="005915F6"/>
    <w:rsid w:val="005918E0"/>
    <w:rsid w:val="005928BF"/>
    <w:rsid w:val="005929F3"/>
    <w:rsid w:val="00595BA1"/>
    <w:rsid w:val="005A1716"/>
    <w:rsid w:val="005A2ADF"/>
    <w:rsid w:val="005A2B4B"/>
    <w:rsid w:val="005A3AB9"/>
    <w:rsid w:val="005A3B85"/>
    <w:rsid w:val="005A4B07"/>
    <w:rsid w:val="005B16F2"/>
    <w:rsid w:val="005B2104"/>
    <w:rsid w:val="005B2292"/>
    <w:rsid w:val="005B2315"/>
    <w:rsid w:val="005B2F6A"/>
    <w:rsid w:val="005B4722"/>
    <w:rsid w:val="005B4948"/>
    <w:rsid w:val="005B4E03"/>
    <w:rsid w:val="005B617B"/>
    <w:rsid w:val="005B6A41"/>
    <w:rsid w:val="005C118B"/>
    <w:rsid w:val="005C2532"/>
    <w:rsid w:val="005C315C"/>
    <w:rsid w:val="005C3E20"/>
    <w:rsid w:val="005C40D8"/>
    <w:rsid w:val="005C4567"/>
    <w:rsid w:val="005C4BFC"/>
    <w:rsid w:val="005C4DE4"/>
    <w:rsid w:val="005C540E"/>
    <w:rsid w:val="005C5D4E"/>
    <w:rsid w:val="005C6364"/>
    <w:rsid w:val="005C766E"/>
    <w:rsid w:val="005D232C"/>
    <w:rsid w:val="005D24FC"/>
    <w:rsid w:val="005D3AFB"/>
    <w:rsid w:val="005D3F04"/>
    <w:rsid w:val="005D571B"/>
    <w:rsid w:val="005D65BC"/>
    <w:rsid w:val="005D674E"/>
    <w:rsid w:val="005D6BFF"/>
    <w:rsid w:val="005D70ED"/>
    <w:rsid w:val="005E0473"/>
    <w:rsid w:val="005E0674"/>
    <w:rsid w:val="005E166A"/>
    <w:rsid w:val="005E1AA9"/>
    <w:rsid w:val="005E249C"/>
    <w:rsid w:val="005E24DF"/>
    <w:rsid w:val="005E5E6D"/>
    <w:rsid w:val="005E7370"/>
    <w:rsid w:val="005E76E2"/>
    <w:rsid w:val="005E7A12"/>
    <w:rsid w:val="005F027E"/>
    <w:rsid w:val="005F2003"/>
    <w:rsid w:val="005F23BD"/>
    <w:rsid w:val="005F26E2"/>
    <w:rsid w:val="005F3064"/>
    <w:rsid w:val="005F360C"/>
    <w:rsid w:val="005F5061"/>
    <w:rsid w:val="005F61A5"/>
    <w:rsid w:val="005F7699"/>
    <w:rsid w:val="005F7A59"/>
    <w:rsid w:val="00600FEF"/>
    <w:rsid w:val="006021FC"/>
    <w:rsid w:val="00602916"/>
    <w:rsid w:val="006029FC"/>
    <w:rsid w:val="00603BE6"/>
    <w:rsid w:val="0060533C"/>
    <w:rsid w:val="006112A1"/>
    <w:rsid w:val="0061130C"/>
    <w:rsid w:val="00612028"/>
    <w:rsid w:val="00612196"/>
    <w:rsid w:val="0061339D"/>
    <w:rsid w:val="0061348D"/>
    <w:rsid w:val="00614AE5"/>
    <w:rsid w:val="006156A5"/>
    <w:rsid w:val="0061715D"/>
    <w:rsid w:val="00620566"/>
    <w:rsid w:val="00623D58"/>
    <w:rsid w:val="00624564"/>
    <w:rsid w:val="00625AE6"/>
    <w:rsid w:val="00625EC1"/>
    <w:rsid w:val="00625F88"/>
    <w:rsid w:val="006269F1"/>
    <w:rsid w:val="0062738C"/>
    <w:rsid w:val="00627F08"/>
    <w:rsid w:val="00630F50"/>
    <w:rsid w:val="006311A4"/>
    <w:rsid w:val="006317E5"/>
    <w:rsid w:val="00635997"/>
    <w:rsid w:val="0063629B"/>
    <w:rsid w:val="006366C5"/>
    <w:rsid w:val="00640917"/>
    <w:rsid w:val="00640E9E"/>
    <w:rsid w:val="006415C1"/>
    <w:rsid w:val="006419F2"/>
    <w:rsid w:val="00642A24"/>
    <w:rsid w:val="006434B2"/>
    <w:rsid w:val="00644CC2"/>
    <w:rsid w:val="00644EBF"/>
    <w:rsid w:val="006451B3"/>
    <w:rsid w:val="00646010"/>
    <w:rsid w:val="0064680F"/>
    <w:rsid w:val="00646DF0"/>
    <w:rsid w:val="00647A41"/>
    <w:rsid w:val="00652AA2"/>
    <w:rsid w:val="00652AF6"/>
    <w:rsid w:val="00652CC0"/>
    <w:rsid w:val="0065312D"/>
    <w:rsid w:val="0065339E"/>
    <w:rsid w:val="00654252"/>
    <w:rsid w:val="0065480D"/>
    <w:rsid w:val="00654CC6"/>
    <w:rsid w:val="00656E4F"/>
    <w:rsid w:val="00665312"/>
    <w:rsid w:val="00666129"/>
    <w:rsid w:val="00666720"/>
    <w:rsid w:val="00667020"/>
    <w:rsid w:val="006671F7"/>
    <w:rsid w:val="00667BA1"/>
    <w:rsid w:val="0067083A"/>
    <w:rsid w:val="00671328"/>
    <w:rsid w:val="00671C4F"/>
    <w:rsid w:val="006734BB"/>
    <w:rsid w:val="00674E7D"/>
    <w:rsid w:val="00676D22"/>
    <w:rsid w:val="0067743D"/>
    <w:rsid w:val="006819F4"/>
    <w:rsid w:val="00681FA5"/>
    <w:rsid w:val="0068249C"/>
    <w:rsid w:val="00682B47"/>
    <w:rsid w:val="00683D2F"/>
    <w:rsid w:val="00684255"/>
    <w:rsid w:val="0068540A"/>
    <w:rsid w:val="00685CF7"/>
    <w:rsid w:val="0068669F"/>
    <w:rsid w:val="00686E44"/>
    <w:rsid w:val="0068716C"/>
    <w:rsid w:val="00690375"/>
    <w:rsid w:val="006928E2"/>
    <w:rsid w:val="00692DCD"/>
    <w:rsid w:val="0069482F"/>
    <w:rsid w:val="00694A33"/>
    <w:rsid w:val="00696C21"/>
    <w:rsid w:val="006A3B52"/>
    <w:rsid w:val="006A44CF"/>
    <w:rsid w:val="006A4EC2"/>
    <w:rsid w:val="006A6D26"/>
    <w:rsid w:val="006A7081"/>
    <w:rsid w:val="006A7977"/>
    <w:rsid w:val="006A7E0B"/>
    <w:rsid w:val="006B034C"/>
    <w:rsid w:val="006B0475"/>
    <w:rsid w:val="006B1620"/>
    <w:rsid w:val="006B24AE"/>
    <w:rsid w:val="006B44F0"/>
    <w:rsid w:val="006B488E"/>
    <w:rsid w:val="006B77B2"/>
    <w:rsid w:val="006B7F7A"/>
    <w:rsid w:val="006C1B59"/>
    <w:rsid w:val="006C30EE"/>
    <w:rsid w:val="006C31C8"/>
    <w:rsid w:val="006C57D6"/>
    <w:rsid w:val="006D066C"/>
    <w:rsid w:val="006D0EFC"/>
    <w:rsid w:val="006D13FB"/>
    <w:rsid w:val="006D245E"/>
    <w:rsid w:val="006D400C"/>
    <w:rsid w:val="006D4D39"/>
    <w:rsid w:val="006E0524"/>
    <w:rsid w:val="006E10C2"/>
    <w:rsid w:val="006E39C2"/>
    <w:rsid w:val="006E47E0"/>
    <w:rsid w:val="006E554D"/>
    <w:rsid w:val="006E568F"/>
    <w:rsid w:val="006F0A8D"/>
    <w:rsid w:val="006F217B"/>
    <w:rsid w:val="006F22C3"/>
    <w:rsid w:val="006F28D8"/>
    <w:rsid w:val="006F4DCD"/>
    <w:rsid w:val="006F50E9"/>
    <w:rsid w:val="006F5CA7"/>
    <w:rsid w:val="006F79E8"/>
    <w:rsid w:val="00700B00"/>
    <w:rsid w:val="0070371B"/>
    <w:rsid w:val="00703DC1"/>
    <w:rsid w:val="00703EC0"/>
    <w:rsid w:val="00704B1D"/>
    <w:rsid w:val="00704B3A"/>
    <w:rsid w:val="00706754"/>
    <w:rsid w:val="00707F30"/>
    <w:rsid w:val="0071490C"/>
    <w:rsid w:val="0071751F"/>
    <w:rsid w:val="00717B2E"/>
    <w:rsid w:val="00717D3C"/>
    <w:rsid w:val="00720509"/>
    <w:rsid w:val="007216A0"/>
    <w:rsid w:val="00721EF4"/>
    <w:rsid w:val="00722200"/>
    <w:rsid w:val="00722D8E"/>
    <w:rsid w:val="00724F9E"/>
    <w:rsid w:val="00725A6E"/>
    <w:rsid w:val="007300EE"/>
    <w:rsid w:val="00730FAA"/>
    <w:rsid w:val="00731AEB"/>
    <w:rsid w:val="007329FE"/>
    <w:rsid w:val="007367AA"/>
    <w:rsid w:val="0073740D"/>
    <w:rsid w:val="00740887"/>
    <w:rsid w:val="00741204"/>
    <w:rsid w:val="00742BEA"/>
    <w:rsid w:val="00742C6D"/>
    <w:rsid w:val="00743244"/>
    <w:rsid w:val="00744410"/>
    <w:rsid w:val="007446A0"/>
    <w:rsid w:val="00744BC9"/>
    <w:rsid w:val="00750868"/>
    <w:rsid w:val="00753C1B"/>
    <w:rsid w:val="00754B52"/>
    <w:rsid w:val="00754DC0"/>
    <w:rsid w:val="0075637B"/>
    <w:rsid w:val="0075663F"/>
    <w:rsid w:val="00756E18"/>
    <w:rsid w:val="00757068"/>
    <w:rsid w:val="00757627"/>
    <w:rsid w:val="00762F1F"/>
    <w:rsid w:val="00763447"/>
    <w:rsid w:val="007636BB"/>
    <w:rsid w:val="00766B16"/>
    <w:rsid w:val="00771D53"/>
    <w:rsid w:val="00773F67"/>
    <w:rsid w:val="00774270"/>
    <w:rsid w:val="00775925"/>
    <w:rsid w:val="00776D32"/>
    <w:rsid w:val="00776FFF"/>
    <w:rsid w:val="007821E9"/>
    <w:rsid w:val="00782DF8"/>
    <w:rsid w:val="00786016"/>
    <w:rsid w:val="00787681"/>
    <w:rsid w:val="007902A0"/>
    <w:rsid w:val="00791B6F"/>
    <w:rsid w:val="00793EB4"/>
    <w:rsid w:val="007940BF"/>
    <w:rsid w:val="007946F3"/>
    <w:rsid w:val="00794871"/>
    <w:rsid w:val="007965EA"/>
    <w:rsid w:val="00796A3D"/>
    <w:rsid w:val="00797176"/>
    <w:rsid w:val="007975B6"/>
    <w:rsid w:val="007A250F"/>
    <w:rsid w:val="007A2D4A"/>
    <w:rsid w:val="007A2E39"/>
    <w:rsid w:val="007A3BD6"/>
    <w:rsid w:val="007A3CBD"/>
    <w:rsid w:val="007A477F"/>
    <w:rsid w:val="007A483B"/>
    <w:rsid w:val="007A4FD2"/>
    <w:rsid w:val="007A52D8"/>
    <w:rsid w:val="007A66CE"/>
    <w:rsid w:val="007A6722"/>
    <w:rsid w:val="007A6D6F"/>
    <w:rsid w:val="007A75D7"/>
    <w:rsid w:val="007A76B2"/>
    <w:rsid w:val="007B1327"/>
    <w:rsid w:val="007B1C33"/>
    <w:rsid w:val="007B2AAC"/>
    <w:rsid w:val="007B3D26"/>
    <w:rsid w:val="007B4AAE"/>
    <w:rsid w:val="007B51EB"/>
    <w:rsid w:val="007C17E2"/>
    <w:rsid w:val="007C711C"/>
    <w:rsid w:val="007C7CD0"/>
    <w:rsid w:val="007D332D"/>
    <w:rsid w:val="007D3657"/>
    <w:rsid w:val="007D3E91"/>
    <w:rsid w:val="007D4363"/>
    <w:rsid w:val="007D7601"/>
    <w:rsid w:val="007D7FEA"/>
    <w:rsid w:val="007E0F48"/>
    <w:rsid w:val="007E180D"/>
    <w:rsid w:val="007E1A19"/>
    <w:rsid w:val="007E1FFC"/>
    <w:rsid w:val="007E23A8"/>
    <w:rsid w:val="007E25FC"/>
    <w:rsid w:val="007E2A15"/>
    <w:rsid w:val="007E5933"/>
    <w:rsid w:val="007E5C66"/>
    <w:rsid w:val="007E614B"/>
    <w:rsid w:val="007E69F4"/>
    <w:rsid w:val="007E750D"/>
    <w:rsid w:val="007E7E34"/>
    <w:rsid w:val="007F0040"/>
    <w:rsid w:val="007F110B"/>
    <w:rsid w:val="007F1212"/>
    <w:rsid w:val="007F1786"/>
    <w:rsid w:val="007F29AB"/>
    <w:rsid w:val="007F2EB4"/>
    <w:rsid w:val="007F2FB5"/>
    <w:rsid w:val="007F3491"/>
    <w:rsid w:val="007F3542"/>
    <w:rsid w:val="007F4260"/>
    <w:rsid w:val="007F4AD8"/>
    <w:rsid w:val="007F7A6A"/>
    <w:rsid w:val="00801811"/>
    <w:rsid w:val="00802D1C"/>
    <w:rsid w:val="00803F9D"/>
    <w:rsid w:val="00810498"/>
    <w:rsid w:val="00810657"/>
    <w:rsid w:val="0081087D"/>
    <w:rsid w:val="008124F1"/>
    <w:rsid w:val="00812A0B"/>
    <w:rsid w:val="00813C4F"/>
    <w:rsid w:val="00813D3F"/>
    <w:rsid w:val="00814709"/>
    <w:rsid w:val="0081696A"/>
    <w:rsid w:val="00816E1D"/>
    <w:rsid w:val="00820D4D"/>
    <w:rsid w:val="00821383"/>
    <w:rsid w:val="008227F8"/>
    <w:rsid w:val="0082470A"/>
    <w:rsid w:val="00825E72"/>
    <w:rsid w:val="00826727"/>
    <w:rsid w:val="00827140"/>
    <w:rsid w:val="00831277"/>
    <w:rsid w:val="0083405B"/>
    <w:rsid w:val="008346AE"/>
    <w:rsid w:val="0083681A"/>
    <w:rsid w:val="00836A8A"/>
    <w:rsid w:val="00836C15"/>
    <w:rsid w:val="008370A0"/>
    <w:rsid w:val="008372AF"/>
    <w:rsid w:val="00837507"/>
    <w:rsid w:val="008414DD"/>
    <w:rsid w:val="00842C73"/>
    <w:rsid w:val="0084395B"/>
    <w:rsid w:val="0084404B"/>
    <w:rsid w:val="0084527A"/>
    <w:rsid w:val="008456E1"/>
    <w:rsid w:val="008471BB"/>
    <w:rsid w:val="00847661"/>
    <w:rsid w:val="00847D19"/>
    <w:rsid w:val="00850AD8"/>
    <w:rsid w:val="00851648"/>
    <w:rsid w:val="00851787"/>
    <w:rsid w:val="0085212A"/>
    <w:rsid w:val="008527ED"/>
    <w:rsid w:val="00852DF4"/>
    <w:rsid w:val="00854EE1"/>
    <w:rsid w:val="00855E14"/>
    <w:rsid w:val="00857117"/>
    <w:rsid w:val="008576D3"/>
    <w:rsid w:val="00857D1C"/>
    <w:rsid w:val="008604C3"/>
    <w:rsid w:val="00860BD8"/>
    <w:rsid w:val="00864370"/>
    <w:rsid w:val="0087157A"/>
    <w:rsid w:val="00871DE4"/>
    <w:rsid w:val="00871EA2"/>
    <w:rsid w:val="00872ADD"/>
    <w:rsid w:val="00874804"/>
    <w:rsid w:val="00874877"/>
    <w:rsid w:val="00874B5C"/>
    <w:rsid w:val="008754D9"/>
    <w:rsid w:val="008765E3"/>
    <w:rsid w:val="00880A0F"/>
    <w:rsid w:val="00883045"/>
    <w:rsid w:val="00883322"/>
    <w:rsid w:val="00883A2B"/>
    <w:rsid w:val="00883A66"/>
    <w:rsid w:val="00884CD9"/>
    <w:rsid w:val="00887089"/>
    <w:rsid w:val="008872AE"/>
    <w:rsid w:val="008905A8"/>
    <w:rsid w:val="008929CB"/>
    <w:rsid w:val="008930C2"/>
    <w:rsid w:val="00893510"/>
    <w:rsid w:val="008954AC"/>
    <w:rsid w:val="00895AC0"/>
    <w:rsid w:val="00895B2B"/>
    <w:rsid w:val="00896A1B"/>
    <w:rsid w:val="008A06A8"/>
    <w:rsid w:val="008A06D4"/>
    <w:rsid w:val="008A13ED"/>
    <w:rsid w:val="008A172D"/>
    <w:rsid w:val="008A245A"/>
    <w:rsid w:val="008A34EA"/>
    <w:rsid w:val="008A3E4B"/>
    <w:rsid w:val="008A468B"/>
    <w:rsid w:val="008A5186"/>
    <w:rsid w:val="008A6D87"/>
    <w:rsid w:val="008A7308"/>
    <w:rsid w:val="008B0510"/>
    <w:rsid w:val="008B0F1F"/>
    <w:rsid w:val="008B21BC"/>
    <w:rsid w:val="008B2240"/>
    <w:rsid w:val="008B2713"/>
    <w:rsid w:val="008B27B5"/>
    <w:rsid w:val="008B3047"/>
    <w:rsid w:val="008B4735"/>
    <w:rsid w:val="008B5C6A"/>
    <w:rsid w:val="008B607A"/>
    <w:rsid w:val="008B653B"/>
    <w:rsid w:val="008C077F"/>
    <w:rsid w:val="008C0BF2"/>
    <w:rsid w:val="008C1098"/>
    <w:rsid w:val="008C3B89"/>
    <w:rsid w:val="008C4307"/>
    <w:rsid w:val="008C43B4"/>
    <w:rsid w:val="008C5E47"/>
    <w:rsid w:val="008C5F3B"/>
    <w:rsid w:val="008C7AA6"/>
    <w:rsid w:val="008D160B"/>
    <w:rsid w:val="008D23F4"/>
    <w:rsid w:val="008D350B"/>
    <w:rsid w:val="008D3BCA"/>
    <w:rsid w:val="008D3E56"/>
    <w:rsid w:val="008D43A4"/>
    <w:rsid w:val="008D7792"/>
    <w:rsid w:val="008D7D5E"/>
    <w:rsid w:val="008E02D8"/>
    <w:rsid w:val="008E2824"/>
    <w:rsid w:val="008E5161"/>
    <w:rsid w:val="008E6382"/>
    <w:rsid w:val="008E66CC"/>
    <w:rsid w:val="008E706C"/>
    <w:rsid w:val="008F0A7D"/>
    <w:rsid w:val="008F239C"/>
    <w:rsid w:val="008F2ED5"/>
    <w:rsid w:val="008F3AFB"/>
    <w:rsid w:val="008F4121"/>
    <w:rsid w:val="008F4EA2"/>
    <w:rsid w:val="008F558C"/>
    <w:rsid w:val="008F6C46"/>
    <w:rsid w:val="00901F81"/>
    <w:rsid w:val="00902926"/>
    <w:rsid w:val="009033E1"/>
    <w:rsid w:val="009034EA"/>
    <w:rsid w:val="00905949"/>
    <w:rsid w:val="00907372"/>
    <w:rsid w:val="009079C4"/>
    <w:rsid w:val="0091002C"/>
    <w:rsid w:val="00910068"/>
    <w:rsid w:val="009109D7"/>
    <w:rsid w:val="00910ABB"/>
    <w:rsid w:val="00912942"/>
    <w:rsid w:val="00912AB1"/>
    <w:rsid w:val="00912FED"/>
    <w:rsid w:val="009136D9"/>
    <w:rsid w:val="00913B8E"/>
    <w:rsid w:val="00914189"/>
    <w:rsid w:val="00914A75"/>
    <w:rsid w:val="00921619"/>
    <w:rsid w:val="00922517"/>
    <w:rsid w:val="009240A3"/>
    <w:rsid w:val="00924225"/>
    <w:rsid w:val="0092445D"/>
    <w:rsid w:val="00924D97"/>
    <w:rsid w:val="009256D3"/>
    <w:rsid w:val="00927836"/>
    <w:rsid w:val="00927E67"/>
    <w:rsid w:val="00927EBA"/>
    <w:rsid w:val="009302E7"/>
    <w:rsid w:val="009315A6"/>
    <w:rsid w:val="0093462C"/>
    <w:rsid w:val="00934CD6"/>
    <w:rsid w:val="00936EA9"/>
    <w:rsid w:val="00937279"/>
    <w:rsid w:val="009376B4"/>
    <w:rsid w:val="009401F2"/>
    <w:rsid w:val="00940E3E"/>
    <w:rsid w:val="009411D0"/>
    <w:rsid w:val="0094188B"/>
    <w:rsid w:val="00941EFD"/>
    <w:rsid w:val="00942B51"/>
    <w:rsid w:val="009435F8"/>
    <w:rsid w:val="009438DA"/>
    <w:rsid w:val="009461DA"/>
    <w:rsid w:val="00946C8D"/>
    <w:rsid w:val="0095054F"/>
    <w:rsid w:val="0095079C"/>
    <w:rsid w:val="009513E1"/>
    <w:rsid w:val="00951E35"/>
    <w:rsid w:val="00953254"/>
    <w:rsid w:val="009539B5"/>
    <w:rsid w:val="0095556E"/>
    <w:rsid w:val="00956B1B"/>
    <w:rsid w:val="009600E2"/>
    <w:rsid w:val="0096020E"/>
    <w:rsid w:val="00960D43"/>
    <w:rsid w:val="0096167D"/>
    <w:rsid w:val="00963513"/>
    <w:rsid w:val="00963586"/>
    <w:rsid w:val="009635C4"/>
    <w:rsid w:val="00964630"/>
    <w:rsid w:val="009650DE"/>
    <w:rsid w:val="009653A7"/>
    <w:rsid w:val="00966F9F"/>
    <w:rsid w:val="00967243"/>
    <w:rsid w:val="0096782D"/>
    <w:rsid w:val="00970D65"/>
    <w:rsid w:val="00971ACF"/>
    <w:rsid w:val="00972C8D"/>
    <w:rsid w:val="009739B0"/>
    <w:rsid w:val="00975A3B"/>
    <w:rsid w:val="009768C5"/>
    <w:rsid w:val="00980D85"/>
    <w:rsid w:val="0098103B"/>
    <w:rsid w:val="00981AF6"/>
    <w:rsid w:val="00983942"/>
    <w:rsid w:val="00984359"/>
    <w:rsid w:val="00984969"/>
    <w:rsid w:val="00985350"/>
    <w:rsid w:val="009861DD"/>
    <w:rsid w:val="00986573"/>
    <w:rsid w:val="00990C4E"/>
    <w:rsid w:val="00991D70"/>
    <w:rsid w:val="00993B49"/>
    <w:rsid w:val="0099422B"/>
    <w:rsid w:val="00994E7D"/>
    <w:rsid w:val="00995B3E"/>
    <w:rsid w:val="00996054"/>
    <w:rsid w:val="009967CE"/>
    <w:rsid w:val="00997602"/>
    <w:rsid w:val="009A01E3"/>
    <w:rsid w:val="009A11CF"/>
    <w:rsid w:val="009A2A8B"/>
    <w:rsid w:val="009A6D49"/>
    <w:rsid w:val="009B08D2"/>
    <w:rsid w:val="009B0ED1"/>
    <w:rsid w:val="009B11EA"/>
    <w:rsid w:val="009B1CE0"/>
    <w:rsid w:val="009B3744"/>
    <w:rsid w:val="009B45B8"/>
    <w:rsid w:val="009B6A51"/>
    <w:rsid w:val="009B7786"/>
    <w:rsid w:val="009C25C5"/>
    <w:rsid w:val="009C2E33"/>
    <w:rsid w:val="009C2E86"/>
    <w:rsid w:val="009C309A"/>
    <w:rsid w:val="009C578A"/>
    <w:rsid w:val="009C58B5"/>
    <w:rsid w:val="009C5EDA"/>
    <w:rsid w:val="009C6230"/>
    <w:rsid w:val="009C7773"/>
    <w:rsid w:val="009D0DA8"/>
    <w:rsid w:val="009D546F"/>
    <w:rsid w:val="009D69C1"/>
    <w:rsid w:val="009D6CAC"/>
    <w:rsid w:val="009D7A14"/>
    <w:rsid w:val="009D7D75"/>
    <w:rsid w:val="009E0267"/>
    <w:rsid w:val="009E0927"/>
    <w:rsid w:val="009E0A52"/>
    <w:rsid w:val="009E1596"/>
    <w:rsid w:val="009E1E5D"/>
    <w:rsid w:val="009E269F"/>
    <w:rsid w:val="009E30B2"/>
    <w:rsid w:val="009E3260"/>
    <w:rsid w:val="009E36EC"/>
    <w:rsid w:val="009E3E55"/>
    <w:rsid w:val="009E5EC7"/>
    <w:rsid w:val="009F1463"/>
    <w:rsid w:val="009F3914"/>
    <w:rsid w:val="009F4E0A"/>
    <w:rsid w:val="009F5E72"/>
    <w:rsid w:val="009F60CB"/>
    <w:rsid w:val="009F6220"/>
    <w:rsid w:val="009F6FC4"/>
    <w:rsid w:val="009F7EF4"/>
    <w:rsid w:val="009F7F60"/>
    <w:rsid w:val="00A0022D"/>
    <w:rsid w:val="00A016A5"/>
    <w:rsid w:val="00A01F62"/>
    <w:rsid w:val="00A02694"/>
    <w:rsid w:val="00A03661"/>
    <w:rsid w:val="00A038CA"/>
    <w:rsid w:val="00A0447D"/>
    <w:rsid w:val="00A05C78"/>
    <w:rsid w:val="00A06165"/>
    <w:rsid w:val="00A06381"/>
    <w:rsid w:val="00A112E3"/>
    <w:rsid w:val="00A1138E"/>
    <w:rsid w:val="00A12540"/>
    <w:rsid w:val="00A129EA"/>
    <w:rsid w:val="00A12ECB"/>
    <w:rsid w:val="00A1358F"/>
    <w:rsid w:val="00A135EE"/>
    <w:rsid w:val="00A14187"/>
    <w:rsid w:val="00A149FF"/>
    <w:rsid w:val="00A161CA"/>
    <w:rsid w:val="00A17D7B"/>
    <w:rsid w:val="00A20D35"/>
    <w:rsid w:val="00A20D7D"/>
    <w:rsid w:val="00A213D9"/>
    <w:rsid w:val="00A21D4B"/>
    <w:rsid w:val="00A23F3B"/>
    <w:rsid w:val="00A26AD1"/>
    <w:rsid w:val="00A26CA2"/>
    <w:rsid w:val="00A27216"/>
    <w:rsid w:val="00A3271A"/>
    <w:rsid w:val="00A338CD"/>
    <w:rsid w:val="00A3402E"/>
    <w:rsid w:val="00A36037"/>
    <w:rsid w:val="00A370E7"/>
    <w:rsid w:val="00A372F9"/>
    <w:rsid w:val="00A412C5"/>
    <w:rsid w:val="00A42635"/>
    <w:rsid w:val="00A42DB4"/>
    <w:rsid w:val="00A430AD"/>
    <w:rsid w:val="00A4618D"/>
    <w:rsid w:val="00A473F3"/>
    <w:rsid w:val="00A47BCF"/>
    <w:rsid w:val="00A47CE0"/>
    <w:rsid w:val="00A51BB7"/>
    <w:rsid w:val="00A53552"/>
    <w:rsid w:val="00A53623"/>
    <w:rsid w:val="00A55232"/>
    <w:rsid w:val="00A55422"/>
    <w:rsid w:val="00A5567B"/>
    <w:rsid w:val="00A576C4"/>
    <w:rsid w:val="00A578A9"/>
    <w:rsid w:val="00A605D4"/>
    <w:rsid w:val="00A61477"/>
    <w:rsid w:val="00A61B48"/>
    <w:rsid w:val="00A620BA"/>
    <w:rsid w:val="00A64C42"/>
    <w:rsid w:val="00A65040"/>
    <w:rsid w:val="00A66802"/>
    <w:rsid w:val="00A66FA7"/>
    <w:rsid w:val="00A66FEC"/>
    <w:rsid w:val="00A7065A"/>
    <w:rsid w:val="00A711FF"/>
    <w:rsid w:val="00A71CF5"/>
    <w:rsid w:val="00A7223A"/>
    <w:rsid w:val="00A743F9"/>
    <w:rsid w:val="00A74CD2"/>
    <w:rsid w:val="00A74ECB"/>
    <w:rsid w:val="00A77066"/>
    <w:rsid w:val="00A77447"/>
    <w:rsid w:val="00A77884"/>
    <w:rsid w:val="00A8079D"/>
    <w:rsid w:val="00A81E3B"/>
    <w:rsid w:val="00A8254E"/>
    <w:rsid w:val="00A82625"/>
    <w:rsid w:val="00A82C83"/>
    <w:rsid w:val="00A84909"/>
    <w:rsid w:val="00A8490B"/>
    <w:rsid w:val="00A84EE5"/>
    <w:rsid w:val="00A91869"/>
    <w:rsid w:val="00A92AB5"/>
    <w:rsid w:val="00A93273"/>
    <w:rsid w:val="00A9328F"/>
    <w:rsid w:val="00A94270"/>
    <w:rsid w:val="00A95136"/>
    <w:rsid w:val="00A9653C"/>
    <w:rsid w:val="00A967C3"/>
    <w:rsid w:val="00A974D9"/>
    <w:rsid w:val="00A97807"/>
    <w:rsid w:val="00AA06A8"/>
    <w:rsid w:val="00AA0BA4"/>
    <w:rsid w:val="00AA1333"/>
    <w:rsid w:val="00AA197A"/>
    <w:rsid w:val="00AA19D3"/>
    <w:rsid w:val="00AA1D37"/>
    <w:rsid w:val="00AA1E92"/>
    <w:rsid w:val="00AA2131"/>
    <w:rsid w:val="00AA656F"/>
    <w:rsid w:val="00AA69A8"/>
    <w:rsid w:val="00AA69C3"/>
    <w:rsid w:val="00AB20D8"/>
    <w:rsid w:val="00AB3847"/>
    <w:rsid w:val="00AB3A46"/>
    <w:rsid w:val="00AB54D3"/>
    <w:rsid w:val="00AB62F2"/>
    <w:rsid w:val="00AB74FE"/>
    <w:rsid w:val="00AB7BC2"/>
    <w:rsid w:val="00AB7F14"/>
    <w:rsid w:val="00AC1923"/>
    <w:rsid w:val="00AC19AE"/>
    <w:rsid w:val="00AC1D50"/>
    <w:rsid w:val="00AC5938"/>
    <w:rsid w:val="00AC5AD6"/>
    <w:rsid w:val="00AC5D67"/>
    <w:rsid w:val="00AC7DB8"/>
    <w:rsid w:val="00AD12BA"/>
    <w:rsid w:val="00AD2680"/>
    <w:rsid w:val="00AD3106"/>
    <w:rsid w:val="00AD3F33"/>
    <w:rsid w:val="00AE0854"/>
    <w:rsid w:val="00AE1754"/>
    <w:rsid w:val="00AE1AD8"/>
    <w:rsid w:val="00AE34A6"/>
    <w:rsid w:val="00AE4D18"/>
    <w:rsid w:val="00AE5425"/>
    <w:rsid w:val="00AE5FDE"/>
    <w:rsid w:val="00AE6A71"/>
    <w:rsid w:val="00AE7710"/>
    <w:rsid w:val="00AF050F"/>
    <w:rsid w:val="00AF0510"/>
    <w:rsid w:val="00AF07B6"/>
    <w:rsid w:val="00AF0E53"/>
    <w:rsid w:val="00AF1171"/>
    <w:rsid w:val="00AF264C"/>
    <w:rsid w:val="00AF3522"/>
    <w:rsid w:val="00AF359A"/>
    <w:rsid w:val="00B0175A"/>
    <w:rsid w:val="00B03EAE"/>
    <w:rsid w:val="00B05287"/>
    <w:rsid w:val="00B05E11"/>
    <w:rsid w:val="00B067A2"/>
    <w:rsid w:val="00B069C2"/>
    <w:rsid w:val="00B112D7"/>
    <w:rsid w:val="00B13D06"/>
    <w:rsid w:val="00B15F2D"/>
    <w:rsid w:val="00B167CE"/>
    <w:rsid w:val="00B170C9"/>
    <w:rsid w:val="00B17868"/>
    <w:rsid w:val="00B22E02"/>
    <w:rsid w:val="00B23BBF"/>
    <w:rsid w:val="00B26287"/>
    <w:rsid w:val="00B26610"/>
    <w:rsid w:val="00B2747B"/>
    <w:rsid w:val="00B300C3"/>
    <w:rsid w:val="00B32380"/>
    <w:rsid w:val="00B3331B"/>
    <w:rsid w:val="00B33E51"/>
    <w:rsid w:val="00B33F0E"/>
    <w:rsid w:val="00B34128"/>
    <w:rsid w:val="00B3422C"/>
    <w:rsid w:val="00B343F8"/>
    <w:rsid w:val="00B37A91"/>
    <w:rsid w:val="00B37B09"/>
    <w:rsid w:val="00B40CA7"/>
    <w:rsid w:val="00B412A7"/>
    <w:rsid w:val="00B4478C"/>
    <w:rsid w:val="00B457FC"/>
    <w:rsid w:val="00B45CF5"/>
    <w:rsid w:val="00B50A74"/>
    <w:rsid w:val="00B52BEE"/>
    <w:rsid w:val="00B53D8C"/>
    <w:rsid w:val="00B53FA8"/>
    <w:rsid w:val="00B57858"/>
    <w:rsid w:val="00B57A43"/>
    <w:rsid w:val="00B67ADC"/>
    <w:rsid w:val="00B702E0"/>
    <w:rsid w:val="00B7099A"/>
    <w:rsid w:val="00B718E1"/>
    <w:rsid w:val="00B71944"/>
    <w:rsid w:val="00B71A96"/>
    <w:rsid w:val="00B7425F"/>
    <w:rsid w:val="00B76442"/>
    <w:rsid w:val="00B76878"/>
    <w:rsid w:val="00B76D0F"/>
    <w:rsid w:val="00B779B4"/>
    <w:rsid w:val="00B77A7C"/>
    <w:rsid w:val="00B81747"/>
    <w:rsid w:val="00B819F7"/>
    <w:rsid w:val="00B8263D"/>
    <w:rsid w:val="00B8283A"/>
    <w:rsid w:val="00B852E7"/>
    <w:rsid w:val="00B852F7"/>
    <w:rsid w:val="00B86953"/>
    <w:rsid w:val="00B86D56"/>
    <w:rsid w:val="00B872BC"/>
    <w:rsid w:val="00B92DE3"/>
    <w:rsid w:val="00B93BE5"/>
    <w:rsid w:val="00B94B48"/>
    <w:rsid w:val="00B95603"/>
    <w:rsid w:val="00B95E7B"/>
    <w:rsid w:val="00B97437"/>
    <w:rsid w:val="00B9795C"/>
    <w:rsid w:val="00BA0E64"/>
    <w:rsid w:val="00BA10F9"/>
    <w:rsid w:val="00BA12DC"/>
    <w:rsid w:val="00BA19CF"/>
    <w:rsid w:val="00BA2B13"/>
    <w:rsid w:val="00BA30CB"/>
    <w:rsid w:val="00BA48AF"/>
    <w:rsid w:val="00BA4FCF"/>
    <w:rsid w:val="00BA55D4"/>
    <w:rsid w:val="00BA655D"/>
    <w:rsid w:val="00BA6C01"/>
    <w:rsid w:val="00BB36EE"/>
    <w:rsid w:val="00BB4538"/>
    <w:rsid w:val="00BB46C4"/>
    <w:rsid w:val="00BB588F"/>
    <w:rsid w:val="00BB5F63"/>
    <w:rsid w:val="00BB63C3"/>
    <w:rsid w:val="00BC2617"/>
    <w:rsid w:val="00BC26F6"/>
    <w:rsid w:val="00BC5892"/>
    <w:rsid w:val="00BC598F"/>
    <w:rsid w:val="00BC74B3"/>
    <w:rsid w:val="00BC7D17"/>
    <w:rsid w:val="00BD0899"/>
    <w:rsid w:val="00BD4D8B"/>
    <w:rsid w:val="00BD5E92"/>
    <w:rsid w:val="00BE0ACD"/>
    <w:rsid w:val="00BE0D01"/>
    <w:rsid w:val="00BE3099"/>
    <w:rsid w:val="00BE40E0"/>
    <w:rsid w:val="00BE5A0F"/>
    <w:rsid w:val="00BE5DCD"/>
    <w:rsid w:val="00BE6599"/>
    <w:rsid w:val="00BE72BF"/>
    <w:rsid w:val="00BF153C"/>
    <w:rsid w:val="00BF3AF5"/>
    <w:rsid w:val="00BF407A"/>
    <w:rsid w:val="00BF44A6"/>
    <w:rsid w:val="00BF570C"/>
    <w:rsid w:val="00BF67E9"/>
    <w:rsid w:val="00BF78CF"/>
    <w:rsid w:val="00C008F4"/>
    <w:rsid w:val="00C03ACF"/>
    <w:rsid w:val="00C0666A"/>
    <w:rsid w:val="00C07189"/>
    <w:rsid w:val="00C10394"/>
    <w:rsid w:val="00C13018"/>
    <w:rsid w:val="00C156D3"/>
    <w:rsid w:val="00C16E8E"/>
    <w:rsid w:val="00C17CBA"/>
    <w:rsid w:val="00C20B25"/>
    <w:rsid w:val="00C20DFE"/>
    <w:rsid w:val="00C22A10"/>
    <w:rsid w:val="00C22A35"/>
    <w:rsid w:val="00C233B4"/>
    <w:rsid w:val="00C23821"/>
    <w:rsid w:val="00C25FB3"/>
    <w:rsid w:val="00C27DCB"/>
    <w:rsid w:val="00C30EA5"/>
    <w:rsid w:val="00C310BD"/>
    <w:rsid w:val="00C33C0C"/>
    <w:rsid w:val="00C33DD9"/>
    <w:rsid w:val="00C34835"/>
    <w:rsid w:val="00C34EA8"/>
    <w:rsid w:val="00C35294"/>
    <w:rsid w:val="00C36F1C"/>
    <w:rsid w:val="00C37E24"/>
    <w:rsid w:val="00C37F90"/>
    <w:rsid w:val="00C40F70"/>
    <w:rsid w:val="00C41A9F"/>
    <w:rsid w:val="00C425B7"/>
    <w:rsid w:val="00C42A7E"/>
    <w:rsid w:val="00C439BD"/>
    <w:rsid w:val="00C4781F"/>
    <w:rsid w:val="00C47DDE"/>
    <w:rsid w:val="00C51F7E"/>
    <w:rsid w:val="00C542D3"/>
    <w:rsid w:val="00C5489B"/>
    <w:rsid w:val="00C54BEB"/>
    <w:rsid w:val="00C552E9"/>
    <w:rsid w:val="00C5540C"/>
    <w:rsid w:val="00C56C99"/>
    <w:rsid w:val="00C57264"/>
    <w:rsid w:val="00C60DBD"/>
    <w:rsid w:val="00C6136C"/>
    <w:rsid w:val="00C61981"/>
    <w:rsid w:val="00C61EE4"/>
    <w:rsid w:val="00C63D4E"/>
    <w:rsid w:val="00C63F7D"/>
    <w:rsid w:val="00C63FAF"/>
    <w:rsid w:val="00C6499B"/>
    <w:rsid w:val="00C65855"/>
    <w:rsid w:val="00C671F6"/>
    <w:rsid w:val="00C70141"/>
    <w:rsid w:val="00C70516"/>
    <w:rsid w:val="00C74551"/>
    <w:rsid w:val="00C7471E"/>
    <w:rsid w:val="00C74766"/>
    <w:rsid w:val="00C76702"/>
    <w:rsid w:val="00C76D40"/>
    <w:rsid w:val="00C76E85"/>
    <w:rsid w:val="00C8016D"/>
    <w:rsid w:val="00C8067F"/>
    <w:rsid w:val="00C815D7"/>
    <w:rsid w:val="00C8177A"/>
    <w:rsid w:val="00C82549"/>
    <w:rsid w:val="00C82A36"/>
    <w:rsid w:val="00C847B0"/>
    <w:rsid w:val="00C85A62"/>
    <w:rsid w:val="00C86884"/>
    <w:rsid w:val="00C903EF"/>
    <w:rsid w:val="00C90CA7"/>
    <w:rsid w:val="00C91693"/>
    <w:rsid w:val="00C92FA9"/>
    <w:rsid w:val="00C93145"/>
    <w:rsid w:val="00C936D8"/>
    <w:rsid w:val="00C94526"/>
    <w:rsid w:val="00C9528C"/>
    <w:rsid w:val="00C95A98"/>
    <w:rsid w:val="00C95BE6"/>
    <w:rsid w:val="00CA1605"/>
    <w:rsid w:val="00CA1735"/>
    <w:rsid w:val="00CA1CA9"/>
    <w:rsid w:val="00CA2B04"/>
    <w:rsid w:val="00CA531D"/>
    <w:rsid w:val="00CA54D6"/>
    <w:rsid w:val="00CA5B12"/>
    <w:rsid w:val="00CB05B1"/>
    <w:rsid w:val="00CB0852"/>
    <w:rsid w:val="00CB209F"/>
    <w:rsid w:val="00CB2290"/>
    <w:rsid w:val="00CB27E7"/>
    <w:rsid w:val="00CB32B2"/>
    <w:rsid w:val="00CB3808"/>
    <w:rsid w:val="00CB58C3"/>
    <w:rsid w:val="00CB7E75"/>
    <w:rsid w:val="00CC0BEA"/>
    <w:rsid w:val="00CC1049"/>
    <w:rsid w:val="00CC20AE"/>
    <w:rsid w:val="00CC2BBE"/>
    <w:rsid w:val="00CC3F9B"/>
    <w:rsid w:val="00CD07C9"/>
    <w:rsid w:val="00CD2693"/>
    <w:rsid w:val="00CD412A"/>
    <w:rsid w:val="00CD469D"/>
    <w:rsid w:val="00CD583C"/>
    <w:rsid w:val="00CD69D6"/>
    <w:rsid w:val="00CD702D"/>
    <w:rsid w:val="00CD75AA"/>
    <w:rsid w:val="00CE03F1"/>
    <w:rsid w:val="00CE149F"/>
    <w:rsid w:val="00CE2A41"/>
    <w:rsid w:val="00CE2A4C"/>
    <w:rsid w:val="00CE2A5A"/>
    <w:rsid w:val="00CE648C"/>
    <w:rsid w:val="00CE78CB"/>
    <w:rsid w:val="00CE7A08"/>
    <w:rsid w:val="00CF26AE"/>
    <w:rsid w:val="00CF57ED"/>
    <w:rsid w:val="00CF5A93"/>
    <w:rsid w:val="00CF7F7F"/>
    <w:rsid w:val="00D00B57"/>
    <w:rsid w:val="00D01B26"/>
    <w:rsid w:val="00D01F9D"/>
    <w:rsid w:val="00D02331"/>
    <w:rsid w:val="00D0277F"/>
    <w:rsid w:val="00D03F5D"/>
    <w:rsid w:val="00D05F56"/>
    <w:rsid w:val="00D0729D"/>
    <w:rsid w:val="00D0778E"/>
    <w:rsid w:val="00D077A3"/>
    <w:rsid w:val="00D07A95"/>
    <w:rsid w:val="00D117B1"/>
    <w:rsid w:val="00D17ADE"/>
    <w:rsid w:val="00D20B1E"/>
    <w:rsid w:val="00D20E8B"/>
    <w:rsid w:val="00D22278"/>
    <w:rsid w:val="00D24B64"/>
    <w:rsid w:val="00D26017"/>
    <w:rsid w:val="00D26C21"/>
    <w:rsid w:val="00D27228"/>
    <w:rsid w:val="00D314A5"/>
    <w:rsid w:val="00D3186F"/>
    <w:rsid w:val="00D31A13"/>
    <w:rsid w:val="00D352EB"/>
    <w:rsid w:val="00D37060"/>
    <w:rsid w:val="00D3798E"/>
    <w:rsid w:val="00D40D72"/>
    <w:rsid w:val="00D4127A"/>
    <w:rsid w:val="00D4175B"/>
    <w:rsid w:val="00D41B00"/>
    <w:rsid w:val="00D44279"/>
    <w:rsid w:val="00D4452A"/>
    <w:rsid w:val="00D446AD"/>
    <w:rsid w:val="00D44F08"/>
    <w:rsid w:val="00D450B2"/>
    <w:rsid w:val="00D47A21"/>
    <w:rsid w:val="00D47C54"/>
    <w:rsid w:val="00D47CBD"/>
    <w:rsid w:val="00D5018C"/>
    <w:rsid w:val="00D507CC"/>
    <w:rsid w:val="00D508AC"/>
    <w:rsid w:val="00D51CEC"/>
    <w:rsid w:val="00D52B23"/>
    <w:rsid w:val="00D54D14"/>
    <w:rsid w:val="00D55D60"/>
    <w:rsid w:val="00D57BE0"/>
    <w:rsid w:val="00D600EC"/>
    <w:rsid w:val="00D62793"/>
    <w:rsid w:val="00D64A6B"/>
    <w:rsid w:val="00D6645B"/>
    <w:rsid w:val="00D678A3"/>
    <w:rsid w:val="00D67C9A"/>
    <w:rsid w:val="00D67E4C"/>
    <w:rsid w:val="00D7010A"/>
    <w:rsid w:val="00D7086B"/>
    <w:rsid w:val="00D70B05"/>
    <w:rsid w:val="00D70F4F"/>
    <w:rsid w:val="00D718B8"/>
    <w:rsid w:val="00D722D0"/>
    <w:rsid w:val="00D724EB"/>
    <w:rsid w:val="00D7469A"/>
    <w:rsid w:val="00D763C7"/>
    <w:rsid w:val="00D806D3"/>
    <w:rsid w:val="00D80C26"/>
    <w:rsid w:val="00D81D29"/>
    <w:rsid w:val="00D828E0"/>
    <w:rsid w:val="00D82E66"/>
    <w:rsid w:val="00D834D7"/>
    <w:rsid w:val="00D83E47"/>
    <w:rsid w:val="00D85C1A"/>
    <w:rsid w:val="00D871C3"/>
    <w:rsid w:val="00D873B6"/>
    <w:rsid w:val="00D87E9C"/>
    <w:rsid w:val="00D9053E"/>
    <w:rsid w:val="00D916A0"/>
    <w:rsid w:val="00D920EA"/>
    <w:rsid w:val="00D9352C"/>
    <w:rsid w:val="00D9704A"/>
    <w:rsid w:val="00D973AD"/>
    <w:rsid w:val="00DA0F73"/>
    <w:rsid w:val="00DA125A"/>
    <w:rsid w:val="00DA1D66"/>
    <w:rsid w:val="00DA2B22"/>
    <w:rsid w:val="00DA438F"/>
    <w:rsid w:val="00DA439C"/>
    <w:rsid w:val="00DA4A93"/>
    <w:rsid w:val="00DA4E7E"/>
    <w:rsid w:val="00DA5890"/>
    <w:rsid w:val="00DA5B0A"/>
    <w:rsid w:val="00DA6224"/>
    <w:rsid w:val="00DA6F7C"/>
    <w:rsid w:val="00DA7310"/>
    <w:rsid w:val="00DA7A9B"/>
    <w:rsid w:val="00DA7BD1"/>
    <w:rsid w:val="00DA7E4A"/>
    <w:rsid w:val="00DB1AAF"/>
    <w:rsid w:val="00DB1D2C"/>
    <w:rsid w:val="00DB1DB2"/>
    <w:rsid w:val="00DB2134"/>
    <w:rsid w:val="00DB3414"/>
    <w:rsid w:val="00DB5480"/>
    <w:rsid w:val="00DB5AC7"/>
    <w:rsid w:val="00DB7077"/>
    <w:rsid w:val="00DB74D8"/>
    <w:rsid w:val="00DB75D1"/>
    <w:rsid w:val="00DB7772"/>
    <w:rsid w:val="00DC0AA2"/>
    <w:rsid w:val="00DC0E62"/>
    <w:rsid w:val="00DC1BEF"/>
    <w:rsid w:val="00DC4C83"/>
    <w:rsid w:val="00DC5BFA"/>
    <w:rsid w:val="00DC5D10"/>
    <w:rsid w:val="00DC7A87"/>
    <w:rsid w:val="00DC7C06"/>
    <w:rsid w:val="00DD0445"/>
    <w:rsid w:val="00DD0530"/>
    <w:rsid w:val="00DD0C9B"/>
    <w:rsid w:val="00DD1AFD"/>
    <w:rsid w:val="00DD7920"/>
    <w:rsid w:val="00DE0835"/>
    <w:rsid w:val="00DE09C0"/>
    <w:rsid w:val="00DE1416"/>
    <w:rsid w:val="00DE390D"/>
    <w:rsid w:val="00DE6092"/>
    <w:rsid w:val="00DE687F"/>
    <w:rsid w:val="00DE7F13"/>
    <w:rsid w:val="00DF0573"/>
    <w:rsid w:val="00DF29FC"/>
    <w:rsid w:val="00DF376A"/>
    <w:rsid w:val="00DF51DE"/>
    <w:rsid w:val="00DF6CFF"/>
    <w:rsid w:val="00DF7716"/>
    <w:rsid w:val="00E01507"/>
    <w:rsid w:val="00E05087"/>
    <w:rsid w:val="00E07114"/>
    <w:rsid w:val="00E07B1A"/>
    <w:rsid w:val="00E12F1F"/>
    <w:rsid w:val="00E133FD"/>
    <w:rsid w:val="00E134AB"/>
    <w:rsid w:val="00E1541B"/>
    <w:rsid w:val="00E165DA"/>
    <w:rsid w:val="00E20BF4"/>
    <w:rsid w:val="00E26B22"/>
    <w:rsid w:val="00E27E7A"/>
    <w:rsid w:val="00E32A28"/>
    <w:rsid w:val="00E34483"/>
    <w:rsid w:val="00E34948"/>
    <w:rsid w:val="00E34976"/>
    <w:rsid w:val="00E34F7B"/>
    <w:rsid w:val="00E358E0"/>
    <w:rsid w:val="00E36264"/>
    <w:rsid w:val="00E372E6"/>
    <w:rsid w:val="00E37645"/>
    <w:rsid w:val="00E41531"/>
    <w:rsid w:val="00E418F7"/>
    <w:rsid w:val="00E43813"/>
    <w:rsid w:val="00E438AA"/>
    <w:rsid w:val="00E43FC1"/>
    <w:rsid w:val="00E45011"/>
    <w:rsid w:val="00E4668D"/>
    <w:rsid w:val="00E46B19"/>
    <w:rsid w:val="00E5079C"/>
    <w:rsid w:val="00E5101E"/>
    <w:rsid w:val="00E5145F"/>
    <w:rsid w:val="00E520E4"/>
    <w:rsid w:val="00E52BCD"/>
    <w:rsid w:val="00E52D27"/>
    <w:rsid w:val="00E52D5C"/>
    <w:rsid w:val="00E52F48"/>
    <w:rsid w:val="00E53D26"/>
    <w:rsid w:val="00E540DC"/>
    <w:rsid w:val="00E5563C"/>
    <w:rsid w:val="00E55D9D"/>
    <w:rsid w:val="00E6261F"/>
    <w:rsid w:val="00E6493B"/>
    <w:rsid w:val="00E64FAA"/>
    <w:rsid w:val="00E66597"/>
    <w:rsid w:val="00E66969"/>
    <w:rsid w:val="00E66D5A"/>
    <w:rsid w:val="00E70EAC"/>
    <w:rsid w:val="00E75AB3"/>
    <w:rsid w:val="00E76FAD"/>
    <w:rsid w:val="00E80B5D"/>
    <w:rsid w:val="00E81164"/>
    <w:rsid w:val="00E82108"/>
    <w:rsid w:val="00E83551"/>
    <w:rsid w:val="00E835B1"/>
    <w:rsid w:val="00E83E06"/>
    <w:rsid w:val="00E86B50"/>
    <w:rsid w:val="00E87702"/>
    <w:rsid w:val="00E93F04"/>
    <w:rsid w:val="00E9644D"/>
    <w:rsid w:val="00EA2525"/>
    <w:rsid w:val="00EA2552"/>
    <w:rsid w:val="00EA2949"/>
    <w:rsid w:val="00EA335B"/>
    <w:rsid w:val="00EA4F6B"/>
    <w:rsid w:val="00EA524C"/>
    <w:rsid w:val="00EA5356"/>
    <w:rsid w:val="00EA71C0"/>
    <w:rsid w:val="00EA7DE9"/>
    <w:rsid w:val="00EA7E70"/>
    <w:rsid w:val="00EB03AC"/>
    <w:rsid w:val="00EB14F1"/>
    <w:rsid w:val="00EB3EBA"/>
    <w:rsid w:val="00EB4F2B"/>
    <w:rsid w:val="00EB59D3"/>
    <w:rsid w:val="00EB5B3F"/>
    <w:rsid w:val="00EB6C4C"/>
    <w:rsid w:val="00EC2BF1"/>
    <w:rsid w:val="00EC437A"/>
    <w:rsid w:val="00EC5220"/>
    <w:rsid w:val="00EC5F00"/>
    <w:rsid w:val="00EC6F03"/>
    <w:rsid w:val="00EC723A"/>
    <w:rsid w:val="00ED114A"/>
    <w:rsid w:val="00ED3558"/>
    <w:rsid w:val="00ED3F66"/>
    <w:rsid w:val="00ED4EF1"/>
    <w:rsid w:val="00ED60C9"/>
    <w:rsid w:val="00ED6DE9"/>
    <w:rsid w:val="00EE0306"/>
    <w:rsid w:val="00EE287B"/>
    <w:rsid w:val="00EE4AAB"/>
    <w:rsid w:val="00EE4AD6"/>
    <w:rsid w:val="00EE6346"/>
    <w:rsid w:val="00EF013C"/>
    <w:rsid w:val="00EF1DBE"/>
    <w:rsid w:val="00EF23A2"/>
    <w:rsid w:val="00EF276A"/>
    <w:rsid w:val="00EF2BC8"/>
    <w:rsid w:val="00EF3ECB"/>
    <w:rsid w:val="00EF3FBA"/>
    <w:rsid w:val="00F017AD"/>
    <w:rsid w:val="00F0321C"/>
    <w:rsid w:val="00F036B2"/>
    <w:rsid w:val="00F05CC2"/>
    <w:rsid w:val="00F05F58"/>
    <w:rsid w:val="00F063E8"/>
    <w:rsid w:val="00F0670A"/>
    <w:rsid w:val="00F06DB9"/>
    <w:rsid w:val="00F07383"/>
    <w:rsid w:val="00F10649"/>
    <w:rsid w:val="00F13DB6"/>
    <w:rsid w:val="00F1492D"/>
    <w:rsid w:val="00F16197"/>
    <w:rsid w:val="00F167D2"/>
    <w:rsid w:val="00F208BD"/>
    <w:rsid w:val="00F214A7"/>
    <w:rsid w:val="00F22615"/>
    <w:rsid w:val="00F2265F"/>
    <w:rsid w:val="00F22AC1"/>
    <w:rsid w:val="00F25913"/>
    <w:rsid w:val="00F259C9"/>
    <w:rsid w:val="00F26F6B"/>
    <w:rsid w:val="00F27AB9"/>
    <w:rsid w:val="00F27E4A"/>
    <w:rsid w:val="00F308B3"/>
    <w:rsid w:val="00F31DD4"/>
    <w:rsid w:val="00F3214F"/>
    <w:rsid w:val="00F33C95"/>
    <w:rsid w:val="00F342B9"/>
    <w:rsid w:val="00F350DB"/>
    <w:rsid w:val="00F37B73"/>
    <w:rsid w:val="00F40EC1"/>
    <w:rsid w:val="00F42430"/>
    <w:rsid w:val="00F426F3"/>
    <w:rsid w:val="00F42B23"/>
    <w:rsid w:val="00F42DB1"/>
    <w:rsid w:val="00F439A7"/>
    <w:rsid w:val="00F469D1"/>
    <w:rsid w:val="00F46D57"/>
    <w:rsid w:val="00F47C03"/>
    <w:rsid w:val="00F51337"/>
    <w:rsid w:val="00F52262"/>
    <w:rsid w:val="00F52A39"/>
    <w:rsid w:val="00F53408"/>
    <w:rsid w:val="00F5399C"/>
    <w:rsid w:val="00F54586"/>
    <w:rsid w:val="00F54B82"/>
    <w:rsid w:val="00F56179"/>
    <w:rsid w:val="00F61A5A"/>
    <w:rsid w:val="00F61A8C"/>
    <w:rsid w:val="00F61B8E"/>
    <w:rsid w:val="00F62113"/>
    <w:rsid w:val="00F636E5"/>
    <w:rsid w:val="00F6375B"/>
    <w:rsid w:val="00F66EF7"/>
    <w:rsid w:val="00F700A1"/>
    <w:rsid w:val="00F700E9"/>
    <w:rsid w:val="00F70F8D"/>
    <w:rsid w:val="00F7129A"/>
    <w:rsid w:val="00F712F9"/>
    <w:rsid w:val="00F71587"/>
    <w:rsid w:val="00F740AD"/>
    <w:rsid w:val="00F7434B"/>
    <w:rsid w:val="00F751A3"/>
    <w:rsid w:val="00F76A6A"/>
    <w:rsid w:val="00F76F2A"/>
    <w:rsid w:val="00F813CB"/>
    <w:rsid w:val="00F816FC"/>
    <w:rsid w:val="00F82969"/>
    <w:rsid w:val="00F82EAD"/>
    <w:rsid w:val="00F83539"/>
    <w:rsid w:val="00F83A33"/>
    <w:rsid w:val="00F914AA"/>
    <w:rsid w:val="00F916AB"/>
    <w:rsid w:val="00F93400"/>
    <w:rsid w:val="00F93540"/>
    <w:rsid w:val="00F93754"/>
    <w:rsid w:val="00F93CE8"/>
    <w:rsid w:val="00F9482A"/>
    <w:rsid w:val="00F94ACA"/>
    <w:rsid w:val="00F94D18"/>
    <w:rsid w:val="00F95482"/>
    <w:rsid w:val="00F9654E"/>
    <w:rsid w:val="00F97BEB"/>
    <w:rsid w:val="00FA099B"/>
    <w:rsid w:val="00FA0A7C"/>
    <w:rsid w:val="00FA16CD"/>
    <w:rsid w:val="00FA2720"/>
    <w:rsid w:val="00FA31AD"/>
    <w:rsid w:val="00FA3266"/>
    <w:rsid w:val="00FA335C"/>
    <w:rsid w:val="00FA4CD1"/>
    <w:rsid w:val="00FA4D93"/>
    <w:rsid w:val="00FA5724"/>
    <w:rsid w:val="00FA6275"/>
    <w:rsid w:val="00FA6C42"/>
    <w:rsid w:val="00FB0871"/>
    <w:rsid w:val="00FB09B1"/>
    <w:rsid w:val="00FB26E2"/>
    <w:rsid w:val="00FB45C7"/>
    <w:rsid w:val="00FB5C61"/>
    <w:rsid w:val="00FB61A2"/>
    <w:rsid w:val="00FB7BF4"/>
    <w:rsid w:val="00FC2A7C"/>
    <w:rsid w:val="00FC3294"/>
    <w:rsid w:val="00FC34D7"/>
    <w:rsid w:val="00FC775A"/>
    <w:rsid w:val="00FC7FAD"/>
    <w:rsid w:val="00FD1399"/>
    <w:rsid w:val="00FD49B3"/>
    <w:rsid w:val="00FD6619"/>
    <w:rsid w:val="00FE001A"/>
    <w:rsid w:val="00FE071A"/>
    <w:rsid w:val="00FE0E44"/>
    <w:rsid w:val="00FE3F94"/>
    <w:rsid w:val="00FE4454"/>
    <w:rsid w:val="00FE4676"/>
    <w:rsid w:val="00FE5E6D"/>
    <w:rsid w:val="00FE668F"/>
    <w:rsid w:val="00FE7042"/>
    <w:rsid w:val="00FE70A6"/>
    <w:rsid w:val="00FE79E9"/>
    <w:rsid w:val="00FF3B92"/>
    <w:rsid w:val="00FF59B5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5:docId w15:val="{59749B9E-AB8D-4BE7-8B46-D7179F45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56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A66CE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A66C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2B7836"/>
    <w:pPr>
      <w:widowControl w:val="0"/>
      <w:autoSpaceDE w:val="0"/>
      <w:autoSpaceDN w:val="0"/>
      <w:adjustRightInd w:val="0"/>
      <w:spacing w:line="300" w:lineRule="auto"/>
      <w:ind w:firstLine="280"/>
      <w:jc w:val="both"/>
    </w:pPr>
    <w:rPr>
      <w:rFonts w:ascii="Arial" w:eastAsia="Times New Roman" w:hAnsi="Arial" w:cs="Arial"/>
      <w:sz w:val="16"/>
      <w:szCs w:val="16"/>
    </w:rPr>
  </w:style>
  <w:style w:type="paragraph" w:styleId="a3">
    <w:name w:val="Body Text"/>
    <w:basedOn w:val="a"/>
    <w:link w:val="a4"/>
    <w:uiPriority w:val="99"/>
    <w:rsid w:val="002B7836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B78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8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A66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A66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63513"/>
    <w:pPr>
      <w:ind w:left="720"/>
      <w:contextualSpacing/>
    </w:pPr>
    <w:rPr>
      <w:rFonts w:eastAsia="Times New Roman"/>
      <w:lang w:eastAsia="ru-RU"/>
    </w:rPr>
  </w:style>
  <w:style w:type="table" w:styleId="a8">
    <w:name w:val="Table Grid"/>
    <w:basedOn w:val="a1"/>
    <w:uiPriority w:val="59"/>
    <w:rsid w:val="0096351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1B2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B28AC"/>
  </w:style>
  <w:style w:type="paragraph" w:styleId="ab">
    <w:name w:val="footer"/>
    <w:basedOn w:val="a"/>
    <w:link w:val="ac"/>
    <w:uiPriority w:val="99"/>
    <w:unhideWhenUsed/>
    <w:rsid w:val="001B2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28AC"/>
  </w:style>
  <w:style w:type="paragraph" w:styleId="ad">
    <w:name w:val="No Spacing"/>
    <w:uiPriority w:val="1"/>
    <w:qFormat/>
    <w:rsid w:val="00BF3AF5"/>
    <w:rPr>
      <w:rFonts w:eastAsia="Times New Roman"/>
      <w:sz w:val="22"/>
      <w:szCs w:val="22"/>
    </w:rPr>
  </w:style>
  <w:style w:type="paragraph" w:styleId="ae">
    <w:name w:val="caption"/>
    <w:basedOn w:val="a"/>
    <w:next w:val="a"/>
    <w:uiPriority w:val="35"/>
    <w:unhideWhenUsed/>
    <w:qFormat/>
    <w:rsid w:val="0062738C"/>
    <w:rPr>
      <w:b/>
      <w:bCs/>
      <w:sz w:val="20"/>
      <w:szCs w:val="20"/>
    </w:rPr>
  </w:style>
  <w:style w:type="table" w:customStyle="1" w:styleId="11">
    <w:name w:val="Сетка таблицы1"/>
    <w:basedOn w:val="a1"/>
    <w:next w:val="a8"/>
    <w:uiPriority w:val="59"/>
    <w:rsid w:val="00E75AB3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rmal (Web)"/>
    <w:basedOn w:val="a"/>
    <w:uiPriority w:val="99"/>
    <w:unhideWhenUsed/>
    <w:rsid w:val="006842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0">
    <w:name w:val="Знак"/>
    <w:basedOn w:val="a"/>
    <w:rsid w:val="001D329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4"/>
      <w:szCs w:val="24"/>
      <w:lang w:val="en-US"/>
    </w:rPr>
  </w:style>
  <w:style w:type="character" w:customStyle="1" w:styleId="s1">
    <w:name w:val="s1"/>
    <w:basedOn w:val="a0"/>
    <w:rsid w:val="004C1E79"/>
  </w:style>
  <w:style w:type="character" w:customStyle="1" w:styleId="s2">
    <w:name w:val="s2"/>
    <w:basedOn w:val="a0"/>
    <w:rsid w:val="009E0267"/>
  </w:style>
  <w:style w:type="paragraph" w:customStyle="1" w:styleId="p5">
    <w:name w:val="p5"/>
    <w:basedOn w:val="a"/>
    <w:rsid w:val="009E02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0"/>
    <w:basedOn w:val="a0"/>
    <w:rsid w:val="00130940"/>
  </w:style>
  <w:style w:type="character" w:customStyle="1" w:styleId="FontStyle38">
    <w:name w:val="Font Style38"/>
    <w:basedOn w:val="a0"/>
    <w:uiPriority w:val="99"/>
    <w:rsid w:val="005C4DE4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7A76B2"/>
    <w:pPr>
      <w:widowControl w:val="0"/>
      <w:autoSpaceDE w:val="0"/>
      <w:autoSpaceDN w:val="0"/>
      <w:adjustRightInd w:val="0"/>
      <w:spacing w:after="0" w:line="238" w:lineRule="exact"/>
      <w:ind w:firstLine="43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23A8"/>
  </w:style>
  <w:style w:type="paragraph" w:customStyle="1" w:styleId="p2">
    <w:name w:val="p2"/>
    <w:basedOn w:val="a"/>
    <w:rsid w:val="00193E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193E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117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117288"/>
  </w:style>
  <w:style w:type="paragraph" w:customStyle="1" w:styleId="p6">
    <w:name w:val="p6"/>
    <w:basedOn w:val="a"/>
    <w:rsid w:val="00117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117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117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117288"/>
  </w:style>
  <w:style w:type="character" w:customStyle="1" w:styleId="js-message-subject">
    <w:name w:val="js-message-subject"/>
    <w:basedOn w:val="a0"/>
    <w:rsid w:val="000A6D32"/>
  </w:style>
  <w:style w:type="character" w:customStyle="1" w:styleId="ecattext">
    <w:name w:val="ecattext"/>
    <w:basedOn w:val="a0"/>
    <w:rsid w:val="0091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138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89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687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577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8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8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07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65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823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07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86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019F4-7EFF-4190-9DF7-451DD813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3820</TotalTime>
  <Pages>22</Pages>
  <Words>5899</Words>
  <Characters>33630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RePack by Diakov</cp:lastModifiedBy>
  <cp:revision>26</cp:revision>
  <cp:lastPrinted>2014-06-04T02:34:00Z</cp:lastPrinted>
  <dcterms:created xsi:type="dcterms:W3CDTF">2015-12-23T05:16:00Z</dcterms:created>
  <dcterms:modified xsi:type="dcterms:W3CDTF">2016-07-11T04:27:00Z</dcterms:modified>
</cp:coreProperties>
</file>