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1997"/>
        <w:gridCol w:w="3819"/>
      </w:tblGrid>
      <w:tr w:rsidR="003D0C26" w:rsidRPr="00CE142E" w:rsidTr="00F80326">
        <w:trPr>
          <w:trHeight w:val="1850"/>
        </w:trPr>
        <w:tc>
          <w:tcPr>
            <w:tcW w:w="3561" w:type="dxa"/>
          </w:tcPr>
          <w:p w:rsidR="003D0C26" w:rsidRPr="004C6B38" w:rsidRDefault="003D0C26" w:rsidP="00F80326">
            <w:pPr>
              <w:tabs>
                <w:tab w:val="center" w:pos="5391"/>
              </w:tabs>
              <w:spacing w:after="17"/>
              <w:ind w:left="0" w:right="0" w:firstLine="0"/>
              <w:jc w:val="left"/>
              <w:rPr>
                <w:sz w:val="28"/>
                <w:szCs w:val="28"/>
              </w:rPr>
            </w:pPr>
            <w:r w:rsidRPr="004C6B38">
              <w:rPr>
                <w:sz w:val="28"/>
                <w:szCs w:val="28"/>
              </w:rPr>
              <w:t>СОГЛАСОВАНО</w:t>
            </w:r>
          </w:p>
          <w:p w:rsidR="003D0C26" w:rsidRPr="004C6B38" w:rsidRDefault="003D0C26" w:rsidP="00F80326">
            <w:pPr>
              <w:tabs>
                <w:tab w:val="center" w:pos="5391"/>
              </w:tabs>
              <w:spacing w:after="17"/>
              <w:ind w:left="0" w:right="0" w:firstLine="0"/>
              <w:jc w:val="left"/>
              <w:rPr>
                <w:sz w:val="28"/>
                <w:szCs w:val="28"/>
              </w:rPr>
            </w:pPr>
            <w:r w:rsidRPr="004C6B38">
              <w:rPr>
                <w:sz w:val="28"/>
                <w:szCs w:val="28"/>
              </w:rPr>
              <w:t>Педагогическим советом</w:t>
            </w:r>
          </w:p>
          <w:p w:rsidR="003D0C26" w:rsidRPr="004C6B38" w:rsidRDefault="003D0C26" w:rsidP="003D0C26">
            <w:pPr>
              <w:tabs>
                <w:tab w:val="center" w:pos="5391"/>
              </w:tabs>
              <w:spacing w:after="17"/>
              <w:ind w:left="0" w:right="0" w:firstLine="0"/>
              <w:jc w:val="left"/>
              <w:rPr>
                <w:sz w:val="28"/>
                <w:szCs w:val="28"/>
              </w:rPr>
            </w:pPr>
            <w:r w:rsidRPr="004C6B38">
              <w:rPr>
                <w:sz w:val="28"/>
                <w:szCs w:val="28"/>
              </w:rPr>
              <w:t>Протокол от № 3 от 10.01.202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97" w:type="dxa"/>
          </w:tcPr>
          <w:p w:rsidR="003D0C26" w:rsidRPr="004C6B38" w:rsidRDefault="003D0C26" w:rsidP="00F80326">
            <w:pPr>
              <w:tabs>
                <w:tab w:val="center" w:pos="5391"/>
              </w:tabs>
              <w:spacing w:after="17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3D0C26" w:rsidRPr="004C6B38" w:rsidRDefault="003D0C26" w:rsidP="00F80326">
            <w:pPr>
              <w:tabs>
                <w:tab w:val="center" w:pos="5391"/>
              </w:tabs>
              <w:spacing w:after="17"/>
              <w:ind w:left="0" w:right="0" w:firstLine="0"/>
              <w:jc w:val="left"/>
              <w:rPr>
                <w:sz w:val="28"/>
                <w:szCs w:val="28"/>
              </w:rPr>
            </w:pPr>
            <w:r w:rsidRPr="004C6B38">
              <w:rPr>
                <w:sz w:val="28"/>
                <w:szCs w:val="28"/>
              </w:rPr>
              <w:t>УТВЕРЖДАЮ</w:t>
            </w:r>
          </w:p>
          <w:p w:rsidR="003D0C26" w:rsidRPr="004C6B38" w:rsidRDefault="003D0C26" w:rsidP="00F80326">
            <w:pPr>
              <w:tabs>
                <w:tab w:val="center" w:pos="5391"/>
              </w:tabs>
              <w:spacing w:after="17"/>
              <w:ind w:left="0" w:right="0" w:firstLine="0"/>
              <w:jc w:val="left"/>
              <w:rPr>
                <w:sz w:val="28"/>
                <w:szCs w:val="28"/>
              </w:rPr>
            </w:pPr>
            <w:r w:rsidRPr="004C6B38">
              <w:rPr>
                <w:sz w:val="28"/>
                <w:szCs w:val="28"/>
              </w:rPr>
              <w:t>Директор МАУ ДО «ДДТ» КМО</w:t>
            </w:r>
          </w:p>
          <w:p w:rsidR="003D0C26" w:rsidRPr="004C6B38" w:rsidRDefault="003D0C26" w:rsidP="00F80326">
            <w:pPr>
              <w:tabs>
                <w:tab w:val="center" w:pos="5391"/>
              </w:tabs>
              <w:spacing w:after="17"/>
              <w:ind w:left="0" w:right="0" w:firstLine="0"/>
              <w:jc w:val="left"/>
              <w:rPr>
                <w:sz w:val="28"/>
                <w:szCs w:val="28"/>
              </w:rPr>
            </w:pPr>
            <w:r w:rsidRPr="004C6B38">
              <w:rPr>
                <w:sz w:val="28"/>
                <w:szCs w:val="28"/>
              </w:rPr>
              <w:t>__________ Е. Д. Стрелкова</w:t>
            </w:r>
          </w:p>
          <w:p w:rsidR="003D0C26" w:rsidRPr="004C6B38" w:rsidRDefault="003D0C26" w:rsidP="00F80326">
            <w:pPr>
              <w:tabs>
                <w:tab w:val="center" w:pos="5391"/>
              </w:tabs>
              <w:spacing w:after="17"/>
              <w:ind w:left="0" w:right="0" w:firstLine="0"/>
              <w:jc w:val="left"/>
              <w:rPr>
                <w:sz w:val="28"/>
                <w:szCs w:val="28"/>
              </w:rPr>
            </w:pPr>
            <w:r w:rsidRPr="004C6B38">
              <w:rPr>
                <w:sz w:val="28"/>
                <w:szCs w:val="28"/>
              </w:rPr>
              <w:t>10.01.202</w:t>
            </w:r>
            <w:r>
              <w:rPr>
                <w:sz w:val="28"/>
                <w:szCs w:val="28"/>
              </w:rPr>
              <w:t>4</w:t>
            </w:r>
          </w:p>
          <w:p w:rsidR="003D0C26" w:rsidRPr="004C6B38" w:rsidRDefault="003D0C26" w:rsidP="00F80326">
            <w:pPr>
              <w:tabs>
                <w:tab w:val="center" w:pos="5391"/>
              </w:tabs>
              <w:spacing w:after="17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</w:tbl>
    <w:p w:rsidR="003D0C26" w:rsidRPr="00CE142E" w:rsidRDefault="003D0C26" w:rsidP="003D0C26">
      <w:pPr>
        <w:spacing w:after="28" w:line="222" w:lineRule="auto"/>
        <w:ind w:left="0" w:right="3017" w:firstLine="0"/>
        <w:rPr>
          <w:szCs w:val="24"/>
          <w:highlight w:val="yellow"/>
        </w:rPr>
      </w:pPr>
    </w:p>
    <w:p w:rsidR="003D0C26" w:rsidRDefault="003D0C26" w:rsidP="003D0C26">
      <w:pPr>
        <w:spacing w:after="28" w:line="222" w:lineRule="auto"/>
        <w:ind w:left="2969" w:right="3017"/>
        <w:jc w:val="center"/>
        <w:rPr>
          <w:szCs w:val="24"/>
          <w:highlight w:val="yellow"/>
        </w:rPr>
      </w:pPr>
    </w:p>
    <w:p w:rsidR="003D0C26" w:rsidRDefault="003D0C26" w:rsidP="003D0C26">
      <w:pPr>
        <w:spacing w:after="28" w:line="222" w:lineRule="auto"/>
        <w:ind w:left="2969" w:right="3017"/>
        <w:jc w:val="center"/>
        <w:rPr>
          <w:szCs w:val="24"/>
          <w:highlight w:val="yellow"/>
        </w:rPr>
      </w:pPr>
    </w:p>
    <w:p w:rsidR="003D0C26" w:rsidRDefault="003D0C26" w:rsidP="003D0C26">
      <w:pPr>
        <w:spacing w:after="28" w:line="222" w:lineRule="auto"/>
        <w:ind w:left="2969" w:right="3017"/>
        <w:jc w:val="center"/>
        <w:rPr>
          <w:szCs w:val="24"/>
          <w:highlight w:val="yellow"/>
        </w:rPr>
      </w:pPr>
    </w:p>
    <w:p w:rsidR="003D0C26" w:rsidRDefault="003D0C26" w:rsidP="003D0C26">
      <w:pPr>
        <w:spacing w:after="28" w:line="222" w:lineRule="auto"/>
        <w:ind w:left="2969" w:right="3017"/>
        <w:jc w:val="center"/>
        <w:rPr>
          <w:szCs w:val="24"/>
          <w:highlight w:val="yellow"/>
        </w:rPr>
      </w:pPr>
    </w:p>
    <w:p w:rsidR="003D0C26" w:rsidRDefault="003D0C26" w:rsidP="003D0C26">
      <w:pPr>
        <w:spacing w:after="28" w:line="222" w:lineRule="auto"/>
        <w:ind w:left="2969" w:right="3017"/>
        <w:jc w:val="center"/>
        <w:rPr>
          <w:szCs w:val="24"/>
          <w:highlight w:val="yellow"/>
        </w:rPr>
      </w:pPr>
    </w:p>
    <w:p w:rsidR="003D0C26" w:rsidRDefault="003D0C26" w:rsidP="003D0C26">
      <w:pPr>
        <w:spacing w:after="28" w:line="222" w:lineRule="auto"/>
        <w:ind w:left="2969" w:right="3017"/>
        <w:jc w:val="center"/>
        <w:rPr>
          <w:szCs w:val="24"/>
          <w:highlight w:val="yellow"/>
        </w:rPr>
      </w:pPr>
    </w:p>
    <w:p w:rsidR="003D0C26" w:rsidRDefault="003D0C26" w:rsidP="003D0C26">
      <w:pPr>
        <w:suppressAutoHyphens/>
        <w:spacing w:after="0" w:line="360" w:lineRule="auto"/>
        <w:ind w:left="0" w:right="0" w:firstLine="0"/>
        <w:jc w:val="center"/>
        <w:rPr>
          <w:rFonts w:cs="Calibri"/>
          <w:b/>
          <w:color w:val="auto"/>
          <w:sz w:val="36"/>
          <w:szCs w:val="36"/>
          <w:lang w:eastAsia="ar-SA"/>
        </w:rPr>
      </w:pPr>
    </w:p>
    <w:p w:rsidR="003D0C26" w:rsidRPr="00AE1F53" w:rsidRDefault="003D0C26" w:rsidP="003D0C26">
      <w:pPr>
        <w:suppressAutoHyphens/>
        <w:spacing w:after="0" w:line="360" w:lineRule="auto"/>
        <w:ind w:left="0" w:right="0" w:firstLine="0"/>
        <w:jc w:val="center"/>
        <w:rPr>
          <w:rFonts w:cs="Calibri"/>
          <w:b/>
          <w:color w:val="auto"/>
          <w:sz w:val="36"/>
          <w:szCs w:val="36"/>
          <w:lang w:eastAsia="ar-SA"/>
        </w:rPr>
      </w:pPr>
      <w:r>
        <w:rPr>
          <w:rFonts w:cs="Calibri"/>
          <w:b/>
          <w:color w:val="auto"/>
          <w:sz w:val="36"/>
          <w:szCs w:val="36"/>
          <w:lang w:eastAsia="ar-SA"/>
        </w:rPr>
        <w:t xml:space="preserve">Отчет о результатах </w:t>
      </w:r>
      <w:proofErr w:type="spellStart"/>
      <w:r>
        <w:rPr>
          <w:rFonts w:cs="Calibri"/>
          <w:b/>
          <w:color w:val="auto"/>
          <w:sz w:val="36"/>
          <w:szCs w:val="36"/>
          <w:lang w:eastAsia="ar-SA"/>
        </w:rPr>
        <w:t>самообследования</w:t>
      </w:r>
      <w:proofErr w:type="spellEnd"/>
    </w:p>
    <w:p w:rsidR="003D0C26" w:rsidRPr="00AE1F53" w:rsidRDefault="003D0C26" w:rsidP="003D0C26">
      <w:pPr>
        <w:suppressAutoHyphens/>
        <w:spacing w:after="0" w:line="360" w:lineRule="auto"/>
        <w:ind w:left="0" w:right="0" w:firstLine="0"/>
        <w:jc w:val="center"/>
        <w:rPr>
          <w:rFonts w:cs="Calibri"/>
          <w:b/>
          <w:color w:val="auto"/>
          <w:sz w:val="36"/>
          <w:szCs w:val="36"/>
          <w:lang w:eastAsia="ar-SA"/>
        </w:rPr>
      </w:pPr>
      <w:r w:rsidRPr="00AE1F53">
        <w:rPr>
          <w:rFonts w:cs="Calibri"/>
          <w:b/>
          <w:color w:val="auto"/>
          <w:sz w:val="36"/>
          <w:szCs w:val="36"/>
          <w:lang w:eastAsia="ar-SA"/>
        </w:rPr>
        <w:t xml:space="preserve">муниципального автономного учреждения дополнительного образования </w:t>
      </w:r>
    </w:p>
    <w:p w:rsidR="003D0C26" w:rsidRPr="00AE1F53" w:rsidRDefault="003D0C26" w:rsidP="003D0C26">
      <w:pPr>
        <w:suppressAutoHyphens/>
        <w:spacing w:after="0" w:line="360" w:lineRule="auto"/>
        <w:ind w:left="0" w:right="0" w:firstLine="0"/>
        <w:jc w:val="center"/>
        <w:rPr>
          <w:rFonts w:cs="Calibri"/>
          <w:b/>
          <w:color w:val="auto"/>
          <w:sz w:val="36"/>
          <w:szCs w:val="36"/>
          <w:lang w:eastAsia="ar-SA"/>
        </w:rPr>
      </w:pPr>
      <w:r w:rsidRPr="00AE1F53">
        <w:rPr>
          <w:rFonts w:cs="Calibri"/>
          <w:b/>
          <w:color w:val="auto"/>
          <w:sz w:val="36"/>
          <w:szCs w:val="36"/>
          <w:lang w:eastAsia="ar-SA"/>
        </w:rPr>
        <w:t xml:space="preserve">«Дом детского творчества» </w:t>
      </w:r>
    </w:p>
    <w:p w:rsidR="003D0C26" w:rsidRPr="00AE1F53" w:rsidRDefault="003D0C26" w:rsidP="003D0C26">
      <w:pPr>
        <w:suppressAutoHyphens/>
        <w:spacing w:after="0" w:line="360" w:lineRule="auto"/>
        <w:ind w:left="0" w:right="0" w:firstLine="0"/>
        <w:jc w:val="center"/>
        <w:rPr>
          <w:rFonts w:cs="Calibri"/>
          <w:b/>
          <w:color w:val="auto"/>
          <w:sz w:val="36"/>
          <w:szCs w:val="36"/>
          <w:lang w:eastAsia="ar-SA"/>
        </w:rPr>
      </w:pPr>
      <w:r w:rsidRPr="00AE1F53">
        <w:rPr>
          <w:rFonts w:cs="Calibri"/>
          <w:b/>
          <w:color w:val="auto"/>
          <w:sz w:val="36"/>
          <w:szCs w:val="36"/>
          <w:lang w:eastAsia="ar-SA"/>
        </w:rPr>
        <w:t xml:space="preserve">Кемеровского муниципального округа </w:t>
      </w:r>
    </w:p>
    <w:p w:rsidR="003D0C26" w:rsidRPr="00AE1F53" w:rsidRDefault="003D0C26" w:rsidP="003D0C26">
      <w:pPr>
        <w:suppressAutoHyphens/>
        <w:spacing w:after="0" w:line="360" w:lineRule="auto"/>
        <w:ind w:left="0" w:right="0" w:firstLine="0"/>
        <w:jc w:val="center"/>
        <w:rPr>
          <w:rFonts w:cs="Calibri"/>
          <w:b/>
          <w:color w:val="auto"/>
          <w:sz w:val="36"/>
          <w:szCs w:val="36"/>
          <w:lang w:eastAsia="ar-SA"/>
        </w:rPr>
      </w:pPr>
      <w:r>
        <w:rPr>
          <w:rFonts w:cs="Calibri"/>
          <w:b/>
          <w:color w:val="auto"/>
          <w:sz w:val="36"/>
          <w:szCs w:val="36"/>
          <w:lang w:eastAsia="ar-SA"/>
        </w:rPr>
        <w:t>з</w:t>
      </w:r>
      <w:r w:rsidRPr="00AE1F53">
        <w:rPr>
          <w:rFonts w:cs="Calibri"/>
          <w:b/>
          <w:color w:val="auto"/>
          <w:sz w:val="36"/>
          <w:szCs w:val="36"/>
          <w:lang w:eastAsia="ar-SA"/>
        </w:rPr>
        <w:t>а 202</w:t>
      </w:r>
      <w:r>
        <w:rPr>
          <w:rFonts w:cs="Calibri"/>
          <w:b/>
          <w:color w:val="auto"/>
          <w:sz w:val="36"/>
          <w:szCs w:val="36"/>
          <w:lang w:eastAsia="ar-SA"/>
        </w:rPr>
        <w:t>3</w:t>
      </w:r>
      <w:r w:rsidRPr="00AE1F53">
        <w:rPr>
          <w:rFonts w:cs="Calibri"/>
          <w:b/>
          <w:color w:val="auto"/>
          <w:sz w:val="36"/>
          <w:szCs w:val="36"/>
          <w:lang w:eastAsia="ar-SA"/>
        </w:rPr>
        <w:t xml:space="preserve"> год</w:t>
      </w:r>
    </w:p>
    <w:p w:rsidR="003D0C26" w:rsidRDefault="003D0C26" w:rsidP="003D0C26">
      <w:pPr>
        <w:spacing w:after="28" w:line="222" w:lineRule="auto"/>
        <w:ind w:left="2969" w:right="3017"/>
        <w:jc w:val="center"/>
        <w:rPr>
          <w:szCs w:val="24"/>
          <w:highlight w:val="yellow"/>
        </w:rPr>
      </w:pPr>
    </w:p>
    <w:p w:rsidR="003D0C26" w:rsidRDefault="003D0C26" w:rsidP="003D0C26">
      <w:pPr>
        <w:spacing w:after="28" w:line="222" w:lineRule="auto"/>
        <w:ind w:left="2969" w:right="3017"/>
        <w:jc w:val="center"/>
        <w:rPr>
          <w:szCs w:val="24"/>
          <w:highlight w:val="yellow"/>
        </w:rPr>
      </w:pPr>
    </w:p>
    <w:p w:rsidR="003D0C26" w:rsidRDefault="003D0C26" w:rsidP="003D0C26">
      <w:pPr>
        <w:spacing w:after="0" w:line="360" w:lineRule="auto"/>
        <w:ind w:left="0" w:right="0" w:firstLine="0"/>
        <w:mirrorIndents/>
        <w:rPr>
          <w:szCs w:val="24"/>
        </w:rPr>
      </w:pPr>
    </w:p>
    <w:p w:rsidR="003D0C26" w:rsidRDefault="003D0C26" w:rsidP="003D0C26">
      <w:pPr>
        <w:spacing w:after="0" w:line="360" w:lineRule="auto"/>
        <w:ind w:left="0" w:right="0" w:hanging="3473"/>
        <w:mirrorIndents/>
        <w:rPr>
          <w:szCs w:val="24"/>
        </w:rPr>
      </w:pPr>
    </w:p>
    <w:p w:rsidR="003D0C26" w:rsidRDefault="003D0C26" w:rsidP="003D0C26">
      <w:pPr>
        <w:spacing w:after="0" w:line="360" w:lineRule="auto"/>
        <w:ind w:left="0" w:right="0" w:hanging="3473"/>
        <w:mirrorIndents/>
        <w:rPr>
          <w:szCs w:val="24"/>
        </w:rPr>
      </w:pPr>
    </w:p>
    <w:p w:rsidR="003D0C26" w:rsidRDefault="003D0C26" w:rsidP="003D0C26">
      <w:pPr>
        <w:spacing w:after="0" w:line="360" w:lineRule="auto"/>
        <w:ind w:left="0" w:right="0" w:hanging="3473"/>
        <w:mirrorIndents/>
        <w:rPr>
          <w:szCs w:val="24"/>
        </w:rPr>
      </w:pPr>
    </w:p>
    <w:p w:rsidR="003D0C26" w:rsidRDefault="003D0C26" w:rsidP="003D0C26">
      <w:pPr>
        <w:spacing w:after="0" w:line="360" w:lineRule="auto"/>
        <w:ind w:left="0" w:right="0" w:hanging="3473"/>
        <w:mirrorIndents/>
        <w:rPr>
          <w:szCs w:val="24"/>
        </w:rPr>
      </w:pPr>
    </w:p>
    <w:p w:rsidR="003D0C26" w:rsidRDefault="003D0C26" w:rsidP="003D0C26">
      <w:pPr>
        <w:spacing w:after="0" w:line="360" w:lineRule="auto"/>
        <w:ind w:left="0" w:right="0" w:firstLine="0"/>
        <w:mirrorIndents/>
        <w:rPr>
          <w:szCs w:val="24"/>
        </w:rPr>
      </w:pPr>
    </w:p>
    <w:p w:rsidR="003D0C26" w:rsidRDefault="003D0C26" w:rsidP="003D0C26">
      <w:pPr>
        <w:spacing w:after="0" w:line="360" w:lineRule="auto"/>
        <w:ind w:left="0" w:right="0" w:firstLine="0"/>
        <w:mirrorIndents/>
        <w:rPr>
          <w:szCs w:val="24"/>
        </w:rPr>
      </w:pPr>
    </w:p>
    <w:p w:rsidR="003D0C26" w:rsidRDefault="003D0C26" w:rsidP="003D0C26">
      <w:pPr>
        <w:spacing w:after="0" w:line="360" w:lineRule="auto"/>
        <w:ind w:left="0" w:right="0" w:firstLine="0"/>
        <w:mirrorIndents/>
        <w:rPr>
          <w:szCs w:val="24"/>
        </w:rPr>
      </w:pPr>
    </w:p>
    <w:p w:rsidR="003D0C26" w:rsidRDefault="003D0C26" w:rsidP="003D0C26">
      <w:pPr>
        <w:spacing w:after="0" w:line="360" w:lineRule="auto"/>
        <w:ind w:left="0" w:right="0" w:firstLine="0"/>
        <w:mirrorIndents/>
        <w:rPr>
          <w:szCs w:val="24"/>
        </w:rPr>
      </w:pPr>
    </w:p>
    <w:p w:rsidR="003D0C26" w:rsidRDefault="003D0C26" w:rsidP="003D0C26">
      <w:pPr>
        <w:spacing w:after="0" w:line="360" w:lineRule="auto"/>
        <w:ind w:left="0" w:right="0" w:firstLine="0"/>
        <w:mirrorIndents/>
        <w:rPr>
          <w:szCs w:val="24"/>
        </w:rPr>
      </w:pPr>
    </w:p>
    <w:p w:rsidR="003D0C26" w:rsidRDefault="003D0C26" w:rsidP="003D0C26">
      <w:pPr>
        <w:spacing w:after="0" w:line="360" w:lineRule="auto"/>
        <w:ind w:left="0" w:right="0" w:firstLine="0"/>
        <w:mirrorIndents/>
        <w:rPr>
          <w:szCs w:val="24"/>
        </w:rPr>
      </w:pPr>
    </w:p>
    <w:p w:rsidR="003D0C26" w:rsidRDefault="003D0C26" w:rsidP="003D0C26">
      <w:pPr>
        <w:spacing w:after="0" w:line="360" w:lineRule="auto"/>
        <w:ind w:left="0" w:right="0" w:firstLine="0"/>
        <w:mirrorIndents/>
        <w:rPr>
          <w:szCs w:val="24"/>
        </w:rPr>
      </w:pPr>
    </w:p>
    <w:p w:rsidR="006878EA" w:rsidRPr="006113DD" w:rsidRDefault="003D0C26" w:rsidP="003D0C26">
      <w:pPr>
        <w:suppressAutoHyphens/>
        <w:spacing w:after="0" w:line="360" w:lineRule="auto"/>
        <w:ind w:left="0" w:right="0" w:firstLine="0"/>
        <w:jc w:val="center"/>
        <w:rPr>
          <w:rFonts w:cs="Calibri"/>
          <w:color w:val="auto"/>
          <w:sz w:val="28"/>
          <w:szCs w:val="28"/>
          <w:lang w:eastAsia="ar-SA"/>
        </w:rPr>
      </w:pPr>
      <w:r w:rsidRPr="006113DD">
        <w:rPr>
          <w:rFonts w:cs="Calibri"/>
          <w:color w:val="auto"/>
          <w:sz w:val="28"/>
          <w:szCs w:val="28"/>
          <w:lang w:eastAsia="ar-SA"/>
        </w:rPr>
        <w:t>Кемеровский муниципальный округ, 2024</w:t>
      </w:r>
    </w:p>
    <w:p w:rsidR="00C46ECC" w:rsidRPr="006113DD" w:rsidRDefault="004E406D">
      <w:pPr>
        <w:spacing w:after="28" w:line="222" w:lineRule="auto"/>
        <w:ind w:left="2969" w:right="3026"/>
        <w:jc w:val="center"/>
        <w:rPr>
          <w:szCs w:val="24"/>
        </w:rPr>
      </w:pPr>
      <w:r w:rsidRPr="006113DD">
        <w:rPr>
          <w:szCs w:val="24"/>
        </w:rPr>
        <w:lastRenderedPageBreak/>
        <w:t>АНАЛИТИЧЕСКАЯ ЧАСТЬ</w:t>
      </w:r>
    </w:p>
    <w:p w:rsidR="00C46ECC" w:rsidRPr="006113DD" w:rsidRDefault="004E406D">
      <w:pPr>
        <w:tabs>
          <w:tab w:val="center" w:pos="974"/>
          <w:tab w:val="center" w:pos="5272"/>
        </w:tabs>
        <w:spacing w:after="15" w:line="248" w:lineRule="auto"/>
        <w:ind w:left="0" w:right="0" w:firstLine="0"/>
        <w:jc w:val="left"/>
        <w:rPr>
          <w:szCs w:val="24"/>
        </w:rPr>
      </w:pPr>
      <w:r w:rsidRPr="006113DD">
        <w:rPr>
          <w:szCs w:val="24"/>
        </w:rPr>
        <w:tab/>
        <w:t>1.</w:t>
      </w:r>
      <w:r w:rsidRPr="006113DD">
        <w:rPr>
          <w:szCs w:val="24"/>
        </w:rPr>
        <w:tab/>
        <w:t>ОБЩИЕ СВЕДЕНИЯ ОБ ОБРАЗОВАТЕЛЬНОЙ ОРГАНИЗАЦИИ</w:t>
      </w:r>
    </w:p>
    <w:tbl>
      <w:tblPr>
        <w:tblStyle w:val="TableGrid"/>
        <w:tblW w:w="9430" w:type="dxa"/>
        <w:tblInd w:w="-77" w:type="dxa"/>
        <w:tblCellMar>
          <w:top w:w="105" w:type="dxa"/>
          <w:left w:w="67" w:type="dxa"/>
          <w:right w:w="77" w:type="dxa"/>
        </w:tblCellMar>
        <w:tblLook w:val="04A0" w:firstRow="1" w:lastRow="0" w:firstColumn="1" w:lastColumn="0" w:noHBand="0" w:noVBand="1"/>
      </w:tblPr>
      <w:tblGrid>
        <w:gridCol w:w="2201"/>
        <w:gridCol w:w="7229"/>
      </w:tblGrid>
      <w:tr w:rsidR="00C46ECC" w:rsidRPr="006113DD" w:rsidTr="00B542E2">
        <w:trPr>
          <w:trHeight w:val="441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4B" w:rsidRPr="006113DD" w:rsidRDefault="00950F4B" w:rsidP="00B542E2">
            <w:pPr>
              <w:spacing w:after="15" w:line="268" w:lineRule="auto"/>
              <w:ind w:left="-15" w:right="669" w:firstLine="0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Пол</w:t>
            </w:r>
            <w:r w:rsidR="00B542E2" w:rsidRPr="006113DD">
              <w:rPr>
                <w:sz w:val="28"/>
                <w:szCs w:val="28"/>
              </w:rPr>
              <w:t xml:space="preserve">ное </w:t>
            </w:r>
            <w:r w:rsidR="001A52DE" w:rsidRPr="006113DD">
              <w:rPr>
                <w:sz w:val="28"/>
                <w:szCs w:val="28"/>
              </w:rPr>
              <w:t xml:space="preserve">официальное наименование </w:t>
            </w:r>
            <w:r w:rsidRPr="006113DD">
              <w:rPr>
                <w:sz w:val="28"/>
                <w:szCs w:val="28"/>
              </w:rPr>
              <w:t>Учреждения:</w:t>
            </w:r>
          </w:p>
          <w:p w:rsidR="00950F4B" w:rsidRPr="006113DD" w:rsidRDefault="00950F4B" w:rsidP="00B542E2">
            <w:pPr>
              <w:spacing w:after="15" w:line="268" w:lineRule="auto"/>
              <w:ind w:left="-15" w:right="669" w:firstLine="0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муниципальное автономное учреждение дополнительного образования «Дом детского творчества» Кем</w:t>
            </w:r>
            <w:r w:rsidR="001A52DE" w:rsidRPr="006113DD">
              <w:rPr>
                <w:sz w:val="28"/>
                <w:szCs w:val="28"/>
              </w:rPr>
              <w:t>еровского муниципального округа;</w:t>
            </w:r>
          </w:p>
          <w:p w:rsidR="00950F4B" w:rsidRPr="006113DD" w:rsidRDefault="001A52DE" w:rsidP="00B542E2">
            <w:pPr>
              <w:spacing w:after="15" w:line="268" w:lineRule="auto"/>
              <w:ind w:left="-15" w:right="669" w:firstLine="0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сокращенное официальное наименование</w:t>
            </w:r>
            <w:r w:rsidR="001C7693" w:rsidRPr="006113DD">
              <w:rPr>
                <w:sz w:val="28"/>
                <w:szCs w:val="28"/>
              </w:rPr>
              <w:t xml:space="preserve"> </w:t>
            </w:r>
            <w:r w:rsidR="00950F4B" w:rsidRPr="006113DD">
              <w:rPr>
                <w:sz w:val="28"/>
                <w:szCs w:val="28"/>
              </w:rPr>
              <w:t>Учреждения:</w:t>
            </w:r>
          </w:p>
          <w:p w:rsidR="00C46ECC" w:rsidRPr="006113DD" w:rsidRDefault="001C7693" w:rsidP="00B542E2">
            <w:pPr>
              <w:spacing w:after="15" w:line="268" w:lineRule="auto"/>
              <w:ind w:left="-15" w:right="669" w:firstLine="0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МАУ ДО «ДДТ» КМО</w:t>
            </w:r>
          </w:p>
        </w:tc>
      </w:tr>
      <w:tr w:rsidR="00C46ECC" w:rsidRPr="006113DD" w:rsidTr="00B542E2">
        <w:trPr>
          <w:trHeight w:val="431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54723A" w:rsidP="00B542E2">
            <w:pPr>
              <w:spacing w:after="15" w:line="268" w:lineRule="auto"/>
              <w:ind w:left="-15" w:right="669" w:firstLine="0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Стрелкова Елена Дмитриевна</w:t>
            </w:r>
          </w:p>
        </w:tc>
      </w:tr>
      <w:tr w:rsidR="00C46ECC" w:rsidRPr="006113DD" w:rsidTr="00B542E2">
        <w:trPr>
          <w:trHeight w:val="441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950F4B" w:rsidP="00B542E2">
            <w:pPr>
              <w:spacing w:after="15" w:line="268" w:lineRule="auto"/>
              <w:ind w:left="-15" w:right="669" w:firstLine="0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ул. Школьная, 6, село </w:t>
            </w:r>
            <w:proofErr w:type="spellStart"/>
            <w:r w:rsidRPr="006113DD">
              <w:rPr>
                <w:sz w:val="28"/>
                <w:szCs w:val="28"/>
              </w:rPr>
              <w:t>Ягуново</w:t>
            </w:r>
            <w:proofErr w:type="spellEnd"/>
            <w:r w:rsidRPr="006113DD">
              <w:rPr>
                <w:sz w:val="28"/>
                <w:szCs w:val="28"/>
              </w:rPr>
              <w:t>, Кемеровский муниципальный округ, Кемеровская область – Кузбасс, 650515, Российская Федерация</w:t>
            </w:r>
          </w:p>
        </w:tc>
      </w:tr>
      <w:tr w:rsidR="00C46ECC" w:rsidRPr="006113DD" w:rsidTr="00B542E2">
        <w:trPr>
          <w:trHeight w:val="431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Телефон, факс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54723A" w:rsidP="00B542E2">
            <w:pPr>
              <w:spacing w:after="15" w:line="268" w:lineRule="auto"/>
              <w:ind w:left="-15" w:right="669" w:firstLine="0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8(</w:t>
            </w:r>
            <w:r w:rsidR="00622460" w:rsidRPr="006113DD">
              <w:rPr>
                <w:sz w:val="28"/>
                <w:szCs w:val="28"/>
              </w:rPr>
              <w:t>3842</w:t>
            </w:r>
            <w:r w:rsidRPr="006113DD">
              <w:rPr>
                <w:sz w:val="28"/>
                <w:szCs w:val="28"/>
              </w:rPr>
              <w:t>)</w:t>
            </w:r>
            <w:r w:rsidR="00622460" w:rsidRPr="006113DD">
              <w:rPr>
                <w:sz w:val="28"/>
                <w:szCs w:val="28"/>
              </w:rPr>
              <w:t>780283</w:t>
            </w:r>
          </w:p>
        </w:tc>
      </w:tr>
      <w:tr w:rsidR="00C46ECC" w:rsidRPr="006113DD" w:rsidTr="00B542E2">
        <w:trPr>
          <w:trHeight w:val="441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62246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  <w:lang w:val="en-US"/>
              </w:rPr>
            </w:pPr>
            <w:r w:rsidRPr="006113DD">
              <w:rPr>
                <w:sz w:val="28"/>
                <w:szCs w:val="28"/>
              </w:rPr>
              <w:t>kemddt@yandex.ru</w:t>
            </w:r>
          </w:p>
        </w:tc>
      </w:tr>
      <w:tr w:rsidR="00C46ECC" w:rsidRPr="006113DD" w:rsidTr="00B542E2">
        <w:trPr>
          <w:trHeight w:val="431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Учредитель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B542E2" w:rsidP="00B542E2">
            <w:pPr>
              <w:spacing w:after="15" w:line="268" w:lineRule="auto"/>
              <w:ind w:left="-15" w:right="669" w:firstLine="0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муниципальное образование Кемеровский муниципальный округ Кемеровской области - Кузбасса</w:t>
            </w:r>
          </w:p>
        </w:tc>
      </w:tr>
      <w:tr w:rsidR="00C46ECC" w:rsidRPr="006113DD" w:rsidTr="00B542E2">
        <w:trPr>
          <w:trHeight w:val="451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663BE9" w:rsidP="00663BE9">
            <w:pPr>
              <w:numPr>
                <w:ilvl w:val="1"/>
                <w:numId w:val="12"/>
              </w:numPr>
              <w:spacing w:after="0" w:line="360" w:lineRule="auto"/>
              <w:ind w:left="0" w:right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01.01.1970</w:t>
            </w:r>
          </w:p>
        </w:tc>
      </w:tr>
      <w:tr w:rsidR="00C46ECC" w:rsidRPr="006113DD" w:rsidTr="00B542E2">
        <w:trPr>
          <w:trHeight w:val="437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Лицензия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2E2" w:rsidRPr="006113DD" w:rsidRDefault="00CF2D3E" w:rsidP="00CF2D3E">
            <w:pPr>
              <w:numPr>
                <w:ilvl w:val="1"/>
                <w:numId w:val="12"/>
              </w:numPr>
              <w:spacing w:after="0" w:line="360" w:lineRule="auto"/>
              <w:ind w:left="0" w:right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№ 17516 от 30.06.2020 г.</w:t>
            </w:r>
            <w:r w:rsidR="00B542E2" w:rsidRPr="006113DD">
              <w:rPr>
                <w:sz w:val="28"/>
                <w:szCs w:val="28"/>
              </w:rPr>
              <w:t>,</w:t>
            </w:r>
          </w:p>
          <w:p w:rsidR="00B542E2" w:rsidRPr="006113DD" w:rsidRDefault="00B542E2" w:rsidP="00CF2D3E">
            <w:pPr>
              <w:numPr>
                <w:ilvl w:val="1"/>
                <w:numId w:val="12"/>
              </w:numPr>
              <w:spacing w:after="0" w:line="360" w:lineRule="auto"/>
              <w:ind w:left="0" w:right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С</w:t>
            </w:r>
            <w:r w:rsidR="00CF2D3E" w:rsidRPr="006113DD">
              <w:rPr>
                <w:sz w:val="28"/>
                <w:szCs w:val="28"/>
              </w:rPr>
              <w:t>ерия 42ЛО1 №0004629</w:t>
            </w:r>
            <w:r w:rsidR="00D82948" w:rsidRPr="006113DD">
              <w:rPr>
                <w:sz w:val="28"/>
                <w:szCs w:val="28"/>
              </w:rPr>
              <w:t xml:space="preserve"> </w:t>
            </w:r>
          </w:p>
          <w:p w:rsidR="00C46ECC" w:rsidRPr="006113DD" w:rsidRDefault="00D82948" w:rsidP="00CF2D3E">
            <w:pPr>
              <w:numPr>
                <w:ilvl w:val="1"/>
                <w:numId w:val="12"/>
              </w:numPr>
              <w:spacing w:after="0" w:line="360" w:lineRule="auto"/>
              <w:ind w:left="0" w:right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Срок действия:  </w:t>
            </w:r>
            <w:r w:rsidR="00B542E2" w:rsidRPr="006113DD">
              <w:rPr>
                <w:sz w:val="28"/>
                <w:szCs w:val="28"/>
              </w:rPr>
              <w:t>бессрочно</w:t>
            </w:r>
          </w:p>
        </w:tc>
      </w:tr>
      <w:tr w:rsidR="00C46ECC" w:rsidRPr="006113DD" w:rsidTr="00B542E2">
        <w:trPr>
          <w:trHeight w:val="485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ECC" w:rsidRPr="006113DD" w:rsidRDefault="004E406D">
            <w:pPr>
              <w:spacing w:after="0" w:line="259" w:lineRule="auto"/>
              <w:ind w:left="10" w:right="0" w:firstLine="0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B542E2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нет</w:t>
            </w:r>
          </w:p>
        </w:tc>
      </w:tr>
    </w:tbl>
    <w:p w:rsidR="006E3B2C" w:rsidRPr="006113DD" w:rsidRDefault="006E3B2C" w:rsidP="00E71942">
      <w:pPr>
        <w:spacing w:after="15" w:line="268" w:lineRule="auto"/>
        <w:ind w:left="0" w:right="669" w:firstLine="0"/>
        <w:rPr>
          <w:sz w:val="28"/>
          <w:szCs w:val="28"/>
        </w:rPr>
      </w:pPr>
    </w:p>
    <w:p w:rsidR="00C46ECC" w:rsidRPr="006113DD" w:rsidRDefault="004E406D" w:rsidP="00E71942">
      <w:pPr>
        <w:spacing w:after="15" w:line="268" w:lineRule="auto"/>
        <w:ind w:left="-15" w:right="-27" w:firstLine="360"/>
        <w:rPr>
          <w:sz w:val="28"/>
          <w:szCs w:val="28"/>
        </w:rPr>
      </w:pPr>
      <w:r w:rsidRPr="006113DD">
        <w:rPr>
          <w:sz w:val="28"/>
          <w:szCs w:val="28"/>
        </w:rPr>
        <w:t>Основным видом деятельности М</w:t>
      </w:r>
      <w:r w:rsidR="00622460" w:rsidRPr="006113DD">
        <w:rPr>
          <w:sz w:val="28"/>
          <w:szCs w:val="28"/>
        </w:rPr>
        <w:t>АУ ДО «ДДТ</w:t>
      </w:r>
      <w:r w:rsidRPr="006113DD">
        <w:rPr>
          <w:sz w:val="28"/>
          <w:szCs w:val="28"/>
        </w:rPr>
        <w:t>»</w:t>
      </w:r>
      <w:r w:rsidR="00622460" w:rsidRPr="006113DD">
        <w:rPr>
          <w:sz w:val="28"/>
          <w:szCs w:val="28"/>
        </w:rPr>
        <w:t xml:space="preserve"> КМО</w:t>
      </w:r>
      <w:r w:rsidRPr="006113DD">
        <w:rPr>
          <w:sz w:val="28"/>
          <w:szCs w:val="28"/>
        </w:rPr>
        <w:t xml:space="preserve"> (далее — </w:t>
      </w:r>
      <w:r w:rsidR="00950F4B" w:rsidRPr="006113DD">
        <w:rPr>
          <w:sz w:val="28"/>
          <w:szCs w:val="28"/>
        </w:rPr>
        <w:t>Учреждение</w:t>
      </w:r>
      <w:r w:rsidRPr="006113DD">
        <w:rPr>
          <w:sz w:val="28"/>
          <w:szCs w:val="28"/>
        </w:rPr>
        <w:t xml:space="preserve">) является реализация </w:t>
      </w:r>
      <w:r w:rsidR="00622460" w:rsidRPr="006113DD">
        <w:rPr>
          <w:sz w:val="28"/>
          <w:szCs w:val="28"/>
        </w:rPr>
        <w:t>дополнительных</w:t>
      </w:r>
      <w:r w:rsidRPr="006113DD">
        <w:rPr>
          <w:sz w:val="28"/>
          <w:szCs w:val="28"/>
        </w:rPr>
        <w:t xml:space="preserve"> </w:t>
      </w:r>
      <w:r w:rsidR="00BD3875" w:rsidRPr="006113DD">
        <w:rPr>
          <w:sz w:val="28"/>
          <w:szCs w:val="28"/>
        </w:rPr>
        <w:t xml:space="preserve">общеобразовательных общеразвивающих </w:t>
      </w:r>
      <w:r w:rsidRPr="006113DD">
        <w:rPr>
          <w:sz w:val="28"/>
          <w:szCs w:val="28"/>
        </w:rPr>
        <w:t>программ</w:t>
      </w:r>
      <w:r w:rsidR="008D5219" w:rsidRPr="006113DD">
        <w:rPr>
          <w:sz w:val="28"/>
          <w:szCs w:val="28"/>
        </w:rPr>
        <w:t xml:space="preserve"> по направленностям</w:t>
      </w:r>
      <w:r w:rsidRPr="006113DD">
        <w:rPr>
          <w:sz w:val="28"/>
          <w:szCs w:val="28"/>
        </w:rPr>
        <w:t>:</w:t>
      </w:r>
    </w:p>
    <w:p w:rsidR="00C46ECC" w:rsidRPr="006113DD" w:rsidRDefault="000F5254" w:rsidP="00602B99">
      <w:pPr>
        <w:pStyle w:val="a3"/>
        <w:numPr>
          <w:ilvl w:val="0"/>
          <w:numId w:val="27"/>
        </w:numPr>
        <w:spacing w:after="15" w:line="268" w:lineRule="auto"/>
        <w:ind w:right="669"/>
        <w:rPr>
          <w:sz w:val="28"/>
          <w:szCs w:val="28"/>
        </w:rPr>
      </w:pPr>
      <w:r w:rsidRPr="006113DD">
        <w:rPr>
          <w:sz w:val="28"/>
          <w:szCs w:val="28"/>
        </w:rPr>
        <w:t>художественной</w:t>
      </w:r>
      <w:r w:rsidR="004E406D" w:rsidRPr="006113DD">
        <w:rPr>
          <w:sz w:val="28"/>
          <w:szCs w:val="28"/>
        </w:rPr>
        <w:t>;</w:t>
      </w:r>
    </w:p>
    <w:p w:rsidR="00C46ECC" w:rsidRPr="006113DD" w:rsidRDefault="00B542E2" w:rsidP="00602B99">
      <w:pPr>
        <w:pStyle w:val="a3"/>
        <w:numPr>
          <w:ilvl w:val="0"/>
          <w:numId w:val="27"/>
        </w:numPr>
        <w:spacing w:after="15" w:line="268" w:lineRule="auto"/>
        <w:ind w:right="669"/>
        <w:rPr>
          <w:sz w:val="28"/>
          <w:szCs w:val="28"/>
        </w:rPr>
      </w:pPr>
      <w:r w:rsidRPr="006113DD">
        <w:rPr>
          <w:sz w:val="28"/>
          <w:szCs w:val="28"/>
        </w:rPr>
        <w:t>туристско-</w:t>
      </w:r>
      <w:r w:rsidR="00433D35" w:rsidRPr="006113DD">
        <w:rPr>
          <w:sz w:val="28"/>
          <w:szCs w:val="28"/>
        </w:rPr>
        <w:t>краеведческой</w:t>
      </w:r>
      <w:r w:rsidR="004E406D" w:rsidRPr="006113DD">
        <w:rPr>
          <w:sz w:val="28"/>
          <w:szCs w:val="28"/>
        </w:rPr>
        <w:t>;</w:t>
      </w:r>
    </w:p>
    <w:p w:rsidR="00433D35" w:rsidRPr="006113DD" w:rsidRDefault="00433D35" w:rsidP="00602B99">
      <w:pPr>
        <w:pStyle w:val="a3"/>
        <w:numPr>
          <w:ilvl w:val="0"/>
          <w:numId w:val="27"/>
        </w:numPr>
        <w:spacing w:after="15" w:line="268" w:lineRule="auto"/>
        <w:ind w:right="669"/>
        <w:rPr>
          <w:sz w:val="28"/>
          <w:szCs w:val="28"/>
        </w:rPr>
      </w:pPr>
      <w:r w:rsidRPr="006113DD">
        <w:rPr>
          <w:sz w:val="28"/>
          <w:szCs w:val="28"/>
        </w:rPr>
        <w:t>технической;</w:t>
      </w:r>
    </w:p>
    <w:p w:rsidR="00433D35" w:rsidRPr="006113DD" w:rsidRDefault="00433D35" w:rsidP="00602B99">
      <w:pPr>
        <w:pStyle w:val="a3"/>
        <w:numPr>
          <w:ilvl w:val="0"/>
          <w:numId w:val="27"/>
        </w:numPr>
        <w:spacing w:after="15" w:line="268" w:lineRule="auto"/>
        <w:ind w:right="669"/>
        <w:rPr>
          <w:sz w:val="28"/>
          <w:szCs w:val="28"/>
        </w:rPr>
      </w:pPr>
      <w:r w:rsidRPr="006113DD">
        <w:rPr>
          <w:sz w:val="28"/>
          <w:szCs w:val="28"/>
        </w:rPr>
        <w:t>естественнонаучной;</w:t>
      </w:r>
    </w:p>
    <w:p w:rsidR="00C46ECC" w:rsidRPr="006113DD" w:rsidRDefault="00433D35" w:rsidP="00602B99">
      <w:pPr>
        <w:pStyle w:val="a3"/>
        <w:numPr>
          <w:ilvl w:val="0"/>
          <w:numId w:val="27"/>
        </w:numPr>
        <w:spacing w:after="15" w:line="268" w:lineRule="auto"/>
        <w:ind w:right="669"/>
        <w:rPr>
          <w:sz w:val="28"/>
          <w:szCs w:val="28"/>
        </w:rPr>
      </w:pPr>
      <w:r w:rsidRPr="006113DD">
        <w:rPr>
          <w:sz w:val="28"/>
          <w:szCs w:val="28"/>
        </w:rPr>
        <w:lastRenderedPageBreak/>
        <w:t>социал</w:t>
      </w:r>
      <w:r w:rsidR="00B542E2" w:rsidRPr="006113DD">
        <w:rPr>
          <w:sz w:val="28"/>
          <w:szCs w:val="28"/>
        </w:rPr>
        <w:t>ьно-</w:t>
      </w:r>
      <w:r w:rsidRPr="006113DD">
        <w:rPr>
          <w:sz w:val="28"/>
          <w:szCs w:val="28"/>
        </w:rPr>
        <w:t>гуманитарной</w:t>
      </w:r>
      <w:r w:rsidR="004E406D" w:rsidRPr="006113DD">
        <w:rPr>
          <w:sz w:val="28"/>
          <w:szCs w:val="28"/>
        </w:rPr>
        <w:t>.</w:t>
      </w:r>
      <w:r w:rsidR="004E406D" w:rsidRPr="006113DD">
        <w:rPr>
          <w:noProof/>
          <w:sz w:val="28"/>
          <w:szCs w:val="28"/>
        </w:rPr>
        <w:drawing>
          <wp:inline distT="0" distB="0" distL="0" distR="0" wp14:anchorId="785E7B6C" wp14:editId="5BB1DD03">
            <wp:extent cx="54827" cy="12176"/>
            <wp:effectExtent l="0" t="0" r="0" b="0"/>
            <wp:docPr id="78465" name="Picture 78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5" name="Picture 784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27" cy="1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2DE" w:rsidRPr="006113DD" w:rsidRDefault="001A52DE" w:rsidP="006E3B2C">
      <w:pPr>
        <w:spacing w:after="15" w:line="268" w:lineRule="auto"/>
        <w:ind w:left="-15" w:right="669" w:firstLine="0"/>
        <w:rPr>
          <w:sz w:val="28"/>
          <w:szCs w:val="28"/>
        </w:rPr>
      </w:pPr>
    </w:p>
    <w:p w:rsidR="00C46ECC" w:rsidRPr="006113DD" w:rsidRDefault="001A52DE" w:rsidP="006E3B2C">
      <w:pPr>
        <w:spacing w:after="15" w:line="268" w:lineRule="auto"/>
        <w:ind w:left="-15" w:right="669" w:firstLine="0"/>
        <w:rPr>
          <w:sz w:val="28"/>
          <w:szCs w:val="28"/>
        </w:rPr>
      </w:pPr>
      <w:r w:rsidRPr="006113DD">
        <w:rPr>
          <w:sz w:val="28"/>
          <w:szCs w:val="28"/>
        </w:rPr>
        <w:t>2</w:t>
      </w:r>
      <w:r w:rsidR="004E406D" w:rsidRPr="006113DD">
        <w:rPr>
          <w:sz w:val="28"/>
          <w:szCs w:val="28"/>
        </w:rPr>
        <w:t>. ОСОБЕННОСТИ УПРАВЛЕНИЯ</w:t>
      </w:r>
    </w:p>
    <w:p w:rsidR="00C46ECC" w:rsidRPr="006113DD" w:rsidRDefault="004E406D" w:rsidP="006E3B2C">
      <w:pPr>
        <w:spacing w:after="15" w:line="268" w:lineRule="auto"/>
        <w:ind w:left="-15" w:right="669" w:firstLine="0"/>
        <w:rPr>
          <w:sz w:val="28"/>
          <w:szCs w:val="28"/>
        </w:rPr>
      </w:pPr>
      <w:r w:rsidRPr="006113DD">
        <w:rPr>
          <w:sz w:val="28"/>
          <w:szCs w:val="28"/>
        </w:rPr>
        <w:t xml:space="preserve">Управление осуществляется на принципах единоначалия и </w:t>
      </w:r>
      <w:r w:rsidR="00662635" w:rsidRPr="006113DD">
        <w:rPr>
          <w:sz w:val="28"/>
          <w:szCs w:val="28"/>
        </w:rPr>
        <w:t>коллегиальности</w:t>
      </w:r>
      <w:r w:rsidRPr="006113DD">
        <w:rPr>
          <w:sz w:val="28"/>
          <w:szCs w:val="28"/>
        </w:rPr>
        <w:t>.</w:t>
      </w:r>
    </w:p>
    <w:p w:rsidR="00C46ECC" w:rsidRPr="006113DD" w:rsidRDefault="004E406D" w:rsidP="006E3B2C">
      <w:pPr>
        <w:spacing w:after="15" w:line="268" w:lineRule="auto"/>
        <w:ind w:left="-15" w:right="669" w:firstLine="0"/>
        <w:rPr>
          <w:sz w:val="28"/>
          <w:szCs w:val="28"/>
        </w:rPr>
      </w:pPr>
      <w:r w:rsidRPr="006113DD">
        <w:rPr>
          <w:sz w:val="28"/>
          <w:szCs w:val="28"/>
        </w:rPr>
        <w:t xml:space="preserve">Таблица 1. Органы управления, действующие в </w:t>
      </w:r>
      <w:r w:rsidR="008D5219" w:rsidRPr="006113DD">
        <w:rPr>
          <w:sz w:val="28"/>
          <w:szCs w:val="28"/>
        </w:rPr>
        <w:t>Учреждении</w:t>
      </w:r>
    </w:p>
    <w:tbl>
      <w:tblPr>
        <w:tblStyle w:val="TableGrid"/>
        <w:tblW w:w="9924" w:type="dxa"/>
        <w:tblInd w:w="-429" w:type="dxa"/>
        <w:tblCellMar>
          <w:top w:w="120" w:type="dxa"/>
          <w:left w:w="61" w:type="dxa"/>
        </w:tblCellMar>
        <w:tblLook w:val="04A0" w:firstRow="1" w:lastRow="0" w:firstColumn="1" w:lastColumn="0" w:noHBand="0" w:noVBand="1"/>
      </w:tblPr>
      <w:tblGrid>
        <w:gridCol w:w="2411"/>
        <w:gridCol w:w="7513"/>
      </w:tblGrid>
      <w:tr w:rsidR="00C46ECC" w:rsidRPr="006113DD" w:rsidTr="00E71942">
        <w:trPr>
          <w:trHeight w:val="71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ECC" w:rsidRPr="006113DD" w:rsidRDefault="004E406D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Функции</w:t>
            </w:r>
          </w:p>
        </w:tc>
      </w:tr>
      <w:tr w:rsidR="00C46ECC" w:rsidRPr="006113DD" w:rsidTr="00E71942">
        <w:trPr>
          <w:trHeight w:val="1278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Директор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635" w:rsidRPr="006113DD" w:rsidRDefault="00662635" w:rsidP="00AE1F53">
            <w:pPr>
              <w:pStyle w:val="a3"/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осуществля</w:t>
            </w:r>
            <w:r w:rsidR="00DE25A7" w:rsidRPr="006113DD">
              <w:rPr>
                <w:sz w:val="28"/>
                <w:szCs w:val="28"/>
              </w:rPr>
              <w:t>ет</w:t>
            </w:r>
            <w:r w:rsidRPr="006113DD">
              <w:rPr>
                <w:sz w:val="28"/>
                <w:szCs w:val="28"/>
              </w:rPr>
              <w:t xml:space="preserve"> руководство Учреждением в соответствии с </w:t>
            </w:r>
            <w:r w:rsidR="0034278A" w:rsidRPr="006113DD">
              <w:rPr>
                <w:sz w:val="28"/>
                <w:szCs w:val="28"/>
              </w:rPr>
              <w:t>законами и иными нормативными правовыми актами, Уставом Учреждения;</w:t>
            </w:r>
          </w:p>
          <w:p w:rsidR="0034278A" w:rsidRPr="006113DD" w:rsidRDefault="00662635" w:rsidP="00AE1F53">
            <w:pPr>
              <w:pStyle w:val="a3"/>
              <w:numPr>
                <w:ilvl w:val="0"/>
                <w:numId w:val="31"/>
              </w:numPr>
              <w:tabs>
                <w:tab w:val="center" w:pos="827"/>
                <w:tab w:val="center" w:pos="2275"/>
                <w:tab w:val="center" w:pos="4261"/>
                <w:tab w:val="center" w:pos="6483"/>
                <w:tab w:val="center" w:pos="8559"/>
              </w:tabs>
              <w:spacing w:after="15" w:line="268" w:lineRule="auto"/>
              <w:ind w:right="282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обеспечива</w:t>
            </w:r>
            <w:r w:rsidR="00DE25A7" w:rsidRPr="006113DD">
              <w:rPr>
                <w:sz w:val="28"/>
                <w:szCs w:val="28"/>
              </w:rPr>
              <w:t>ет</w:t>
            </w:r>
            <w:r w:rsidRPr="006113DD">
              <w:rPr>
                <w:sz w:val="28"/>
                <w:szCs w:val="28"/>
              </w:rPr>
              <w:t xml:space="preserve"> </w:t>
            </w:r>
            <w:r w:rsidRPr="006113DD">
              <w:rPr>
                <w:sz w:val="28"/>
                <w:szCs w:val="28"/>
              </w:rPr>
              <w:tab/>
              <w:t>системну</w:t>
            </w:r>
            <w:r w:rsidR="00AE1F53" w:rsidRPr="006113DD">
              <w:rPr>
                <w:sz w:val="28"/>
                <w:szCs w:val="28"/>
              </w:rPr>
              <w:t xml:space="preserve">ю </w:t>
            </w:r>
            <w:r w:rsidR="00AE1F53" w:rsidRPr="006113DD">
              <w:rPr>
                <w:sz w:val="28"/>
                <w:szCs w:val="28"/>
              </w:rPr>
              <w:tab/>
              <w:t xml:space="preserve">образовательную </w:t>
            </w:r>
          </w:p>
          <w:p w:rsidR="00662635" w:rsidRPr="006113DD" w:rsidRDefault="00662635" w:rsidP="00AE1F53">
            <w:pPr>
              <w:pStyle w:val="a3"/>
              <w:tabs>
                <w:tab w:val="center" w:pos="827"/>
                <w:tab w:val="center" w:pos="2275"/>
                <w:tab w:val="center" w:pos="4261"/>
                <w:tab w:val="center" w:pos="6483"/>
                <w:tab w:val="center" w:pos="8559"/>
              </w:tabs>
              <w:spacing w:after="15" w:line="268" w:lineRule="auto"/>
              <w:ind w:right="282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(учебно-</w:t>
            </w:r>
            <w:r w:rsidR="0034278A" w:rsidRPr="006113DD">
              <w:rPr>
                <w:sz w:val="28"/>
                <w:szCs w:val="28"/>
              </w:rPr>
              <w:t xml:space="preserve"> воспитательную) и административно- хозяйственную (производственную) работу Учреждения;</w:t>
            </w:r>
          </w:p>
          <w:p w:rsidR="00662635" w:rsidRPr="006113DD" w:rsidRDefault="0021462C" w:rsidP="00AE1F53">
            <w:pPr>
              <w:pStyle w:val="a3"/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формирует</w:t>
            </w:r>
            <w:r w:rsidR="00662635" w:rsidRPr="006113DD">
              <w:rPr>
                <w:sz w:val="28"/>
                <w:szCs w:val="28"/>
              </w:rPr>
              <w:t xml:space="preserve"> контингенты учащихся, обеспечивает охрану их жизни и здоровья во время образовательного процесса, соблюдение прав и </w:t>
            </w:r>
            <w:proofErr w:type="gramStart"/>
            <w:r w:rsidR="00662635" w:rsidRPr="006113DD">
              <w:rPr>
                <w:sz w:val="28"/>
                <w:szCs w:val="28"/>
              </w:rPr>
              <w:t>свобод</w:t>
            </w:r>
            <w:proofErr w:type="gramEnd"/>
            <w:r w:rsidR="00662635" w:rsidRPr="006113DD">
              <w:rPr>
                <w:sz w:val="28"/>
                <w:szCs w:val="28"/>
              </w:rPr>
              <w:t xml:space="preserve"> обучающихся и работников Учреждения в установленном законодательством Российской Федерации порядке; </w:t>
            </w:r>
          </w:p>
          <w:p w:rsidR="00662635" w:rsidRPr="006113DD" w:rsidRDefault="00662635" w:rsidP="00AE1F53">
            <w:pPr>
              <w:pStyle w:val="a3"/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 определя</w:t>
            </w:r>
            <w:r w:rsidR="00DE25A7" w:rsidRPr="006113DD">
              <w:rPr>
                <w:sz w:val="28"/>
                <w:szCs w:val="28"/>
              </w:rPr>
              <w:t>ет</w:t>
            </w:r>
            <w:r w:rsidRPr="006113DD">
              <w:rPr>
                <w:sz w:val="28"/>
                <w:szCs w:val="28"/>
              </w:rPr>
              <w:t xml:space="preserve"> стратегию, цели и задачи развития Учреждения; </w:t>
            </w:r>
          </w:p>
          <w:p w:rsidR="00662635" w:rsidRPr="006113DD" w:rsidRDefault="00662635" w:rsidP="00AE1F53">
            <w:pPr>
              <w:pStyle w:val="a3"/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обеспечива</w:t>
            </w:r>
            <w:r w:rsidR="00DE25A7" w:rsidRPr="006113DD">
              <w:rPr>
                <w:sz w:val="28"/>
                <w:szCs w:val="28"/>
              </w:rPr>
              <w:t>ет</w:t>
            </w:r>
            <w:r w:rsidRPr="006113DD">
              <w:rPr>
                <w:sz w:val="28"/>
                <w:szCs w:val="28"/>
              </w:rPr>
              <w:t xml:space="preserve"> соблюдение требований, предъявляемых к условиям образовательного процесса, образовательным программам, результатам деятельности Учреждения и к качеству образования, непрерывное повышение качества образования в Учреждении; </w:t>
            </w:r>
          </w:p>
          <w:p w:rsidR="00662635" w:rsidRPr="006113DD" w:rsidRDefault="00662635" w:rsidP="00AE1F53">
            <w:pPr>
              <w:pStyle w:val="a3"/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осуществля</w:t>
            </w:r>
            <w:r w:rsidR="00DE25A7" w:rsidRPr="006113DD">
              <w:rPr>
                <w:sz w:val="28"/>
                <w:szCs w:val="28"/>
              </w:rPr>
              <w:t>ет</w:t>
            </w:r>
            <w:r w:rsidRPr="006113DD">
              <w:rPr>
                <w:sz w:val="28"/>
                <w:szCs w:val="28"/>
              </w:rPr>
              <w:t xml:space="preserve"> разработку и утверждение программы развития Учреждения, образовательной программы Учреждения по согласованию с Учредителем, учебных планов, учебных программ курсов, дисциплин, календарных учебных графиков, Устава и правил внутреннего трудового распорядка; </w:t>
            </w:r>
          </w:p>
          <w:p w:rsidR="00662635" w:rsidRPr="006113DD" w:rsidRDefault="00662635" w:rsidP="00AE1F53">
            <w:pPr>
              <w:pStyle w:val="a3"/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принима</w:t>
            </w:r>
            <w:r w:rsidR="00DE25A7" w:rsidRPr="006113DD">
              <w:rPr>
                <w:sz w:val="28"/>
                <w:szCs w:val="28"/>
              </w:rPr>
              <w:t>ет</w:t>
            </w:r>
            <w:r w:rsidRPr="006113DD">
              <w:rPr>
                <w:sz w:val="28"/>
                <w:szCs w:val="28"/>
              </w:rPr>
              <w:t xml:space="preserve"> локальные нормативные акты Учреждения, содержащие нормы трудового права, в том числе по вопросам установления системы оплаты </w:t>
            </w:r>
            <w:r w:rsidRPr="006113DD">
              <w:rPr>
                <w:sz w:val="28"/>
                <w:szCs w:val="28"/>
              </w:rPr>
              <w:lastRenderedPageBreak/>
              <w:t xml:space="preserve">труда с учетом мнения представительного органа работников; </w:t>
            </w:r>
          </w:p>
          <w:p w:rsidR="00662635" w:rsidRPr="006113DD" w:rsidRDefault="0034278A" w:rsidP="00494139">
            <w:pPr>
              <w:pStyle w:val="a3"/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обеспечивает </w:t>
            </w:r>
            <w:r w:rsidRPr="006113DD">
              <w:rPr>
                <w:sz w:val="28"/>
                <w:szCs w:val="28"/>
              </w:rPr>
              <w:tab/>
              <w:t xml:space="preserve">учет, </w:t>
            </w:r>
            <w:r w:rsidRPr="006113DD">
              <w:rPr>
                <w:sz w:val="28"/>
                <w:szCs w:val="28"/>
              </w:rPr>
              <w:tab/>
              <w:t xml:space="preserve">сохранность </w:t>
            </w:r>
            <w:r w:rsidRPr="006113DD">
              <w:rPr>
                <w:sz w:val="28"/>
                <w:szCs w:val="28"/>
              </w:rPr>
              <w:tab/>
              <w:t xml:space="preserve">и пополнение </w:t>
            </w:r>
            <w:r w:rsidRPr="006113DD">
              <w:rPr>
                <w:sz w:val="28"/>
                <w:szCs w:val="28"/>
              </w:rPr>
              <w:tab/>
              <w:t xml:space="preserve">учебно- материальной базы, соблюдение правил </w:t>
            </w:r>
            <w:proofErr w:type="spellStart"/>
            <w:r w:rsidRPr="006113DD">
              <w:rPr>
                <w:sz w:val="28"/>
                <w:szCs w:val="28"/>
              </w:rPr>
              <w:t>санитарно</w:t>
            </w:r>
            <w:proofErr w:type="spellEnd"/>
            <w:r w:rsidRPr="006113DD">
              <w:rPr>
                <w:sz w:val="28"/>
                <w:szCs w:val="28"/>
              </w:rPr>
              <w:t xml:space="preserve"> – гигиенического режима и охраны труда;</w:t>
            </w:r>
            <w:r w:rsidR="00907886" w:rsidRPr="006113DD">
              <w:rPr>
                <w:sz w:val="28"/>
                <w:szCs w:val="28"/>
              </w:rPr>
              <w:tab/>
              <w:t xml:space="preserve"> </w:t>
            </w:r>
          </w:p>
          <w:p w:rsidR="00662635" w:rsidRPr="006113DD" w:rsidRDefault="00662635" w:rsidP="00494139">
            <w:pPr>
              <w:pStyle w:val="a3"/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планир</w:t>
            </w:r>
            <w:r w:rsidR="0021462C" w:rsidRPr="006113DD">
              <w:rPr>
                <w:sz w:val="28"/>
                <w:szCs w:val="28"/>
              </w:rPr>
              <w:t>ует</w:t>
            </w:r>
            <w:r w:rsidRPr="006113DD">
              <w:rPr>
                <w:sz w:val="28"/>
                <w:szCs w:val="28"/>
              </w:rPr>
              <w:t>, организовыва</w:t>
            </w:r>
            <w:r w:rsidR="0021462C" w:rsidRPr="006113DD">
              <w:rPr>
                <w:sz w:val="28"/>
                <w:szCs w:val="28"/>
              </w:rPr>
              <w:t>ет</w:t>
            </w:r>
            <w:r w:rsidRPr="006113DD">
              <w:rPr>
                <w:sz w:val="28"/>
                <w:szCs w:val="28"/>
              </w:rPr>
              <w:t xml:space="preserve"> и контролир</w:t>
            </w:r>
            <w:r w:rsidR="0021462C" w:rsidRPr="006113DD">
              <w:rPr>
                <w:sz w:val="28"/>
                <w:szCs w:val="28"/>
              </w:rPr>
              <w:t>ует</w:t>
            </w:r>
            <w:r w:rsidRPr="006113DD">
              <w:rPr>
                <w:sz w:val="28"/>
                <w:szCs w:val="28"/>
              </w:rPr>
              <w:t xml:space="preserve"> всю работу Учреждения, отвеча</w:t>
            </w:r>
            <w:r w:rsidR="0021462C" w:rsidRPr="006113DD">
              <w:rPr>
                <w:sz w:val="28"/>
                <w:szCs w:val="28"/>
              </w:rPr>
              <w:t>ет</w:t>
            </w:r>
            <w:r w:rsidRPr="006113DD">
              <w:rPr>
                <w:sz w:val="28"/>
                <w:szCs w:val="28"/>
              </w:rPr>
              <w:t xml:space="preserve"> за качество и эффективность его работы. Осуществляет взаимосвязь с семьями учащихся, родителями (законными представителями) несовершеннолетних обучающихся, общественными организациями, другими образовательными учреждениями по вопросам дополнительного образования; </w:t>
            </w:r>
          </w:p>
          <w:p w:rsidR="00662635" w:rsidRPr="006113DD" w:rsidRDefault="00662635" w:rsidP="00AE1F53">
            <w:pPr>
              <w:pStyle w:val="a3"/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нес</w:t>
            </w:r>
            <w:r w:rsidR="0021462C" w:rsidRPr="006113DD">
              <w:rPr>
                <w:sz w:val="28"/>
                <w:szCs w:val="28"/>
              </w:rPr>
              <w:t>ет</w:t>
            </w:r>
            <w:r w:rsidRPr="006113DD">
              <w:rPr>
                <w:sz w:val="28"/>
                <w:szCs w:val="28"/>
              </w:rPr>
              <w:t xml:space="preserve"> ответственность за жизнь и здоровье обучающихся и работников во время образовательного процесса, культурно-досуговых мероприятий, соблюдение норм охраны труда и техники безопасности;  </w:t>
            </w:r>
          </w:p>
          <w:p w:rsidR="00662635" w:rsidRPr="006113DD" w:rsidRDefault="00662635" w:rsidP="00AE1F53">
            <w:pPr>
              <w:pStyle w:val="a3"/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организовыва</w:t>
            </w:r>
            <w:r w:rsidR="0021462C" w:rsidRPr="006113DD">
              <w:rPr>
                <w:sz w:val="28"/>
                <w:szCs w:val="28"/>
              </w:rPr>
              <w:t>ет</w:t>
            </w:r>
            <w:r w:rsidRPr="006113DD">
              <w:rPr>
                <w:sz w:val="28"/>
                <w:szCs w:val="28"/>
              </w:rPr>
              <w:t xml:space="preserve"> разработку и утвержда</w:t>
            </w:r>
            <w:r w:rsidR="0021462C" w:rsidRPr="006113DD">
              <w:rPr>
                <w:sz w:val="28"/>
                <w:szCs w:val="28"/>
              </w:rPr>
              <w:t>ет</w:t>
            </w:r>
            <w:r w:rsidRPr="006113DD">
              <w:rPr>
                <w:sz w:val="28"/>
                <w:szCs w:val="28"/>
              </w:rPr>
              <w:t xml:space="preserve"> Правила внутреннего трудового распорядка, иные локальные акты, системы документального обеспечения и делопроизводства; </w:t>
            </w:r>
          </w:p>
          <w:p w:rsidR="00662635" w:rsidRPr="006113DD" w:rsidRDefault="00662635" w:rsidP="00AE1F53">
            <w:pPr>
              <w:pStyle w:val="a3"/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разрабатыва</w:t>
            </w:r>
            <w:r w:rsidR="0021462C" w:rsidRPr="006113DD">
              <w:rPr>
                <w:sz w:val="28"/>
                <w:szCs w:val="28"/>
              </w:rPr>
              <w:t>ет</w:t>
            </w:r>
            <w:r w:rsidRPr="006113DD">
              <w:rPr>
                <w:sz w:val="28"/>
                <w:szCs w:val="28"/>
              </w:rPr>
              <w:t xml:space="preserve"> и утвержда</w:t>
            </w:r>
            <w:r w:rsidR="0021462C" w:rsidRPr="006113DD">
              <w:rPr>
                <w:sz w:val="28"/>
                <w:szCs w:val="28"/>
              </w:rPr>
              <w:t>ет</w:t>
            </w:r>
            <w:r w:rsidRPr="006113DD">
              <w:rPr>
                <w:sz w:val="28"/>
                <w:szCs w:val="28"/>
              </w:rPr>
              <w:t xml:space="preserve"> штатное расписание в пределах утвержденного фонда заработной платы, устанавлива</w:t>
            </w:r>
            <w:r w:rsidR="00FD653A" w:rsidRPr="006113DD">
              <w:rPr>
                <w:sz w:val="28"/>
                <w:szCs w:val="28"/>
              </w:rPr>
              <w:t>ет</w:t>
            </w:r>
            <w:r w:rsidRPr="006113DD">
              <w:rPr>
                <w:sz w:val="28"/>
                <w:szCs w:val="28"/>
              </w:rPr>
              <w:t xml:space="preserve"> должностные оклады и ставки заработной платы, доплаты и надбавки к ним, выплаты стимулирующего характера в пределах имеющихся средств на основании соответствующего локального нормативного акта; </w:t>
            </w:r>
          </w:p>
          <w:p w:rsidR="0045477B" w:rsidRPr="006113DD" w:rsidRDefault="0045477B" w:rsidP="00AE1F53">
            <w:pPr>
              <w:pStyle w:val="a3"/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утверждает планы, графики работы педагогического коллектива и расписания занятий; </w:t>
            </w:r>
          </w:p>
          <w:p w:rsidR="00662635" w:rsidRPr="006113DD" w:rsidRDefault="00662635" w:rsidP="00AE1F53">
            <w:pPr>
              <w:pStyle w:val="a3"/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является единоличным распорядителем денежных средств, обеспечивает их рациональное использование в соответствии с утвержденными в установленном порядке муниципальным заданием и планом финансово- хозяйственной деятельности Учреждения; организует выполнение Учреждением муниципального задания; </w:t>
            </w:r>
          </w:p>
          <w:p w:rsidR="00662635" w:rsidRPr="006113DD" w:rsidRDefault="00662635" w:rsidP="00AE1F53">
            <w:pPr>
              <w:pStyle w:val="a3"/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lastRenderedPageBreak/>
              <w:t>принима</w:t>
            </w:r>
            <w:r w:rsidR="00FD653A" w:rsidRPr="006113DD">
              <w:rPr>
                <w:sz w:val="28"/>
                <w:szCs w:val="28"/>
              </w:rPr>
              <w:t>ет</w:t>
            </w:r>
            <w:r w:rsidRPr="006113DD">
              <w:rPr>
                <w:sz w:val="28"/>
                <w:szCs w:val="28"/>
              </w:rPr>
              <w:t xml:space="preserve"> меры для расширения и развития материальной базы Учреждения, оснащения современным учебным оборудованием, создания надлежащих социально-бытовых условий для учащихся и работников; </w:t>
            </w:r>
          </w:p>
          <w:p w:rsidR="00662635" w:rsidRPr="006113DD" w:rsidRDefault="00662635" w:rsidP="00AE1F53">
            <w:pPr>
              <w:pStyle w:val="a3"/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приостанавлива</w:t>
            </w:r>
            <w:r w:rsidR="00FD653A" w:rsidRPr="006113DD">
              <w:rPr>
                <w:sz w:val="28"/>
                <w:szCs w:val="28"/>
              </w:rPr>
              <w:t>ет</w:t>
            </w:r>
            <w:r w:rsidRPr="006113DD">
              <w:rPr>
                <w:sz w:val="28"/>
                <w:szCs w:val="28"/>
              </w:rPr>
              <w:t xml:space="preserve"> в обязательном порядке решение Общего собрания работников Учреждения, Педагогического совета Учреждения в случае, если они противоречат законодательству Российской Федерации, Уставу; </w:t>
            </w:r>
          </w:p>
          <w:p w:rsidR="00662635" w:rsidRPr="006113DD" w:rsidRDefault="00662635" w:rsidP="00AE1F53">
            <w:pPr>
              <w:pStyle w:val="a3"/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выполня</w:t>
            </w:r>
            <w:r w:rsidR="00FD653A" w:rsidRPr="006113DD">
              <w:rPr>
                <w:sz w:val="28"/>
                <w:szCs w:val="28"/>
              </w:rPr>
              <w:t>ет</w:t>
            </w:r>
            <w:r w:rsidRPr="006113DD">
              <w:rPr>
                <w:sz w:val="28"/>
                <w:szCs w:val="28"/>
              </w:rPr>
              <w:t xml:space="preserve"> иные обязанности, предусмотренные действующим законодательством Российской Федерации, должностной инструкцией, трудовым договором. </w:t>
            </w:r>
          </w:p>
        </w:tc>
      </w:tr>
      <w:tr w:rsidR="00C46ECC" w:rsidRPr="006113DD" w:rsidTr="00E71942">
        <w:trPr>
          <w:trHeight w:val="1520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602B99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lastRenderedPageBreak/>
              <w:t>С</w:t>
            </w:r>
            <w:r w:rsidR="004E406D" w:rsidRPr="006113DD">
              <w:rPr>
                <w:sz w:val="28"/>
                <w:szCs w:val="28"/>
              </w:rPr>
              <w:t>овет</w:t>
            </w:r>
            <w:r w:rsidR="00FD6246" w:rsidRPr="006113D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34278A" w:rsidP="0034278A">
            <w:pPr>
              <w:pStyle w:val="a3"/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Р</w:t>
            </w:r>
            <w:r w:rsidR="004E406D" w:rsidRPr="006113DD">
              <w:rPr>
                <w:sz w:val="28"/>
                <w:szCs w:val="28"/>
              </w:rPr>
              <w:t>ассматривает вопросы:</w:t>
            </w:r>
          </w:p>
          <w:p w:rsidR="00033DDB" w:rsidRPr="006113DD" w:rsidRDefault="00033DDB" w:rsidP="00E71942">
            <w:pPr>
              <w:pStyle w:val="a3"/>
              <w:numPr>
                <w:ilvl w:val="0"/>
                <w:numId w:val="31"/>
              </w:numPr>
              <w:spacing w:after="0" w:line="259" w:lineRule="auto"/>
              <w:ind w:right="282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развития образовательной организации;</w:t>
            </w:r>
          </w:p>
          <w:p w:rsidR="00C46ECC" w:rsidRPr="006113DD" w:rsidRDefault="004E406D" w:rsidP="00E71942">
            <w:pPr>
              <w:numPr>
                <w:ilvl w:val="0"/>
                <w:numId w:val="31"/>
              </w:numPr>
              <w:tabs>
                <w:tab w:val="left" w:pos="7174"/>
              </w:tabs>
              <w:spacing w:after="0" w:line="259" w:lineRule="auto"/>
              <w:ind w:right="282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финансово-хозяйственной деятельности;</w:t>
            </w:r>
          </w:p>
          <w:p w:rsidR="00C46ECC" w:rsidRPr="006113DD" w:rsidRDefault="004E406D" w:rsidP="00E71942">
            <w:pPr>
              <w:numPr>
                <w:ilvl w:val="0"/>
                <w:numId w:val="31"/>
              </w:numPr>
              <w:tabs>
                <w:tab w:val="left" w:pos="7174"/>
              </w:tabs>
              <w:spacing w:after="0" w:line="259" w:lineRule="auto"/>
              <w:ind w:right="282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материально-технического обеспечения</w:t>
            </w:r>
          </w:p>
          <w:p w:rsidR="00662635" w:rsidRPr="006113DD" w:rsidRDefault="00662635" w:rsidP="00E71942">
            <w:pPr>
              <w:numPr>
                <w:ilvl w:val="0"/>
                <w:numId w:val="31"/>
              </w:numPr>
              <w:tabs>
                <w:tab w:val="left" w:pos="7174"/>
              </w:tabs>
              <w:spacing w:after="15" w:line="268" w:lineRule="auto"/>
              <w:ind w:right="282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утверждение программы развития Учреждения по согласованию с Учредителем; </w:t>
            </w:r>
          </w:p>
          <w:p w:rsidR="00662635" w:rsidRPr="006113DD" w:rsidRDefault="00662635" w:rsidP="00E71942">
            <w:pPr>
              <w:numPr>
                <w:ilvl w:val="0"/>
                <w:numId w:val="31"/>
              </w:numPr>
              <w:tabs>
                <w:tab w:val="left" w:pos="7174"/>
              </w:tabs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участие в разработке и согласовании Устава и локальных нормативных актов Учреждения, устанавливающих виды, размеры, условия и порядок произведения выплат стимулирующего характера работникам Учреждения, показатели и критерии оценки качества и результативности труда работников Учреждения; </w:t>
            </w:r>
          </w:p>
          <w:p w:rsidR="00662635" w:rsidRPr="006113DD" w:rsidRDefault="00662635" w:rsidP="00E71942">
            <w:pPr>
              <w:numPr>
                <w:ilvl w:val="0"/>
                <w:numId w:val="31"/>
              </w:numPr>
              <w:tabs>
                <w:tab w:val="left" w:pos="7174"/>
              </w:tabs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участие в оценке качества и результативности, распределение выплат стимулирующего характера работникам и согласование их распределения в порядке, установленном локальными нормативными актами Учреждения; </w:t>
            </w:r>
          </w:p>
          <w:p w:rsidR="00662635" w:rsidRPr="006113DD" w:rsidRDefault="00662635" w:rsidP="00E71942">
            <w:pPr>
              <w:numPr>
                <w:ilvl w:val="0"/>
                <w:numId w:val="31"/>
              </w:numPr>
              <w:tabs>
                <w:tab w:val="left" w:pos="7174"/>
              </w:tabs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обеспечение участия представителей общественности в конфликтных и иных комиссиях, проведении контрольных и тестовых работ, общественной экспертизы (экспертизы соблюдения прав участников образовательного процесса, экспертизы качества условий организации образовательного процесса, экспертизы инновационных программ); </w:t>
            </w:r>
          </w:p>
          <w:p w:rsidR="00662635" w:rsidRPr="006113DD" w:rsidRDefault="00662635" w:rsidP="00E71942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lastRenderedPageBreak/>
              <w:t xml:space="preserve">участие в подготовке и утверждении ежегодного публичного доклада о деятельности Учреждения; </w:t>
            </w:r>
          </w:p>
          <w:p w:rsidR="00662635" w:rsidRPr="006113DD" w:rsidRDefault="00662635" w:rsidP="00E71942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рассматривает жалобы и заявления работников Учреждения, учащихся и родителей (законных представителей) несовершеннолетних обучающихся. </w:t>
            </w:r>
          </w:p>
        </w:tc>
      </w:tr>
      <w:tr w:rsidR="00C46ECC" w:rsidRPr="006113DD" w:rsidTr="00E71942">
        <w:trPr>
          <w:trHeight w:val="3460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948" w:rsidRPr="006113DD" w:rsidRDefault="00D82948" w:rsidP="00E71942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разрабатывает и принимает программу развития Учреждения по согласованию с Учредителем; </w:t>
            </w:r>
          </w:p>
          <w:p w:rsidR="00D82948" w:rsidRPr="006113DD" w:rsidRDefault="00D82948" w:rsidP="00E71942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разрабатывает и принимает дополнительные общеразвивающие программы и учебный план; </w:t>
            </w:r>
          </w:p>
          <w:p w:rsidR="00D82948" w:rsidRPr="006113DD" w:rsidRDefault="00D82948" w:rsidP="00E71942">
            <w:pPr>
              <w:numPr>
                <w:ilvl w:val="0"/>
                <w:numId w:val="31"/>
              </w:numPr>
              <w:spacing w:after="26" w:line="25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обсуждает </w:t>
            </w:r>
            <w:r w:rsidRPr="006113DD">
              <w:rPr>
                <w:sz w:val="28"/>
                <w:szCs w:val="28"/>
              </w:rPr>
              <w:tab/>
              <w:t xml:space="preserve">и </w:t>
            </w:r>
            <w:r w:rsidRPr="006113DD">
              <w:rPr>
                <w:sz w:val="28"/>
                <w:szCs w:val="28"/>
              </w:rPr>
              <w:tab/>
              <w:t xml:space="preserve">принимает </w:t>
            </w:r>
            <w:r w:rsidRPr="006113DD">
              <w:rPr>
                <w:sz w:val="28"/>
                <w:szCs w:val="28"/>
              </w:rPr>
              <w:tab/>
              <w:t xml:space="preserve">рабочие </w:t>
            </w:r>
            <w:r w:rsidRPr="006113DD">
              <w:rPr>
                <w:sz w:val="28"/>
                <w:szCs w:val="28"/>
              </w:rPr>
              <w:tab/>
            </w:r>
            <w:proofErr w:type="gramStart"/>
            <w:r w:rsidRPr="006113DD">
              <w:rPr>
                <w:sz w:val="28"/>
                <w:szCs w:val="28"/>
              </w:rPr>
              <w:t xml:space="preserve">программы </w:t>
            </w:r>
            <w:r w:rsidR="00494139" w:rsidRPr="006113DD">
              <w:rPr>
                <w:sz w:val="28"/>
                <w:szCs w:val="28"/>
              </w:rPr>
              <w:t xml:space="preserve"> педагогов</w:t>
            </w:r>
            <w:proofErr w:type="gramEnd"/>
            <w:r w:rsidR="00494139" w:rsidRPr="006113DD">
              <w:rPr>
                <w:sz w:val="28"/>
                <w:szCs w:val="28"/>
              </w:rPr>
              <w:t xml:space="preserve"> дополнительного образования;</w:t>
            </w:r>
            <w:r w:rsidRPr="006113DD">
              <w:rPr>
                <w:sz w:val="28"/>
                <w:szCs w:val="28"/>
              </w:rPr>
              <w:tab/>
              <w:t xml:space="preserve"> </w:t>
            </w:r>
          </w:p>
          <w:p w:rsidR="00D82948" w:rsidRPr="006113DD" w:rsidRDefault="00D82948" w:rsidP="00E71942">
            <w:pPr>
              <w:numPr>
                <w:ilvl w:val="0"/>
                <w:numId w:val="31"/>
              </w:numPr>
              <w:tabs>
                <w:tab w:val="left" w:pos="6749"/>
              </w:tabs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разрабатывает и принимает календарный учебный график; </w:t>
            </w:r>
          </w:p>
          <w:p w:rsidR="00D82948" w:rsidRPr="006113DD" w:rsidRDefault="00D82948" w:rsidP="00E71942">
            <w:pPr>
              <w:numPr>
                <w:ilvl w:val="0"/>
                <w:numId w:val="31"/>
              </w:numPr>
              <w:tabs>
                <w:tab w:val="left" w:pos="6749"/>
              </w:tabs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разрабатывает и принимает правила внутреннего распорядка для учащихся Учреждения; </w:t>
            </w:r>
          </w:p>
          <w:p w:rsidR="00D82948" w:rsidRPr="006113DD" w:rsidRDefault="00D82948" w:rsidP="00E71942">
            <w:pPr>
              <w:numPr>
                <w:ilvl w:val="0"/>
                <w:numId w:val="31"/>
              </w:numPr>
              <w:tabs>
                <w:tab w:val="left" w:pos="6749"/>
              </w:tabs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обсуждает авторские дополнительные общеобразовательные программы; </w:t>
            </w:r>
          </w:p>
          <w:p w:rsidR="00D82948" w:rsidRPr="006113DD" w:rsidRDefault="00D82948" w:rsidP="00E71942">
            <w:pPr>
              <w:pStyle w:val="a3"/>
              <w:numPr>
                <w:ilvl w:val="0"/>
                <w:numId w:val="31"/>
              </w:numPr>
              <w:tabs>
                <w:tab w:val="left" w:pos="6749"/>
              </w:tabs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формирует контингент учащихся в пределах муниципального </w:t>
            </w:r>
            <w:r w:rsidR="00494139" w:rsidRPr="006113DD">
              <w:rPr>
                <w:sz w:val="28"/>
                <w:szCs w:val="28"/>
              </w:rPr>
              <w:t xml:space="preserve">задания; </w:t>
            </w:r>
          </w:p>
          <w:p w:rsidR="00D82948" w:rsidRPr="006113DD" w:rsidRDefault="00D82948" w:rsidP="00E71942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определяет </w:t>
            </w:r>
            <w:r w:rsidRPr="006113DD">
              <w:rPr>
                <w:sz w:val="28"/>
                <w:szCs w:val="28"/>
              </w:rPr>
              <w:tab/>
              <w:t xml:space="preserve">направления </w:t>
            </w:r>
            <w:r w:rsidRPr="006113DD">
              <w:rPr>
                <w:sz w:val="28"/>
                <w:szCs w:val="28"/>
              </w:rPr>
              <w:tab/>
            </w:r>
            <w:proofErr w:type="spellStart"/>
            <w:r w:rsidRPr="006113DD">
              <w:rPr>
                <w:sz w:val="28"/>
                <w:szCs w:val="28"/>
              </w:rPr>
              <w:t>воспитательно</w:t>
            </w:r>
            <w:proofErr w:type="spellEnd"/>
            <w:r w:rsidRPr="006113DD">
              <w:rPr>
                <w:sz w:val="28"/>
                <w:szCs w:val="28"/>
              </w:rPr>
              <w:t xml:space="preserve">-образовательной деятельности Учреждения; </w:t>
            </w:r>
          </w:p>
          <w:p w:rsidR="00D82948" w:rsidRPr="006113DD" w:rsidRDefault="00D82948" w:rsidP="00E71942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обсуждает и проводит отбор различных вариантов содержания образования, форм, методов и способов их реализации;  </w:t>
            </w:r>
          </w:p>
          <w:p w:rsidR="00D82948" w:rsidRPr="006113DD" w:rsidRDefault="00D82948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  </w:t>
            </w:r>
          </w:p>
          <w:p w:rsidR="00D82948" w:rsidRPr="006113DD" w:rsidRDefault="00D82948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рассматривает вопросы о применении систем критерий оценки результативности образовательного процесса учащихся по разделам дополнительных общеразвивающих программ;  </w:t>
            </w:r>
          </w:p>
          <w:p w:rsidR="00D82948" w:rsidRPr="006113DD" w:rsidRDefault="00D82948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рассматривает вопросы о проведении промежуточной аттестации учащихся в текущем учебном году;  </w:t>
            </w:r>
          </w:p>
          <w:p w:rsidR="00D82948" w:rsidRPr="006113DD" w:rsidRDefault="00D82948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ходатайствует перед Учредителем о поощрении педагогов за достижение высоких результатов в образовательной деятельности; </w:t>
            </w:r>
          </w:p>
          <w:p w:rsidR="00D82948" w:rsidRPr="006113DD" w:rsidRDefault="00D82948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lastRenderedPageBreak/>
              <w:t xml:space="preserve">заслушивает информацию и отчеты педагогических работников;  </w:t>
            </w:r>
          </w:p>
          <w:p w:rsidR="00D82948" w:rsidRPr="006113DD" w:rsidRDefault="00D82948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рассматривает вопросы о награждении учащихся за успехи в обучении;  </w:t>
            </w:r>
          </w:p>
          <w:p w:rsidR="00D82948" w:rsidRPr="006113DD" w:rsidRDefault="00D82948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заслушивает отчёты директора о создании условий для реализации дополнительных общеразвивающих программ. </w:t>
            </w:r>
          </w:p>
          <w:p w:rsidR="00D82948" w:rsidRPr="006113DD" w:rsidRDefault="00D82948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выполняет </w:t>
            </w:r>
            <w:r w:rsidRPr="006113DD">
              <w:rPr>
                <w:sz w:val="28"/>
                <w:szCs w:val="28"/>
              </w:rPr>
              <w:tab/>
              <w:t xml:space="preserve">иные </w:t>
            </w:r>
            <w:r w:rsidRPr="006113DD">
              <w:rPr>
                <w:sz w:val="28"/>
                <w:szCs w:val="28"/>
              </w:rPr>
              <w:tab/>
              <w:t xml:space="preserve">функции </w:t>
            </w:r>
            <w:r w:rsidRPr="006113DD">
              <w:rPr>
                <w:sz w:val="28"/>
                <w:szCs w:val="28"/>
              </w:rPr>
              <w:tab/>
              <w:t xml:space="preserve">в </w:t>
            </w:r>
            <w:r w:rsidRPr="006113DD">
              <w:rPr>
                <w:sz w:val="28"/>
                <w:szCs w:val="28"/>
              </w:rPr>
              <w:tab/>
              <w:t xml:space="preserve">соответствии </w:t>
            </w:r>
            <w:r w:rsidRPr="006113DD">
              <w:rPr>
                <w:sz w:val="28"/>
                <w:szCs w:val="28"/>
              </w:rPr>
              <w:tab/>
              <w:t xml:space="preserve">с </w:t>
            </w:r>
            <w:r w:rsidRPr="006113DD">
              <w:rPr>
                <w:sz w:val="28"/>
                <w:szCs w:val="28"/>
              </w:rPr>
              <w:tab/>
              <w:t xml:space="preserve">локальным нормативным актом Учреждения. </w:t>
            </w:r>
          </w:p>
        </w:tc>
      </w:tr>
      <w:tr w:rsidR="00C46ECC" w:rsidRPr="006113DD" w:rsidTr="00E71942">
        <w:trPr>
          <w:trHeight w:val="1150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 w:rsidP="00494139">
            <w:pPr>
              <w:pStyle w:val="a3"/>
              <w:numPr>
                <w:ilvl w:val="0"/>
                <w:numId w:val="31"/>
              </w:numPr>
              <w:spacing w:after="0" w:line="216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46ECC" w:rsidRPr="006113DD" w:rsidRDefault="004E406D" w:rsidP="00494139">
            <w:pPr>
              <w:numPr>
                <w:ilvl w:val="0"/>
                <w:numId w:val="31"/>
              </w:numPr>
              <w:spacing w:after="0" w:line="225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46ECC" w:rsidRPr="006113DD" w:rsidRDefault="004E406D" w:rsidP="00494139">
            <w:pPr>
              <w:numPr>
                <w:ilvl w:val="0"/>
                <w:numId w:val="31"/>
              </w:numPr>
              <w:spacing w:after="16" w:line="222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принимать локальные акты, которые регламентиру</w:t>
            </w:r>
            <w:r w:rsidR="00907886" w:rsidRPr="006113DD">
              <w:rPr>
                <w:sz w:val="28"/>
                <w:szCs w:val="28"/>
              </w:rPr>
              <w:t xml:space="preserve">ют деятельность Учреждения </w:t>
            </w:r>
            <w:r w:rsidRPr="006113DD">
              <w:rPr>
                <w:sz w:val="28"/>
                <w:szCs w:val="28"/>
              </w:rPr>
              <w:t>и связаны с правами и обязанностями работников;</w:t>
            </w:r>
          </w:p>
          <w:p w:rsidR="00C46ECC" w:rsidRPr="006113DD" w:rsidRDefault="004E406D" w:rsidP="00494139">
            <w:pPr>
              <w:numPr>
                <w:ilvl w:val="0"/>
                <w:numId w:val="31"/>
              </w:numPr>
              <w:spacing w:after="6" w:line="236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разрешать конфликтные ситуации между работниками и администрацией </w:t>
            </w:r>
            <w:r w:rsidR="00907886" w:rsidRPr="006113DD">
              <w:rPr>
                <w:sz w:val="28"/>
                <w:szCs w:val="28"/>
              </w:rPr>
              <w:t>Учреждения</w:t>
            </w:r>
            <w:r w:rsidRPr="006113DD">
              <w:rPr>
                <w:sz w:val="28"/>
                <w:szCs w:val="28"/>
              </w:rPr>
              <w:t>;</w:t>
            </w:r>
          </w:p>
          <w:p w:rsidR="00C46ECC" w:rsidRPr="006113DD" w:rsidRDefault="004E406D" w:rsidP="00494139">
            <w:pPr>
              <w:numPr>
                <w:ilvl w:val="0"/>
                <w:numId w:val="31"/>
              </w:numPr>
              <w:spacing w:after="0" w:line="259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  <w:r w:rsidR="00033DDB" w:rsidRPr="006113DD">
              <w:rPr>
                <w:sz w:val="28"/>
                <w:szCs w:val="28"/>
              </w:rPr>
              <w:t>;</w:t>
            </w:r>
          </w:p>
          <w:p w:rsidR="00D82948" w:rsidRPr="006113DD" w:rsidRDefault="00033DDB" w:rsidP="00494139">
            <w:pPr>
              <w:numPr>
                <w:ilvl w:val="0"/>
                <w:numId w:val="31"/>
              </w:numPr>
              <w:spacing w:after="0" w:line="259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обсуждение иных вопросов деятельности Учреждения, вынесенных на рассмотрение общего собрания  руководителем Учреждения, Советом Учреждения.</w:t>
            </w:r>
          </w:p>
        </w:tc>
      </w:tr>
      <w:tr w:rsidR="00D82948" w:rsidRPr="006113DD" w:rsidTr="00E71942">
        <w:trPr>
          <w:trHeight w:val="2284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948" w:rsidRPr="006113DD" w:rsidRDefault="00D82948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Наблюдательный совет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948" w:rsidRPr="006113DD" w:rsidRDefault="00D82948" w:rsidP="0034278A">
            <w:pPr>
              <w:pStyle w:val="a3"/>
              <w:spacing w:after="15" w:line="268" w:lineRule="auto"/>
              <w:ind w:left="1440" w:right="669" w:firstLine="0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Наблюдательный совет Учреждения рассматривает: </w:t>
            </w:r>
          </w:p>
          <w:p w:rsidR="00D82948" w:rsidRPr="006113DD" w:rsidRDefault="00D35AD6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</w:t>
            </w:r>
            <w:r w:rsidR="00D82948" w:rsidRPr="006113DD">
              <w:rPr>
                <w:sz w:val="28"/>
                <w:szCs w:val="28"/>
              </w:rPr>
              <w:t>редложения Учредителя или руководителя Учреждения о внесении изменений в Устав Учреждения</w:t>
            </w:r>
            <w:r w:rsidR="00494139" w:rsidRPr="006113DD">
              <w:rPr>
                <w:sz w:val="28"/>
                <w:szCs w:val="28"/>
              </w:rPr>
              <w:t>;</w:t>
            </w:r>
          </w:p>
          <w:p w:rsidR="00D82948" w:rsidRPr="006113DD" w:rsidRDefault="00D35AD6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</w:t>
            </w:r>
            <w:r w:rsidR="00D82948" w:rsidRPr="006113DD">
              <w:rPr>
                <w:sz w:val="28"/>
                <w:szCs w:val="28"/>
              </w:rPr>
              <w:t>редложения Учредителя или руководителя Учреждения о создании и ликвидации филиалов Учреждения, об открытии и закрытии его представительств</w:t>
            </w:r>
            <w:r w:rsidR="00494139" w:rsidRPr="006113DD">
              <w:rPr>
                <w:sz w:val="28"/>
                <w:szCs w:val="28"/>
              </w:rPr>
              <w:t>;</w:t>
            </w:r>
            <w:r w:rsidR="00D82948" w:rsidRPr="006113DD">
              <w:rPr>
                <w:sz w:val="28"/>
                <w:szCs w:val="28"/>
              </w:rPr>
              <w:t xml:space="preserve"> </w:t>
            </w:r>
          </w:p>
          <w:p w:rsidR="00D82948" w:rsidRPr="006113DD" w:rsidRDefault="00D35AD6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</w:t>
            </w:r>
            <w:r w:rsidR="00D82948" w:rsidRPr="006113DD">
              <w:rPr>
                <w:sz w:val="28"/>
                <w:szCs w:val="28"/>
              </w:rPr>
              <w:t>редложения Учредителя или руководителя Учреждения о реорганизации или ликвидации Учреждения</w:t>
            </w:r>
            <w:r w:rsidR="00494139" w:rsidRPr="006113DD">
              <w:rPr>
                <w:sz w:val="28"/>
                <w:szCs w:val="28"/>
              </w:rPr>
              <w:t>;</w:t>
            </w:r>
            <w:r w:rsidR="00D82948" w:rsidRPr="006113DD">
              <w:rPr>
                <w:sz w:val="28"/>
                <w:szCs w:val="28"/>
              </w:rPr>
              <w:t xml:space="preserve"> </w:t>
            </w:r>
          </w:p>
          <w:p w:rsidR="00D82948" w:rsidRPr="006113DD" w:rsidRDefault="00D35AD6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lastRenderedPageBreak/>
              <w:t>п</w:t>
            </w:r>
            <w:r w:rsidR="00D82948" w:rsidRPr="006113DD">
              <w:rPr>
                <w:sz w:val="28"/>
                <w:szCs w:val="28"/>
              </w:rPr>
              <w:t xml:space="preserve">редложения Учредителя или руководителя Учреждения об изъятии имущества, закрепленного за Учреждением на праве оперативного управления. </w:t>
            </w:r>
          </w:p>
          <w:p w:rsidR="00D82948" w:rsidRPr="006113DD" w:rsidRDefault="00D35AD6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</w:t>
            </w:r>
            <w:r w:rsidR="00D82948" w:rsidRPr="006113DD">
              <w:rPr>
                <w:sz w:val="28"/>
                <w:szCs w:val="28"/>
              </w:rPr>
              <w:t>редложения руководителя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 в качестве учредителя или участника</w:t>
            </w:r>
            <w:r w:rsidR="00494139" w:rsidRPr="006113DD">
              <w:rPr>
                <w:sz w:val="28"/>
                <w:szCs w:val="28"/>
              </w:rPr>
              <w:t>;</w:t>
            </w:r>
            <w:r w:rsidR="00D82948" w:rsidRPr="006113DD">
              <w:rPr>
                <w:sz w:val="28"/>
                <w:szCs w:val="28"/>
              </w:rPr>
              <w:t xml:space="preserve"> </w:t>
            </w:r>
          </w:p>
          <w:p w:rsidR="00D82948" w:rsidRPr="006113DD" w:rsidRDefault="00D35AD6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</w:t>
            </w:r>
            <w:r w:rsidR="00D82948" w:rsidRPr="006113DD">
              <w:rPr>
                <w:sz w:val="28"/>
                <w:szCs w:val="28"/>
              </w:rPr>
              <w:t>роект плана финансово-хозяйственной деятельности Учреждения</w:t>
            </w:r>
            <w:r w:rsidR="00494139" w:rsidRPr="006113DD">
              <w:rPr>
                <w:sz w:val="28"/>
                <w:szCs w:val="28"/>
              </w:rPr>
              <w:t>;</w:t>
            </w:r>
            <w:r w:rsidR="00D82948" w:rsidRPr="006113DD">
              <w:rPr>
                <w:sz w:val="28"/>
                <w:szCs w:val="28"/>
              </w:rPr>
              <w:t xml:space="preserve"> </w:t>
            </w:r>
          </w:p>
          <w:p w:rsidR="00D82948" w:rsidRPr="006113DD" w:rsidRDefault="00D35AD6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</w:t>
            </w:r>
            <w:r w:rsidR="00D82948" w:rsidRPr="006113DD">
              <w:rPr>
                <w:sz w:val="28"/>
                <w:szCs w:val="28"/>
              </w:rPr>
              <w:t>о представлению руководителя Учреждения проектов отчетов о деятельности Учреждения и об использовании его имущества, об исполнении плана его финансово-хозяйственной деятельности, годовой бухгалтерской отчетности Учреждения</w:t>
            </w:r>
            <w:r w:rsidR="00494139" w:rsidRPr="006113DD">
              <w:rPr>
                <w:sz w:val="28"/>
                <w:szCs w:val="28"/>
              </w:rPr>
              <w:t>;</w:t>
            </w:r>
            <w:r w:rsidR="00D82948" w:rsidRPr="006113DD">
              <w:rPr>
                <w:sz w:val="28"/>
                <w:szCs w:val="28"/>
              </w:rPr>
              <w:t xml:space="preserve"> </w:t>
            </w:r>
          </w:p>
          <w:p w:rsidR="00D82948" w:rsidRPr="006113DD" w:rsidRDefault="00D35AD6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</w:t>
            </w:r>
            <w:r w:rsidR="00D82948" w:rsidRPr="006113DD">
              <w:rPr>
                <w:sz w:val="28"/>
                <w:szCs w:val="28"/>
              </w:rPr>
              <w:t>редложения руководителя Учреждения о совершении сделок по распоряжению имуществом, которым в соответствии действующим законодательством Российской Федерации, Учреждение не вправе распоряжаться самостоятельно</w:t>
            </w:r>
            <w:r w:rsidR="00494139" w:rsidRPr="006113DD">
              <w:rPr>
                <w:sz w:val="28"/>
                <w:szCs w:val="28"/>
              </w:rPr>
              <w:t>;</w:t>
            </w:r>
            <w:r w:rsidR="00D82948" w:rsidRPr="006113DD">
              <w:rPr>
                <w:sz w:val="28"/>
                <w:szCs w:val="28"/>
              </w:rPr>
              <w:t xml:space="preserve"> </w:t>
            </w:r>
          </w:p>
          <w:p w:rsidR="00D82948" w:rsidRPr="006113DD" w:rsidRDefault="00D35AD6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</w:t>
            </w:r>
            <w:r w:rsidR="00D82948" w:rsidRPr="006113DD">
              <w:rPr>
                <w:sz w:val="28"/>
                <w:szCs w:val="28"/>
              </w:rPr>
              <w:t>редложени</w:t>
            </w:r>
            <w:r w:rsidRPr="006113DD">
              <w:rPr>
                <w:sz w:val="28"/>
                <w:szCs w:val="28"/>
              </w:rPr>
              <w:t>я</w:t>
            </w:r>
            <w:r w:rsidR="00D82948" w:rsidRPr="006113DD">
              <w:rPr>
                <w:sz w:val="28"/>
                <w:szCs w:val="28"/>
              </w:rPr>
              <w:t xml:space="preserve"> руководителя Учреждения о совершении крупных сделок</w:t>
            </w:r>
            <w:r w:rsidR="00494139" w:rsidRPr="006113DD">
              <w:rPr>
                <w:sz w:val="28"/>
                <w:szCs w:val="28"/>
              </w:rPr>
              <w:t>;</w:t>
            </w:r>
            <w:r w:rsidR="00D82948" w:rsidRPr="006113DD">
              <w:rPr>
                <w:sz w:val="28"/>
                <w:szCs w:val="28"/>
              </w:rPr>
              <w:t xml:space="preserve"> </w:t>
            </w:r>
          </w:p>
          <w:p w:rsidR="00D82948" w:rsidRPr="006113DD" w:rsidRDefault="00D35AD6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</w:t>
            </w:r>
            <w:r w:rsidR="00D82948" w:rsidRPr="006113DD">
              <w:rPr>
                <w:sz w:val="28"/>
                <w:szCs w:val="28"/>
              </w:rPr>
              <w:t>редложения руководителя Учреждения о совершении сделок, в совершении кот</w:t>
            </w:r>
            <w:r w:rsidR="00494139" w:rsidRPr="006113DD">
              <w:rPr>
                <w:sz w:val="28"/>
                <w:szCs w:val="28"/>
              </w:rPr>
              <w:t>орых имеется заинтересованность;</w:t>
            </w:r>
            <w:r w:rsidR="00D82948" w:rsidRPr="006113DD">
              <w:rPr>
                <w:sz w:val="28"/>
                <w:szCs w:val="28"/>
              </w:rPr>
              <w:t xml:space="preserve"> </w:t>
            </w:r>
          </w:p>
          <w:p w:rsidR="00D82948" w:rsidRPr="006113DD" w:rsidRDefault="00D35AD6" w:rsidP="00494139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</w:t>
            </w:r>
            <w:r w:rsidR="00D82948" w:rsidRPr="006113DD">
              <w:rPr>
                <w:sz w:val="28"/>
                <w:szCs w:val="28"/>
              </w:rPr>
              <w:t>редложения руководителя Учреждения о выборе кредитных организаций, в которых Учреждение</w:t>
            </w:r>
            <w:r w:rsidR="00494139" w:rsidRPr="006113DD">
              <w:rPr>
                <w:sz w:val="28"/>
                <w:szCs w:val="28"/>
              </w:rPr>
              <w:t xml:space="preserve"> может открыть банковские счета;</w:t>
            </w:r>
            <w:r w:rsidR="00D82948" w:rsidRPr="006113DD">
              <w:rPr>
                <w:sz w:val="28"/>
                <w:szCs w:val="28"/>
              </w:rPr>
              <w:t xml:space="preserve"> </w:t>
            </w:r>
          </w:p>
          <w:p w:rsidR="00D82948" w:rsidRPr="006113DD" w:rsidRDefault="00D35AD6" w:rsidP="00E71942">
            <w:pPr>
              <w:numPr>
                <w:ilvl w:val="0"/>
                <w:numId w:val="31"/>
              </w:numPr>
              <w:spacing w:after="15" w:line="268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в</w:t>
            </w:r>
            <w:r w:rsidR="00D82948" w:rsidRPr="006113DD">
              <w:rPr>
                <w:sz w:val="28"/>
                <w:szCs w:val="28"/>
              </w:rPr>
              <w:t xml:space="preserve">опрос проведения аудита годовой бухгалтерской отчетности Учреждения и утверждения аудиторской организации. </w:t>
            </w:r>
          </w:p>
        </w:tc>
      </w:tr>
      <w:tr w:rsidR="00503AAE" w:rsidRPr="006113DD" w:rsidTr="00E71942">
        <w:trPr>
          <w:trHeight w:val="3996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AAE" w:rsidRPr="006113DD" w:rsidRDefault="00503AAE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lastRenderedPageBreak/>
              <w:t>Методический совет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AAE" w:rsidRPr="006113DD" w:rsidRDefault="00503AAE" w:rsidP="00E71942">
            <w:pPr>
              <w:pStyle w:val="a3"/>
              <w:spacing w:after="0" w:line="360" w:lineRule="auto"/>
              <w:ind w:right="282" w:firstLine="0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Содержание деятельности методического совета определяется целями и задачами работы ОО, особенностями развития и образовательной политикой </w:t>
            </w:r>
            <w:r w:rsidR="008934CE" w:rsidRPr="006113DD">
              <w:rPr>
                <w:sz w:val="28"/>
                <w:szCs w:val="28"/>
              </w:rPr>
              <w:t>округа</w:t>
            </w:r>
            <w:r w:rsidRPr="006113DD">
              <w:rPr>
                <w:sz w:val="28"/>
                <w:szCs w:val="28"/>
              </w:rPr>
              <w:t xml:space="preserve"> и предусматривает повышение квалификации педагогических работников, совершенствование </w:t>
            </w:r>
            <w:proofErr w:type="spellStart"/>
            <w:r w:rsidRPr="006113DD">
              <w:rPr>
                <w:sz w:val="28"/>
                <w:szCs w:val="28"/>
              </w:rPr>
              <w:t>воспитательно</w:t>
            </w:r>
            <w:proofErr w:type="spellEnd"/>
            <w:r w:rsidRPr="006113DD">
              <w:rPr>
                <w:sz w:val="28"/>
                <w:szCs w:val="28"/>
              </w:rPr>
              <w:t>-образовательного процесса и состоит в следующем: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 в организации;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осуществление контроля и оказание поддержки в апробации инновационных учебных программ и реализации новых педагогических методик, технологий;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обсуждение рабочих, инновационных, экспериментальных программ и рекомендация их педагогическому совету для обсуждения и утверждения;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оценка и экспертиза результатов деятельности членов педагогического коллектива, рекомендации по аттестации педагогов, представлению к званиям, наградам и другим поощрениям;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участие в разработке вариативной части учебных планов;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организация общего руководства методической, инновационной деятельностью, проведение научно-</w:t>
            </w:r>
            <w:r w:rsidRPr="006113DD">
              <w:rPr>
                <w:sz w:val="28"/>
                <w:szCs w:val="28"/>
              </w:rPr>
              <w:lastRenderedPageBreak/>
              <w:t>практических конференций, педагогических чтений, семинаров, смотров и пр.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анализ и рекомендации к печати и внедрению методических пособий, программ и других наработок методической деятельности ОО;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планирование и организация работы временных творческих групп, которые создаются по инициативе педагогов, руководителей организации с целью изучения, обобщения опыта и решения проблем развития организации,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организации, изучения социальных запросов к ОО;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обсуждение рукописей учебно-методических пособий и дидактических материалов по направлениям дополнительного образования;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подготовка и обсуждение докладов по вопросам методики реализации образовательных программ, повышения квалификации и квалификационной категории педагогов;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обсуждение докладов по методике изложения принципиальных вопросов программ;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обсуждение методики проведения отдельных видов учебных занятий и содержания дидактических материалов к ним;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рассмотрение вопросов организации, руководства и контроля исследовательской работой учащихся;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lastRenderedPageBreak/>
              <w:t>организация и проведение педагогических экспериментов по поиску и внедрению новых технологий обучения;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определение направлений работы наставничества;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изучение нормативной и методической документации по вопросам образования;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анализ и первичная экспертиза программ, их рекомендация на утверждение;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выработка единых требований к оценке результатов освоения учащимися образовательных программ;</w:t>
            </w:r>
          </w:p>
          <w:p w:rsidR="00503AAE" w:rsidRPr="006113DD" w:rsidRDefault="00503AAE" w:rsidP="00E71942">
            <w:pPr>
              <w:pStyle w:val="a3"/>
              <w:numPr>
                <w:ilvl w:val="0"/>
                <w:numId w:val="31"/>
              </w:numPr>
              <w:spacing w:after="0" w:line="360" w:lineRule="auto"/>
              <w:ind w:right="282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обобщение и распространение педагогического опыта.</w:t>
            </w:r>
          </w:p>
        </w:tc>
      </w:tr>
    </w:tbl>
    <w:p w:rsidR="00021DD9" w:rsidRPr="006113DD" w:rsidRDefault="00021DD9" w:rsidP="003D3F84">
      <w:pPr>
        <w:spacing w:after="0" w:line="360" w:lineRule="auto"/>
        <w:ind w:left="-142" w:right="23" w:firstLine="851"/>
        <w:rPr>
          <w:sz w:val="28"/>
          <w:szCs w:val="28"/>
        </w:rPr>
      </w:pPr>
    </w:p>
    <w:p w:rsidR="00077B58" w:rsidRPr="006113DD" w:rsidRDefault="004E406D" w:rsidP="003D3F84">
      <w:pPr>
        <w:spacing w:after="0" w:line="360" w:lineRule="auto"/>
        <w:ind w:left="-142" w:right="23" w:firstLine="851"/>
        <w:rPr>
          <w:sz w:val="28"/>
          <w:szCs w:val="28"/>
        </w:rPr>
      </w:pPr>
      <w:r w:rsidRPr="006113DD">
        <w:rPr>
          <w:sz w:val="28"/>
          <w:szCs w:val="28"/>
        </w:rPr>
        <w:t xml:space="preserve">Для осуществления учебно-методической работы в </w:t>
      </w:r>
      <w:r w:rsidR="00D82948" w:rsidRPr="006113DD">
        <w:rPr>
          <w:sz w:val="28"/>
          <w:szCs w:val="28"/>
        </w:rPr>
        <w:t>Учреждении</w:t>
      </w:r>
      <w:r w:rsidRPr="006113DD">
        <w:rPr>
          <w:sz w:val="28"/>
          <w:szCs w:val="28"/>
        </w:rPr>
        <w:t xml:space="preserve"> создано </w:t>
      </w:r>
      <w:r w:rsidR="00D82948" w:rsidRPr="006113DD">
        <w:rPr>
          <w:sz w:val="28"/>
          <w:szCs w:val="28"/>
        </w:rPr>
        <w:t>методическ</w:t>
      </w:r>
      <w:r w:rsidR="00503AAE" w:rsidRPr="006113DD">
        <w:rPr>
          <w:sz w:val="28"/>
          <w:szCs w:val="28"/>
        </w:rPr>
        <w:t>ое</w:t>
      </w:r>
      <w:r w:rsidR="00D82948" w:rsidRPr="006113DD">
        <w:rPr>
          <w:sz w:val="28"/>
          <w:szCs w:val="28"/>
        </w:rPr>
        <w:t xml:space="preserve"> объединени</w:t>
      </w:r>
      <w:r w:rsidR="00503AAE" w:rsidRPr="006113DD">
        <w:rPr>
          <w:sz w:val="28"/>
          <w:szCs w:val="28"/>
        </w:rPr>
        <w:t xml:space="preserve">е. </w:t>
      </w:r>
      <w:r w:rsidR="00077B58" w:rsidRPr="006113DD">
        <w:rPr>
          <w:sz w:val="28"/>
          <w:szCs w:val="28"/>
        </w:rPr>
        <w:t xml:space="preserve">Организация </w:t>
      </w:r>
      <w:r w:rsidR="00A62329" w:rsidRPr="006113DD">
        <w:rPr>
          <w:sz w:val="28"/>
          <w:szCs w:val="28"/>
        </w:rPr>
        <w:t>учебно</w:t>
      </w:r>
      <w:r w:rsidR="00077B58" w:rsidRPr="006113DD">
        <w:rPr>
          <w:sz w:val="28"/>
          <w:szCs w:val="28"/>
        </w:rPr>
        <w:t xml:space="preserve">-методической работы проводится по плану, составленному на основании анализа </w:t>
      </w:r>
      <w:r w:rsidR="00A62329" w:rsidRPr="006113DD">
        <w:rPr>
          <w:sz w:val="28"/>
          <w:szCs w:val="28"/>
        </w:rPr>
        <w:t>учебно</w:t>
      </w:r>
      <w:r w:rsidR="00077B58" w:rsidRPr="006113DD">
        <w:rPr>
          <w:sz w:val="28"/>
          <w:szCs w:val="28"/>
        </w:rPr>
        <w:t xml:space="preserve">-методической работы за предыдущий год и направленному на решение выявленных проблем. </w:t>
      </w:r>
    </w:p>
    <w:p w:rsidR="00077B58" w:rsidRPr="006113DD" w:rsidRDefault="00077B58" w:rsidP="00E71942">
      <w:pPr>
        <w:spacing w:after="0" w:line="360" w:lineRule="auto"/>
        <w:ind w:left="-142" w:right="0" w:firstLine="851"/>
        <w:rPr>
          <w:sz w:val="28"/>
          <w:szCs w:val="28"/>
          <w:lang w:val="x-none" w:eastAsia="x-none"/>
        </w:rPr>
      </w:pPr>
      <w:r w:rsidRPr="006113DD">
        <w:rPr>
          <w:sz w:val="28"/>
          <w:szCs w:val="28"/>
          <w:lang w:val="x-none" w:eastAsia="x-none"/>
        </w:rPr>
        <w:t>Методическая тема, над которой работает педагогический коллектив:</w:t>
      </w:r>
    </w:p>
    <w:p w:rsidR="00503AAE" w:rsidRPr="006113DD" w:rsidRDefault="00077B58" w:rsidP="003D3F84">
      <w:pPr>
        <w:spacing w:after="0" w:line="360" w:lineRule="auto"/>
        <w:ind w:left="-1" w:right="0" w:firstLine="0"/>
        <w:rPr>
          <w:sz w:val="28"/>
          <w:szCs w:val="28"/>
        </w:rPr>
      </w:pPr>
      <w:r w:rsidRPr="006113DD">
        <w:rPr>
          <w:color w:val="000000" w:themeColor="text1"/>
          <w:sz w:val="28"/>
          <w:szCs w:val="28"/>
          <w:lang w:eastAsia="x-none"/>
        </w:rPr>
        <w:t xml:space="preserve">«Совершенствование </w:t>
      </w:r>
      <w:proofErr w:type="spellStart"/>
      <w:r w:rsidRPr="006113DD">
        <w:rPr>
          <w:color w:val="000000" w:themeColor="text1"/>
          <w:sz w:val="28"/>
          <w:szCs w:val="28"/>
          <w:lang w:eastAsia="x-none"/>
        </w:rPr>
        <w:t>воспитательно</w:t>
      </w:r>
      <w:proofErr w:type="spellEnd"/>
      <w:r w:rsidRPr="006113DD">
        <w:rPr>
          <w:color w:val="000000" w:themeColor="text1"/>
          <w:sz w:val="28"/>
          <w:szCs w:val="28"/>
          <w:lang w:eastAsia="x-none"/>
        </w:rPr>
        <w:t>-образовательного процесса в условиях модернизации образования».</w:t>
      </w:r>
      <w:r w:rsidR="00503AAE" w:rsidRPr="006113DD">
        <w:rPr>
          <w:color w:val="000000" w:themeColor="text1"/>
          <w:sz w:val="28"/>
          <w:szCs w:val="28"/>
          <w:lang w:eastAsia="x-none"/>
        </w:rPr>
        <w:t xml:space="preserve"> В течении учебного года проводится 5 заседаний.</w:t>
      </w:r>
      <w:r w:rsidR="00503AAE" w:rsidRPr="006113DD">
        <w:rPr>
          <w:sz w:val="28"/>
          <w:szCs w:val="28"/>
        </w:rPr>
        <w:t xml:space="preserve"> Основными формами работы МО выступают:</w:t>
      </w:r>
    </w:p>
    <w:p w:rsidR="00503AAE" w:rsidRPr="006113DD" w:rsidRDefault="00503AAE" w:rsidP="003D3F84">
      <w:pPr>
        <w:spacing w:after="0" w:line="360" w:lineRule="auto"/>
        <w:ind w:left="-142" w:right="0" w:firstLine="0"/>
        <w:rPr>
          <w:sz w:val="28"/>
          <w:szCs w:val="28"/>
        </w:rPr>
      </w:pPr>
      <w:r w:rsidRPr="006113DD">
        <w:rPr>
          <w:sz w:val="28"/>
          <w:szCs w:val="28"/>
        </w:rPr>
        <w:t>- Коллективные: методические семинары, методические недели, научно-практические конференции, педагогические чтения, методические выставки, мозговой штурм, эстафета педагогического мастерства.</w:t>
      </w:r>
    </w:p>
    <w:p w:rsidR="00503AAE" w:rsidRPr="006113DD" w:rsidRDefault="00503AAE" w:rsidP="003D3F84">
      <w:pPr>
        <w:spacing w:after="0" w:line="360" w:lineRule="auto"/>
        <w:ind w:left="-142" w:right="0" w:firstLine="0"/>
        <w:rPr>
          <w:sz w:val="28"/>
          <w:szCs w:val="28"/>
        </w:rPr>
      </w:pPr>
      <w:r w:rsidRPr="006113DD">
        <w:rPr>
          <w:sz w:val="28"/>
          <w:szCs w:val="28"/>
        </w:rPr>
        <w:t xml:space="preserve">- Групповые: </w:t>
      </w:r>
      <w:proofErr w:type="spellStart"/>
      <w:r w:rsidRPr="006113DD">
        <w:rPr>
          <w:sz w:val="28"/>
          <w:szCs w:val="28"/>
        </w:rPr>
        <w:t>взаимопосещение</w:t>
      </w:r>
      <w:proofErr w:type="spellEnd"/>
      <w:r w:rsidRPr="006113DD">
        <w:rPr>
          <w:sz w:val="28"/>
          <w:szCs w:val="28"/>
        </w:rPr>
        <w:t xml:space="preserve"> занятий, мастер</w:t>
      </w:r>
      <w:r w:rsidR="008934CE" w:rsidRPr="006113DD">
        <w:rPr>
          <w:sz w:val="28"/>
          <w:szCs w:val="28"/>
        </w:rPr>
        <w:t>-</w:t>
      </w:r>
      <w:r w:rsidRPr="006113DD">
        <w:rPr>
          <w:sz w:val="28"/>
          <w:szCs w:val="28"/>
        </w:rPr>
        <w:t>классы, открытые занятия, «круглый стол», методический диалог.</w:t>
      </w:r>
    </w:p>
    <w:p w:rsidR="00077B58" w:rsidRPr="006113DD" w:rsidRDefault="00503AAE" w:rsidP="00E71942">
      <w:pPr>
        <w:spacing w:after="0" w:line="360" w:lineRule="auto"/>
        <w:ind w:left="-142" w:right="0" w:firstLine="141"/>
        <w:rPr>
          <w:sz w:val="28"/>
          <w:szCs w:val="28"/>
        </w:rPr>
      </w:pPr>
      <w:r w:rsidRPr="006113DD">
        <w:rPr>
          <w:sz w:val="28"/>
          <w:szCs w:val="28"/>
        </w:rPr>
        <w:t>- Индивидуальные: собеседование, самоанализ, консультации, самообразование, курсовая переподготовка, наставничество.</w:t>
      </w:r>
    </w:p>
    <w:p w:rsidR="00966937" w:rsidRPr="006113DD" w:rsidRDefault="003070D0" w:rsidP="00E71942">
      <w:pPr>
        <w:spacing w:after="242" w:line="248" w:lineRule="auto"/>
        <w:ind w:left="109" w:right="0" w:hanging="251"/>
        <w:jc w:val="left"/>
        <w:rPr>
          <w:sz w:val="28"/>
          <w:szCs w:val="28"/>
        </w:rPr>
      </w:pPr>
      <w:r w:rsidRPr="006113DD">
        <w:rPr>
          <w:sz w:val="28"/>
          <w:szCs w:val="28"/>
        </w:rPr>
        <w:lastRenderedPageBreak/>
        <w:t>3</w:t>
      </w:r>
      <w:r w:rsidR="004E406D" w:rsidRPr="006113DD">
        <w:rPr>
          <w:sz w:val="28"/>
          <w:szCs w:val="28"/>
        </w:rPr>
        <w:t>. ОЦЕНКА ОБРАЗОВАТЕЛЬНОЙ ДЕЯТЕЛЬНОСТИ</w:t>
      </w:r>
    </w:p>
    <w:p w:rsidR="00966937" w:rsidRPr="006113DD" w:rsidRDefault="00966937" w:rsidP="00966937">
      <w:pPr>
        <w:tabs>
          <w:tab w:val="left" w:pos="567"/>
        </w:tabs>
        <w:spacing w:after="0" w:line="360" w:lineRule="auto"/>
        <w:ind w:left="0" w:right="0" w:firstLine="0"/>
        <w:rPr>
          <w:sz w:val="28"/>
          <w:szCs w:val="28"/>
        </w:rPr>
      </w:pPr>
      <w:r w:rsidRPr="006113DD">
        <w:rPr>
          <w:sz w:val="28"/>
          <w:szCs w:val="28"/>
        </w:rPr>
        <w:tab/>
        <w:t>Миссия</w:t>
      </w:r>
      <w:r w:rsidR="00663BE9" w:rsidRPr="006113DD">
        <w:rPr>
          <w:sz w:val="28"/>
          <w:szCs w:val="28"/>
        </w:rPr>
        <w:t xml:space="preserve"> МАУ ДО «ДДТ» КМО</w:t>
      </w:r>
      <w:r w:rsidRPr="006113DD">
        <w:rPr>
          <w:sz w:val="28"/>
          <w:szCs w:val="28"/>
        </w:rPr>
        <w:t xml:space="preserve"> заключается в создание условий для успешной социализации растущей личности. </w:t>
      </w:r>
    </w:p>
    <w:p w:rsidR="00966937" w:rsidRPr="006113DD" w:rsidRDefault="00966937" w:rsidP="00966937">
      <w:pPr>
        <w:tabs>
          <w:tab w:val="left" w:pos="567"/>
        </w:tabs>
        <w:spacing w:after="0" w:line="360" w:lineRule="auto"/>
        <w:ind w:left="0" w:right="0" w:firstLine="0"/>
        <w:rPr>
          <w:sz w:val="28"/>
          <w:szCs w:val="28"/>
        </w:rPr>
      </w:pPr>
      <w:r w:rsidRPr="006113DD">
        <w:rPr>
          <w:sz w:val="28"/>
          <w:szCs w:val="28"/>
        </w:rPr>
        <w:tab/>
        <w:t>В Учреждении</w:t>
      </w:r>
      <w:r w:rsidRPr="006113DD">
        <w:rPr>
          <w:b/>
          <w:sz w:val="28"/>
          <w:szCs w:val="28"/>
        </w:rPr>
        <w:t xml:space="preserve"> </w:t>
      </w:r>
      <w:r w:rsidRPr="006113DD">
        <w:rPr>
          <w:sz w:val="28"/>
          <w:szCs w:val="28"/>
        </w:rPr>
        <w:t>реализуются функции</w:t>
      </w:r>
      <w:r w:rsidRPr="006113DD">
        <w:rPr>
          <w:b/>
          <w:sz w:val="28"/>
          <w:szCs w:val="28"/>
        </w:rPr>
        <w:t xml:space="preserve">: </w:t>
      </w:r>
      <w:r w:rsidRPr="006113DD">
        <w:rPr>
          <w:sz w:val="28"/>
          <w:szCs w:val="28"/>
        </w:rPr>
        <w:t xml:space="preserve">образовательная, информационная, </w:t>
      </w:r>
      <w:proofErr w:type="spellStart"/>
      <w:r w:rsidRPr="006113DD">
        <w:rPr>
          <w:sz w:val="28"/>
          <w:szCs w:val="28"/>
        </w:rPr>
        <w:t>профориентационная</w:t>
      </w:r>
      <w:proofErr w:type="spellEnd"/>
      <w:r w:rsidRPr="006113DD">
        <w:rPr>
          <w:sz w:val="28"/>
          <w:szCs w:val="28"/>
        </w:rPr>
        <w:t xml:space="preserve">, социализирующая, методическая, мотивационная, организационно-досуговая, </w:t>
      </w:r>
      <w:proofErr w:type="spellStart"/>
      <w:r w:rsidRPr="006113DD">
        <w:rPr>
          <w:sz w:val="28"/>
          <w:szCs w:val="28"/>
        </w:rPr>
        <w:t>здоровьесберегающая</w:t>
      </w:r>
      <w:proofErr w:type="spellEnd"/>
      <w:r w:rsidRPr="006113DD">
        <w:rPr>
          <w:sz w:val="28"/>
          <w:szCs w:val="28"/>
        </w:rPr>
        <w:t xml:space="preserve">. </w:t>
      </w:r>
    </w:p>
    <w:p w:rsidR="004C6B38" w:rsidRPr="006113DD" w:rsidRDefault="004C6B38" w:rsidP="004C6B38">
      <w:pPr>
        <w:suppressAutoHyphens/>
        <w:spacing w:after="0" w:line="360" w:lineRule="auto"/>
        <w:ind w:left="0" w:right="0" w:firstLine="540"/>
        <w:rPr>
          <w:b/>
          <w:color w:val="auto"/>
          <w:sz w:val="28"/>
          <w:szCs w:val="28"/>
          <w:lang w:eastAsia="ar-SA"/>
        </w:rPr>
      </w:pPr>
      <w:r w:rsidRPr="006113DD">
        <w:rPr>
          <w:b/>
          <w:color w:val="auto"/>
          <w:sz w:val="28"/>
          <w:szCs w:val="28"/>
          <w:lang w:eastAsia="ar-SA"/>
        </w:rPr>
        <w:t>Деятельность Учреждения регламентирована:</w:t>
      </w:r>
    </w:p>
    <w:p w:rsidR="004C6B38" w:rsidRPr="006113DD" w:rsidRDefault="004C6B38" w:rsidP="003D0C26">
      <w:pPr>
        <w:numPr>
          <w:ilvl w:val="0"/>
          <w:numId w:val="28"/>
        </w:numPr>
        <w:suppressAutoHyphens/>
        <w:spacing w:after="0" w:line="360" w:lineRule="auto"/>
        <w:ind w:left="0" w:right="0" w:firstLine="900"/>
        <w:rPr>
          <w:color w:val="auto"/>
          <w:sz w:val="28"/>
          <w:szCs w:val="28"/>
          <w:lang w:eastAsia="ar-SA"/>
        </w:rPr>
      </w:pPr>
      <w:r w:rsidRPr="006113DD">
        <w:rPr>
          <w:color w:val="auto"/>
          <w:sz w:val="28"/>
          <w:szCs w:val="28"/>
          <w:lang w:eastAsia="ar-SA"/>
        </w:rPr>
        <w:t xml:space="preserve">Федеральным законом «Об образовании в Российской Федерации» (от 29.12.2012 N 273-ФЗ); </w:t>
      </w:r>
    </w:p>
    <w:p w:rsidR="004C6B38" w:rsidRPr="006113DD" w:rsidRDefault="004C6B38" w:rsidP="003D0C26">
      <w:pPr>
        <w:numPr>
          <w:ilvl w:val="0"/>
          <w:numId w:val="28"/>
        </w:numPr>
        <w:suppressAutoHyphens/>
        <w:spacing w:after="0" w:line="360" w:lineRule="auto"/>
        <w:ind w:left="0" w:right="0" w:firstLine="900"/>
        <w:rPr>
          <w:color w:val="auto"/>
          <w:sz w:val="28"/>
          <w:szCs w:val="28"/>
          <w:lang w:eastAsia="ar-SA"/>
        </w:rPr>
      </w:pPr>
      <w:r w:rsidRPr="006113DD">
        <w:rPr>
          <w:color w:val="auto"/>
          <w:sz w:val="28"/>
          <w:szCs w:val="28"/>
          <w:lang w:eastAsia="ar-SA"/>
        </w:rPr>
        <w:t>приказом Министерства просвещения</w:t>
      </w:r>
      <w:r w:rsidR="009401DF" w:rsidRPr="006113DD">
        <w:rPr>
          <w:color w:val="auto"/>
          <w:sz w:val="28"/>
          <w:szCs w:val="28"/>
          <w:lang w:eastAsia="ar-SA"/>
        </w:rPr>
        <w:t xml:space="preserve"> РФ от 9 ноября 2018 г. № 196 «</w:t>
      </w:r>
      <w:r w:rsidRPr="006113DD">
        <w:rPr>
          <w:color w:val="auto"/>
          <w:sz w:val="28"/>
          <w:szCs w:val="28"/>
          <w:lang w:eastAsia="ar-SA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9401DF" w:rsidRPr="006113DD">
        <w:rPr>
          <w:color w:val="auto"/>
          <w:sz w:val="28"/>
          <w:szCs w:val="28"/>
        </w:rPr>
        <w:t xml:space="preserve"> (с изменениями и дополнениями от: 5 сентября 2019 г.№470, 30 сентября 2020г. №533</w:t>
      </w:r>
      <w:r w:rsidRPr="006113DD">
        <w:rPr>
          <w:color w:val="auto"/>
          <w:sz w:val="28"/>
          <w:szCs w:val="28"/>
          <w:lang w:eastAsia="ar-SA"/>
        </w:rPr>
        <w:t>;</w:t>
      </w:r>
    </w:p>
    <w:p w:rsidR="004C6B38" w:rsidRPr="006113DD" w:rsidRDefault="004C6B38" w:rsidP="003D0C26">
      <w:pPr>
        <w:numPr>
          <w:ilvl w:val="0"/>
          <w:numId w:val="28"/>
        </w:numPr>
        <w:suppressAutoHyphens/>
        <w:spacing w:after="0" w:line="360" w:lineRule="auto"/>
        <w:ind w:left="0" w:right="0" w:firstLine="900"/>
        <w:rPr>
          <w:color w:val="auto"/>
          <w:sz w:val="28"/>
          <w:szCs w:val="28"/>
          <w:lang w:eastAsia="ar-SA"/>
        </w:rPr>
      </w:pPr>
      <w:r w:rsidRPr="006113DD">
        <w:rPr>
          <w:color w:val="auto"/>
          <w:sz w:val="28"/>
          <w:szCs w:val="28"/>
          <w:lang w:eastAsia="ar-SA"/>
        </w:rPr>
        <w:t xml:space="preserve">Постановлением Главного государственного санитарного врача РФ от 28.09.2020 N 28 г. Москвы «Об утверждении СанПиН 2.4. 3648-20" Санитарно-эпидемиологические требования к организациям воспитания и обучения отдыха и оздоровления детей и молодежи»; </w:t>
      </w:r>
    </w:p>
    <w:p w:rsidR="004C6B38" w:rsidRPr="006113DD" w:rsidRDefault="004C6B38" w:rsidP="003D0C26">
      <w:pPr>
        <w:numPr>
          <w:ilvl w:val="0"/>
          <w:numId w:val="28"/>
        </w:numPr>
        <w:suppressAutoHyphens/>
        <w:spacing w:after="0" w:line="360" w:lineRule="auto"/>
        <w:ind w:left="0" w:right="0" w:firstLine="900"/>
        <w:rPr>
          <w:color w:val="auto"/>
          <w:sz w:val="28"/>
          <w:szCs w:val="28"/>
          <w:lang w:eastAsia="ar-SA"/>
        </w:rPr>
      </w:pPr>
      <w:r w:rsidRPr="006113DD">
        <w:rPr>
          <w:color w:val="auto"/>
          <w:sz w:val="28"/>
          <w:szCs w:val="28"/>
          <w:lang w:eastAsia="ar-SA"/>
        </w:rPr>
        <w:t xml:space="preserve">письмом Департамента общего образования </w:t>
      </w:r>
      <w:proofErr w:type="spellStart"/>
      <w:r w:rsidRPr="006113DD">
        <w:rPr>
          <w:color w:val="auto"/>
          <w:sz w:val="28"/>
          <w:szCs w:val="28"/>
          <w:lang w:eastAsia="ar-SA"/>
        </w:rPr>
        <w:t>Минобрнауки</w:t>
      </w:r>
      <w:proofErr w:type="spellEnd"/>
      <w:r w:rsidRPr="006113DD">
        <w:rPr>
          <w:color w:val="auto"/>
          <w:sz w:val="28"/>
          <w:szCs w:val="28"/>
          <w:lang w:eastAsia="ar-SA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C6B38" w:rsidRPr="006113DD" w:rsidRDefault="004C6B38" w:rsidP="003D0C26">
      <w:pPr>
        <w:numPr>
          <w:ilvl w:val="0"/>
          <w:numId w:val="28"/>
        </w:numPr>
        <w:suppressAutoHyphens/>
        <w:spacing w:after="0" w:line="360" w:lineRule="auto"/>
        <w:ind w:left="0" w:right="0" w:firstLine="900"/>
        <w:rPr>
          <w:color w:val="auto"/>
          <w:sz w:val="28"/>
          <w:szCs w:val="28"/>
          <w:lang w:eastAsia="ar-SA"/>
        </w:rPr>
      </w:pPr>
      <w:r w:rsidRPr="006113DD">
        <w:rPr>
          <w:color w:val="auto"/>
          <w:sz w:val="28"/>
          <w:szCs w:val="28"/>
          <w:lang w:eastAsia="ar-SA"/>
        </w:rPr>
        <w:t>письмом Министерства образования и науки Российской Федерации от 18.11.2015 № 09-3242 «О направлении методических рекомендаций по проектированию дополнительных общеразвивающих программ»;</w:t>
      </w:r>
    </w:p>
    <w:p w:rsidR="009401DF" w:rsidRPr="006113DD" w:rsidRDefault="009401DF" w:rsidP="009401DF">
      <w:pPr>
        <w:suppressAutoHyphens/>
        <w:spacing w:after="0" w:line="360" w:lineRule="auto"/>
        <w:ind w:left="0" w:right="0" w:firstLine="720"/>
        <w:rPr>
          <w:color w:val="auto"/>
          <w:sz w:val="28"/>
          <w:szCs w:val="28"/>
        </w:rPr>
      </w:pPr>
      <w:r w:rsidRPr="006113DD">
        <w:rPr>
          <w:color w:val="auto"/>
          <w:sz w:val="28"/>
          <w:szCs w:val="28"/>
        </w:rPr>
        <w:t xml:space="preserve">-Концепцией развития дополнительного образования детей до 2023 года (распоряжение Правительства Российской Федерации от 31 марта 2022 г. № </w:t>
      </w:r>
      <w:r w:rsidRPr="006113DD">
        <w:rPr>
          <w:color w:val="auto"/>
          <w:sz w:val="28"/>
          <w:szCs w:val="28"/>
        </w:rPr>
        <w:lastRenderedPageBreak/>
        <w:t>678-р, изменения в распоряжение Правительства Российской Федерации от 15 мая 2023 г. №1230-р);</w:t>
      </w:r>
    </w:p>
    <w:p w:rsidR="004C6B38" w:rsidRPr="006113DD" w:rsidRDefault="004C6B38" w:rsidP="003D0C26">
      <w:pPr>
        <w:numPr>
          <w:ilvl w:val="0"/>
          <w:numId w:val="28"/>
        </w:numPr>
        <w:suppressAutoHyphens/>
        <w:spacing w:after="0" w:line="360" w:lineRule="auto"/>
        <w:ind w:left="0" w:right="0" w:firstLine="900"/>
        <w:rPr>
          <w:color w:val="auto"/>
          <w:sz w:val="28"/>
          <w:szCs w:val="28"/>
          <w:lang w:eastAsia="ar-SA"/>
        </w:rPr>
      </w:pPr>
      <w:r w:rsidRPr="006113DD">
        <w:rPr>
          <w:color w:val="auto"/>
          <w:sz w:val="28"/>
          <w:szCs w:val="28"/>
          <w:lang w:eastAsia="ar-SA"/>
        </w:rPr>
        <w:t>приказом Департамента образования и науки Кемеровской области от 21.10.2011 №6431/06 «Разъяснения по организации внеурочной деятельности в общеобразовательных учреждениях Кемеровской области;</w:t>
      </w:r>
    </w:p>
    <w:p w:rsidR="009401DF" w:rsidRPr="006113DD" w:rsidRDefault="009401DF" w:rsidP="009401DF">
      <w:pPr>
        <w:suppressAutoHyphens/>
        <w:spacing w:after="0" w:line="360" w:lineRule="auto"/>
        <w:ind w:left="0" w:right="0" w:firstLine="709"/>
        <w:rPr>
          <w:i/>
          <w:sz w:val="28"/>
          <w:szCs w:val="28"/>
        </w:rPr>
      </w:pPr>
      <w:r w:rsidRPr="006113DD">
        <w:rPr>
          <w:szCs w:val="24"/>
        </w:rPr>
        <w:t>-</w:t>
      </w:r>
      <w:r w:rsidRPr="006113DD">
        <w:rPr>
          <w:sz w:val="28"/>
          <w:szCs w:val="28"/>
        </w:rPr>
        <w:t>приказом Министерства просвещения Российской Федерации от 03.09.2019 №467 «Об утверждении Целевой модели развития региональных систем дополнительного образования детей» (</w:t>
      </w:r>
      <w:r w:rsidRPr="006113DD">
        <w:rPr>
          <w:i/>
          <w:sz w:val="28"/>
          <w:szCs w:val="28"/>
        </w:rPr>
        <w:t>изменения в приказ Министерства просвещения Российской Федерации от 21 апреля 2023г. №302);</w:t>
      </w:r>
    </w:p>
    <w:p w:rsidR="004C6B38" w:rsidRPr="006113DD" w:rsidRDefault="004C6B38" w:rsidP="003D0C26">
      <w:pPr>
        <w:numPr>
          <w:ilvl w:val="0"/>
          <w:numId w:val="28"/>
        </w:numPr>
        <w:suppressAutoHyphens/>
        <w:spacing w:after="0" w:line="360" w:lineRule="auto"/>
        <w:ind w:left="0" w:right="0" w:firstLine="900"/>
        <w:rPr>
          <w:color w:val="auto"/>
          <w:sz w:val="28"/>
          <w:szCs w:val="28"/>
          <w:lang w:eastAsia="ar-SA"/>
        </w:rPr>
      </w:pPr>
      <w:r w:rsidRPr="006113DD">
        <w:rPr>
          <w:color w:val="auto"/>
          <w:sz w:val="28"/>
          <w:szCs w:val="28"/>
          <w:lang w:eastAsia="ar-SA"/>
        </w:rPr>
        <w:t>приказами управления образования администрации Кемеровского муниципального округа;</w:t>
      </w:r>
    </w:p>
    <w:p w:rsidR="004C6B38" w:rsidRPr="006113DD" w:rsidRDefault="004C6B38" w:rsidP="003D0C26">
      <w:pPr>
        <w:numPr>
          <w:ilvl w:val="0"/>
          <w:numId w:val="28"/>
        </w:numPr>
        <w:suppressAutoHyphens/>
        <w:spacing w:after="0" w:line="360" w:lineRule="auto"/>
        <w:ind w:left="0" w:right="0" w:firstLine="900"/>
        <w:rPr>
          <w:color w:val="auto"/>
          <w:sz w:val="28"/>
          <w:szCs w:val="28"/>
          <w:lang w:eastAsia="ar-SA"/>
        </w:rPr>
      </w:pPr>
      <w:r w:rsidRPr="006113DD">
        <w:rPr>
          <w:color w:val="auto"/>
          <w:sz w:val="28"/>
          <w:szCs w:val="28"/>
          <w:lang w:eastAsia="ar-SA"/>
        </w:rPr>
        <w:t>Уставом учреждения.</w:t>
      </w:r>
    </w:p>
    <w:p w:rsidR="00966937" w:rsidRPr="006113DD" w:rsidRDefault="00966937" w:rsidP="003D0C26">
      <w:pPr>
        <w:spacing w:after="0" w:line="360" w:lineRule="auto"/>
        <w:ind w:left="0" w:right="0" w:firstLine="900"/>
        <w:rPr>
          <w:sz w:val="28"/>
          <w:szCs w:val="28"/>
        </w:rPr>
      </w:pPr>
      <w:r w:rsidRPr="006113DD">
        <w:rPr>
          <w:b/>
          <w:sz w:val="28"/>
          <w:szCs w:val="28"/>
        </w:rPr>
        <w:t>Задачи образовательного процесса Учреждения направлены на:</w:t>
      </w:r>
    </w:p>
    <w:p w:rsidR="00966937" w:rsidRPr="006113DD" w:rsidRDefault="00966937" w:rsidP="003D0C26">
      <w:pPr>
        <w:autoSpaceDE w:val="0"/>
        <w:autoSpaceDN w:val="0"/>
        <w:adjustRightInd w:val="0"/>
        <w:spacing w:after="0" w:line="360" w:lineRule="auto"/>
        <w:ind w:left="0" w:right="0" w:firstLine="900"/>
        <w:rPr>
          <w:sz w:val="28"/>
          <w:szCs w:val="28"/>
        </w:rPr>
      </w:pPr>
      <w:r w:rsidRPr="006113DD">
        <w:rPr>
          <w:sz w:val="28"/>
          <w:szCs w:val="28"/>
        </w:rPr>
        <w:t>- фор</w:t>
      </w:r>
      <w:r w:rsidR="003D0C26" w:rsidRPr="006113DD">
        <w:rPr>
          <w:sz w:val="28"/>
          <w:szCs w:val="28"/>
        </w:rPr>
        <w:t xml:space="preserve">мирование и развитие </w:t>
      </w:r>
      <w:proofErr w:type="gramStart"/>
      <w:r w:rsidR="003D0C26" w:rsidRPr="006113DD">
        <w:rPr>
          <w:sz w:val="28"/>
          <w:szCs w:val="28"/>
        </w:rPr>
        <w:t xml:space="preserve">творческих </w:t>
      </w:r>
      <w:r w:rsidRPr="006113DD">
        <w:rPr>
          <w:sz w:val="28"/>
          <w:szCs w:val="28"/>
        </w:rPr>
        <w:t>способностей</w:t>
      </w:r>
      <w:proofErr w:type="gramEnd"/>
      <w:r w:rsidRPr="006113DD">
        <w:rPr>
          <w:sz w:val="28"/>
          <w:szCs w:val="28"/>
        </w:rPr>
        <w:t xml:space="preserve"> обучающихся;</w:t>
      </w:r>
    </w:p>
    <w:p w:rsidR="00966937" w:rsidRPr="006113DD" w:rsidRDefault="00966937" w:rsidP="003D0C26">
      <w:pPr>
        <w:autoSpaceDE w:val="0"/>
        <w:autoSpaceDN w:val="0"/>
        <w:adjustRightInd w:val="0"/>
        <w:spacing w:after="0" w:line="360" w:lineRule="auto"/>
        <w:ind w:left="0" w:right="0" w:firstLine="900"/>
        <w:rPr>
          <w:sz w:val="28"/>
          <w:szCs w:val="28"/>
        </w:rPr>
      </w:pPr>
      <w:r w:rsidRPr="006113DD">
        <w:rPr>
          <w:sz w:val="28"/>
          <w:szCs w:val="28"/>
        </w:rPr>
        <w:t>- развитие мотивации личности к познанию и творчеству;</w:t>
      </w:r>
    </w:p>
    <w:p w:rsidR="00966937" w:rsidRPr="006113DD" w:rsidRDefault="003D0C26" w:rsidP="003D0C26">
      <w:pPr>
        <w:autoSpaceDE w:val="0"/>
        <w:autoSpaceDN w:val="0"/>
        <w:adjustRightInd w:val="0"/>
        <w:spacing w:after="0" w:line="360" w:lineRule="auto"/>
        <w:ind w:left="0" w:right="0" w:firstLine="900"/>
        <w:rPr>
          <w:sz w:val="28"/>
          <w:szCs w:val="28"/>
        </w:rPr>
      </w:pPr>
      <w:r w:rsidRPr="006113DD">
        <w:rPr>
          <w:sz w:val="28"/>
          <w:szCs w:val="28"/>
        </w:rPr>
        <w:t xml:space="preserve">- удовлетворение </w:t>
      </w:r>
      <w:proofErr w:type="gramStart"/>
      <w:r w:rsidRPr="006113DD">
        <w:rPr>
          <w:sz w:val="28"/>
          <w:szCs w:val="28"/>
        </w:rPr>
        <w:t xml:space="preserve">индивидуальных </w:t>
      </w:r>
      <w:r w:rsidR="00966937" w:rsidRPr="006113DD">
        <w:rPr>
          <w:sz w:val="28"/>
          <w:szCs w:val="28"/>
        </w:rPr>
        <w:t>потребностей</w:t>
      </w:r>
      <w:proofErr w:type="gramEnd"/>
      <w:r w:rsidR="00966937" w:rsidRPr="006113DD">
        <w:rPr>
          <w:sz w:val="28"/>
          <w:szCs w:val="28"/>
        </w:rPr>
        <w:t xml:space="preserve">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966937" w:rsidRPr="006113DD" w:rsidRDefault="00966937" w:rsidP="003D0C26">
      <w:pPr>
        <w:autoSpaceDE w:val="0"/>
        <w:autoSpaceDN w:val="0"/>
        <w:adjustRightInd w:val="0"/>
        <w:spacing w:after="0" w:line="360" w:lineRule="auto"/>
        <w:ind w:left="0" w:right="0" w:firstLine="900"/>
        <w:rPr>
          <w:sz w:val="28"/>
          <w:szCs w:val="28"/>
        </w:rPr>
      </w:pPr>
      <w:r w:rsidRPr="006113DD">
        <w:rPr>
          <w:sz w:val="28"/>
          <w:szCs w:val="28"/>
        </w:rPr>
        <w:t>- формирование культуры здорового и безопасного образа жизни;</w:t>
      </w:r>
    </w:p>
    <w:p w:rsidR="00966937" w:rsidRPr="006113DD" w:rsidRDefault="00966937" w:rsidP="003D0C26">
      <w:pPr>
        <w:autoSpaceDE w:val="0"/>
        <w:autoSpaceDN w:val="0"/>
        <w:adjustRightInd w:val="0"/>
        <w:spacing w:after="0" w:line="360" w:lineRule="auto"/>
        <w:ind w:left="0" w:right="0" w:firstLine="900"/>
        <w:rPr>
          <w:sz w:val="28"/>
          <w:szCs w:val="28"/>
        </w:rPr>
      </w:pPr>
      <w:r w:rsidRPr="006113DD">
        <w:rPr>
          <w:sz w:val="28"/>
          <w:szCs w:val="28"/>
        </w:rPr>
        <w:t>- обеспечение духовно-нравственного, гражданско-патриотического, военно-патриотического, трудового воспитания обучающихся;</w:t>
      </w:r>
    </w:p>
    <w:p w:rsidR="00966937" w:rsidRPr="006113DD" w:rsidRDefault="00966937" w:rsidP="003D0C26">
      <w:pPr>
        <w:autoSpaceDE w:val="0"/>
        <w:autoSpaceDN w:val="0"/>
        <w:adjustRightInd w:val="0"/>
        <w:spacing w:after="0" w:line="360" w:lineRule="auto"/>
        <w:ind w:left="0" w:right="0" w:firstLine="900"/>
        <w:rPr>
          <w:sz w:val="28"/>
          <w:szCs w:val="28"/>
        </w:rPr>
      </w:pPr>
      <w:r w:rsidRPr="006113DD">
        <w:rPr>
          <w:sz w:val="28"/>
          <w:szCs w:val="28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966937" w:rsidRPr="006113DD" w:rsidRDefault="00966937" w:rsidP="003D0C26">
      <w:pPr>
        <w:autoSpaceDE w:val="0"/>
        <w:autoSpaceDN w:val="0"/>
        <w:adjustRightInd w:val="0"/>
        <w:spacing w:after="0" w:line="360" w:lineRule="auto"/>
        <w:ind w:left="0" w:right="0" w:firstLine="900"/>
        <w:rPr>
          <w:sz w:val="28"/>
          <w:szCs w:val="28"/>
        </w:rPr>
      </w:pPr>
      <w:r w:rsidRPr="006113DD">
        <w:rPr>
          <w:sz w:val="28"/>
          <w:szCs w:val="28"/>
        </w:rPr>
        <w:t>- профессиональную ориентацию обучающихся;</w:t>
      </w:r>
    </w:p>
    <w:p w:rsidR="00966937" w:rsidRPr="006113DD" w:rsidRDefault="00966937" w:rsidP="003D0C26">
      <w:pPr>
        <w:autoSpaceDE w:val="0"/>
        <w:autoSpaceDN w:val="0"/>
        <w:adjustRightInd w:val="0"/>
        <w:spacing w:after="0" w:line="360" w:lineRule="auto"/>
        <w:ind w:left="0" w:right="0" w:firstLine="900"/>
        <w:rPr>
          <w:sz w:val="28"/>
          <w:szCs w:val="28"/>
        </w:rPr>
      </w:pPr>
      <w:r w:rsidRPr="006113DD">
        <w:rPr>
          <w:sz w:val="28"/>
          <w:szCs w:val="28"/>
        </w:rPr>
        <w:t>- 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966937" w:rsidRPr="006113DD" w:rsidRDefault="00966937" w:rsidP="003D0C26">
      <w:pPr>
        <w:autoSpaceDE w:val="0"/>
        <w:autoSpaceDN w:val="0"/>
        <w:adjustRightInd w:val="0"/>
        <w:spacing w:after="0" w:line="360" w:lineRule="auto"/>
        <w:ind w:left="0" w:right="0" w:firstLine="900"/>
        <w:rPr>
          <w:sz w:val="28"/>
          <w:szCs w:val="28"/>
        </w:rPr>
      </w:pPr>
      <w:r w:rsidRPr="006113DD">
        <w:rPr>
          <w:sz w:val="28"/>
          <w:szCs w:val="28"/>
        </w:rPr>
        <w:t>- социализацию и адаптацию обучающихся к жизни в обществе;</w:t>
      </w:r>
    </w:p>
    <w:p w:rsidR="00966937" w:rsidRPr="006113DD" w:rsidRDefault="00966937" w:rsidP="003D0C26">
      <w:pPr>
        <w:autoSpaceDE w:val="0"/>
        <w:autoSpaceDN w:val="0"/>
        <w:adjustRightInd w:val="0"/>
        <w:spacing w:after="0" w:line="360" w:lineRule="auto"/>
        <w:ind w:left="0" w:right="0" w:firstLine="900"/>
        <w:rPr>
          <w:sz w:val="28"/>
          <w:szCs w:val="28"/>
        </w:rPr>
      </w:pPr>
      <w:r w:rsidRPr="006113DD">
        <w:rPr>
          <w:sz w:val="28"/>
          <w:szCs w:val="28"/>
        </w:rPr>
        <w:lastRenderedPageBreak/>
        <w:t xml:space="preserve">- формирование общей культуры обучающихся; </w:t>
      </w:r>
    </w:p>
    <w:p w:rsidR="00966937" w:rsidRPr="006113DD" w:rsidRDefault="00966937" w:rsidP="003D0C26">
      <w:pPr>
        <w:autoSpaceDE w:val="0"/>
        <w:autoSpaceDN w:val="0"/>
        <w:adjustRightInd w:val="0"/>
        <w:spacing w:after="0" w:line="360" w:lineRule="auto"/>
        <w:ind w:left="0" w:right="0" w:firstLine="900"/>
        <w:rPr>
          <w:sz w:val="28"/>
          <w:szCs w:val="28"/>
        </w:rPr>
      </w:pPr>
      <w:r w:rsidRPr="006113DD">
        <w:rPr>
          <w:sz w:val="28"/>
          <w:szCs w:val="28"/>
        </w:rPr>
        <w:t>- приобщение к общечеловеческим ценностям;</w:t>
      </w:r>
    </w:p>
    <w:p w:rsidR="00966937" w:rsidRPr="006113DD" w:rsidRDefault="00966937" w:rsidP="003D0C26">
      <w:pPr>
        <w:autoSpaceDE w:val="0"/>
        <w:autoSpaceDN w:val="0"/>
        <w:adjustRightInd w:val="0"/>
        <w:spacing w:after="0" w:line="360" w:lineRule="auto"/>
        <w:ind w:left="0" w:right="0" w:firstLine="900"/>
        <w:rPr>
          <w:sz w:val="28"/>
          <w:szCs w:val="28"/>
        </w:rPr>
      </w:pPr>
      <w:r w:rsidRPr="006113DD">
        <w:rPr>
          <w:sz w:val="28"/>
          <w:szCs w:val="28"/>
        </w:rPr>
        <w:t>- приобщение к культуре родного края (использование регионального компонента программ);</w:t>
      </w:r>
    </w:p>
    <w:p w:rsidR="00966937" w:rsidRPr="006113DD" w:rsidRDefault="00966937" w:rsidP="003D0C26">
      <w:pPr>
        <w:autoSpaceDE w:val="0"/>
        <w:autoSpaceDN w:val="0"/>
        <w:adjustRightInd w:val="0"/>
        <w:spacing w:after="0" w:line="360" w:lineRule="auto"/>
        <w:ind w:left="0" w:right="0" w:firstLine="900"/>
        <w:rPr>
          <w:sz w:val="28"/>
          <w:szCs w:val="28"/>
        </w:rPr>
      </w:pPr>
      <w:r w:rsidRPr="006113DD">
        <w:rPr>
          <w:sz w:val="28"/>
          <w:szCs w:val="28"/>
        </w:rPr>
        <w:t>- организацию содержательного досуга детей;</w:t>
      </w:r>
    </w:p>
    <w:p w:rsidR="00966937" w:rsidRPr="006113DD" w:rsidRDefault="00966937" w:rsidP="003D0C26">
      <w:pPr>
        <w:autoSpaceDE w:val="0"/>
        <w:autoSpaceDN w:val="0"/>
        <w:adjustRightInd w:val="0"/>
        <w:spacing w:after="0" w:line="360" w:lineRule="auto"/>
        <w:ind w:left="0" w:right="0" w:firstLine="900"/>
        <w:rPr>
          <w:sz w:val="28"/>
          <w:szCs w:val="28"/>
        </w:rPr>
      </w:pPr>
      <w:r w:rsidRPr="006113DD">
        <w:rPr>
          <w:sz w:val="28"/>
          <w:szCs w:val="28"/>
        </w:rPr>
        <w:t>- организацию летнего отдыха детей;</w:t>
      </w:r>
    </w:p>
    <w:p w:rsidR="00966937" w:rsidRPr="006113DD" w:rsidRDefault="00966937" w:rsidP="003D0C26">
      <w:pPr>
        <w:autoSpaceDE w:val="0"/>
        <w:autoSpaceDN w:val="0"/>
        <w:adjustRightInd w:val="0"/>
        <w:spacing w:after="0" w:line="360" w:lineRule="auto"/>
        <w:ind w:left="0" w:right="0" w:firstLine="900"/>
        <w:rPr>
          <w:sz w:val="28"/>
          <w:szCs w:val="28"/>
        </w:rPr>
      </w:pPr>
      <w:r w:rsidRPr="006113DD">
        <w:rPr>
          <w:sz w:val="28"/>
          <w:szCs w:val="28"/>
        </w:rPr>
        <w:t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966937" w:rsidRPr="006113DD" w:rsidRDefault="00966937" w:rsidP="003A4DEB">
      <w:pPr>
        <w:spacing w:after="0" w:line="360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ab/>
        <w:t>В 20</w:t>
      </w:r>
      <w:r w:rsidR="001A52DE" w:rsidRPr="006113DD">
        <w:rPr>
          <w:sz w:val="28"/>
          <w:szCs w:val="28"/>
        </w:rPr>
        <w:t>2</w:t>
      </w:r>
      <w:r w:rsidR="003D0C26" w:rsidRPr="006113DD">
        <w:rPr>
          <w:sz w:val="28"/>
          <w:szCs w:val="28"/>
        </w:rPr>
        <w:t>3</w:t>
      </w:r>
      <w:r w:rsidRPr="006113DD">
        <w:rPr>
          <w:sz w:val="28"/>
          <w:szCs w:val="28"/>
        </w:rPr>
        <w:t>-202</w:t>
      </w:r>
      <w:r w:rsidR="003D0C26" w:rsidRPr="006113DD">
        <w:rPr>
          <w:sz w:val="28"/>
          <w:szCs w:val="28"/>
        </w:rPr>
        <w:t>4</w:t>
      </w:r>
      <w:r w:rsidRPr="006113DD">
        <w:rPr>
          <w:sz w:val="28"/>
          <w:szCs w:val="28"/>
        </w:rPr>
        <w:t xml:space="preserve"> учебном году </w:t>
      </w:r>
      <w:r w:rsidRPr="006113DD">
        <w:rPr>
          <w:bCs/>
          <w:iCs/>
          <w:sz w:val="28"/>
          <w:szCs w:val="28"/>
        </w:rPr>
        <w:t xml:space="preserve">образовательная деятельность осуществляется по </w:t>
      </w:r>
      <w:r w:rsidR="00FE602A" w:rsidRPr="006113DD">
        <w:rPr>
          <w:color w:val="000000" w:themeColor="text1"/>
          <w:sz w:val="28"/>
          <w:szCs w:val="28"/>
        </w:rPr>
        <w:t>14</w:t>
      </w:r>
      <w:r w:rsidRPr="006113DD">
        <w:rPr>
          <w:sz w:val="28"/>
          <w:szCs w:val="28"/>
        </w:rPr>
        <w:t xml:space="preserve"> адресам на базе </w:t>
      </w:r>
      <w:r w:rsidRPr="006113DD">
        <w:rPr>
          <w:bCs/>
          <w:iCs/>
          <w:color w:val="000000" w:themeColor="text1"/>
          <w:sz w:val="28"/>
          <w:szCs w:val="28"/>
        </w:rPr>
        <w:t>1</w:t>
      </w:r>
      <w:r w:rsidR="00F80326" w:rsidRPr="006113DD">
        <w:rPr>
          <w:bCs/>
          <w:iCs/>
          <w:color w:val="000000" w:themeColor="text1"/>
          <w:sz w:val="28"/>
          <w:szCs w:val="28"/>
        </w:rPr>
        <w:t>3</w:t>
      </w:r>
      <w:r w:rsidRPr="006113DD">
        <w:rPr>
          <w:bCs/>
          <w:iCs/>
          <w:color w:val="auto"/>
          <w:sz w:val="28"/>
          <w:szCs w:val="28"/>
        </w:rPr>
        <w:t xml:space="preserve"> ОО</w:t>
      </w:r>
      <w:r w:rsidRPr="006113DD">
        <w:rPr>
          <w:sz w:val="28"/>
          <w:szCs w:val="28"/>
        </w:rPr>
        <w:t>: МБОУ «</w:t>
      </w:r>
      <w:proofErr w:type="spellStart"/>
      <w:r w:rsidRPr="006113DD">
        <w:rPr>
          <w:sz w:val="28"/>
          <w:szCs w:val="28"/>
        </w:rPr>
        <w:t>Арсентьевская</w:t>
      </w:r>
      <w:proofErr w:type="spellEnd"/>
      <w:r w:rsidRPr="006113DD">
        <w:rPr>
          <w:sz w:val="28"/>
          <w:szCs w:val="28"/>
        </w:rPr>
        <w:t xml:space="preserve"> СОШ», МБОУ «</w:t>
      </w:r>
      <w:r w:rsidR="00D0610F" w:rsidRPr="006113DD">
        <w:rPr>
          <w:sz w:val="28"/>
          <w:szCs w:val="28"/>
        </w:rPr>
        <w:t>Кузбасская</w:t>
      </w:r>
      <w:r w:rsidRPr="006113DD">
        <w:rPr>
          <w:sz w:val="28"/>
          <w:szCs w:val="28"/>
        </w:rPr>
        <w:t xml:space="preserve"> СОШ», </w:t>
      </w:r>
      <w:r w:rsidR="00D0610F" w:rsidRPr="006113DD">
        <w:rPr>
          <w:sz w:val="28"/>
          <w:szCs w:val="28"/>
        </w:rPr>
        <w:t xml:space="preserve">МБОУ «Березовская СОШ», </w:t>
      </w:r>
      <w:r w:rsidRPr="006113DD">
        <w:rPr>
          <w:sz w:val="28"/>
          <w:szCs w:val="28"/>
        </w:rPr>
        <w:t>МБОУ «Береговская СОШ», МБОУ «</w:t>
      </w:r>
      <w:proofErr w:type="spellStart"/>
      <w:r w:rsidRPr="006113DD">
        <w:rPr>
          <w:sz w:val="28"/>
          <w:szCs w:val="28"/>
        </w:rPr>
        <w:t>Елыкаевская</w:t>
      </w:r>
      <w:proofErr w:type="spellEnd"/>
      <w:r w:rsidRPr="006113DD">
        <w:rPr>
          <w:sz w:val="28"/>
          <w:szCs w:val="28"/>
        </w:rPr>
        <w:t xml:space="preserve"> СОШ», МБОУ «</w:t>
      </w:r>
      <w:proofErr w:type="spellStart"/>
      <w:r w:rsidRPr="006113DD">
        <w:rPr>
          <w:sz w:val="28"/>
          <w:szCs w:val="28"/>
        </w:rPr>
        <w:t>Мазуровская</w:t>
      </w:r>
      <w:proofErr w:type="spellEnd"/>
      <w:r w:rsidRPr="006113DD">
        <w:rPr>
          <w:sz w:val="28"/>
          <w:szCs w:val="28"/>
        </w:rPr>
        <w:t xml:space="preserve"> СОШ», МБОУ «</w:t>
      </w:r>
      <w:proofErr w:type="spellStart"/>
      <w:r w:rsidRPr="006113DD">
        <w:rPr>
          <w:sz w:val="28"/>
          <w:szCs w:val="28"/>
        </w:rPr>
        <w:t>Металлплощадская</w:t>
      </w:r>
      <w:proofErr w:type="spellEnd"/>
      <w:r w:rsidRPr="006113DD">
        <w:rPr>
          <w:sz w:val="28"/>
          <w:szCs w:val="28"/>
        </w:rPr>
        <w:t xml:space="preserve"> СОШ», МБОУ «</w:t>
      </w:r>
      <w:proofErr w:type="spellStart"/>
      <w:r w:rsidRPr="006113DD">
        <w:rPr>
          <w:sz w:val="28"/>
          <w:szCs w:val="28"/>
        </w:rPr>
        <w:t>Мозжухинская</w:t>
      </w:r>
      <w:proofErr w:type="spellEnd"/>
      <w:r w:rsidRPr="006113DD">
        <w:rPr>
          <w:sz w:val="28"/>
          <w:szCs w:val="28"/>
        </w:rPr>
        <w:t xml:space="preserve"> ООШ», МБОУ «</w:t>
      </w:r>
      <w:proofErr w:type="spellStart"/>
      <w:r w:rsidRPr="006113DD">
        <w:rPr>
          <w:sz w:val="28"/>
          <w:szCs w:val="28"/>
        </w:rPr>
        <w:t>Новостроевская</w:t>
      </w:r>
      <w:proofErr w:type="spellEnd"/>
      <w:r w:rsidRPr="006113DD">
        <w:rPr>
          <w:sz w:val="28"/>
          <w:szCs w:val="28"/>
        </w:rPr>
        <w:t xml:space="preserve"> СОШ», МБОУ «</w:t>
      </w:r>
      <w:proofErr w:type="spellStart"/>
      <w:r w:rsidRPr="006113DD">
        <w:rPr>
          <w:sz w:val="28"/>
          <w:szCs w:val="28"/>
        </w:rPr>
        <w:t>Ягуновская</w:t>
      </w:r>
      <w:proofErr w:type="spellEnd"/>
      <w:r w:rsidRPr="006113DD">
        <w:rPr>
          <w:sz w:val="28"/>
          <w:szCs w:val="28"/>
        </w:rPr>
        <w:t xml:space="preserve"> СОШ» (детский сад), МБОУ «Ясногорская СОШ», МБДОУ детский сад «Сказка» (пос. Новостройка), МАУ ДО </w:t>
      </w:r>
      <w:r w:rsidR="003A4DEB" w:rsidRPr="006113DD">
        <w:rPr>
          <w:sz w:val="28"/>
          <w:szCs w:val="28"/>
        </w:rPr>
        <w:t xml:space="preserve">«ДДТ» КМО </w:t>
      </w:r>
      <w:r w:rsidRPr="006113DD">
        <w:rPr>
          <w:sz w:val="28"/>
          <w:szCs w:val="28"/>
        </w:rPr>
        <w:t xml:space="preserve">(с. </w:t>
      </w:r>
      <w:proofErr w:type="spellStart"/>
      <w:r w:rsidRPr="006113DD">
        <w:rPr>
          <w:sz w:val="28"/>
          <w:szCs w:val="28"/>
        </w:rPr>
        <w:t>Ягуново</w:t>
      </w:r>
      <w:proofErr w:type="spellEnd"/>
      <w:r w:rsidRPr="006113DD">
        <w:rPr>
          <w:sz w:val="28"/>
          <w:szCs w:val="28"/>
        </w:rPr>
        <w:t>).</w:t>
      </w:r>
    </w:p>
    <w:p w:rsidR="00966937" w:rsidRPr="006113DD" w:rsidRDefault="00966937" w:rsidP="00966937">
      <w:pPr>
        <w:autoSpaceDE w:val="0"/>
        <w:autoSpaceDN w:val="0"/>
        <w:adjustRightInd w:val="0"/>
        <w:spacing w:after="0" w:line="360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>Деятельность Учреждения организована в соответствии с программой развития на 2020-202</w:t>
      </w:r>
      <w:r w:rsidR="00E02B3E" w:rsidRPr="006113DD">
        <w:rPr>
          <w:sz w:val="28"/>
          <w:szCs w:val="28"/>
        </w:rPr>
        <w:t>5</w:t>
      </w:r>
      <w:r w:rsidRPr="006113DD">
        <w:rPr>
          <w:sz w:val="28"/>
          <w:szCs w:val="28"/>
        </w:rPr>
        <w:t xml:space="preserve"> годы.</w:t>
      </w:r>
    </w:p>
    <w:p w:rsidR="00966937" w:rsidRPr="006113DD" w:rsidRDefault="00966937" w:rsidP="00966937">
      <w:pPr>
        <w:autoSpaceDE w:val="0"/>
        <w:autoSpaceDN w:val="0"/>
        <w:adjustRightInd w:val="0"/>
        <w:spacing w:after="0" w:line="360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>Актуальность реализуемых в Учреждении дополнительных общеобразовательных общеразвивающих программ определяется социальным заказом детей и их родителей (основание - ежегодное анкетирование среди школьников района и их родителей) и социальным заказом учредителя.</w:t>
      </w:r>
    </w:p>
    <w:p w:rsidR="00966937" w:rsidRPr="006113DD" w:rsidRDefault="00966937" w:rsidP="00966937">
      <w:pPr>
        <w:autoSpaceDE w:val="0"/>
        <w:autoSpaceDN w:val="0"/>
        <w:adjustRightInd w:val="0"/>
        <w:spacing w:after="0" w:line="360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>Участниками образовательного процесса в Учреждении являются обучающиеся по дополнительным общеобразовательным общеразвивающим программам в возрасте от 5 до 18 лет, педагогические работники, родители (законные представители) обучающихся.</w:t>
      </w:r>
    </w:p>
    <w:p w:rsidR="00C46ECC" w:rsidRPr="006113DD" w:rsidRDefault="004E406D" w:rsidP="003D3F84">
      <w:pPr>
        <w:spacing w:after="0" w:line="360" w:lineRule="auto"/>
        <w:ind w:left="141" w:right="23" w:firstLine="0"/>
        <w:rPr>
          <w:sz w:val="28"/>
          <w:szCs w:val="28"/>
        </w:rPr>
      </w:pPr>
      <w:r w:rsidRPr="006113DD">
        <w:rPr>
          <w:sz w:val="28"/>
          <w:szCs w:val="28"/>
        </w:rPr>
        <w:lastRenderedPageBreak/>
        <w:t>Форма обучения: очная.</w:t>
      </w:r>
    </w:p>
    <w:p w:rsidR="00C46ECC" w:rsidRPr="006113DD" w:rsidRDefault="004E406D" w:rsidP="003D3F84">
      <w:pPr>
        <w:spacing w:after="0" w:line="360" w:lineRule="auto"/>
        <w:ind w:left="141" w:right="23" w:firstLine="0"/>
        <w:rPr>
          <w:sz w:val="28"/>
          <w:szCs w:val="28"/>
        </w:rPr>
      </w:pPr>
      <w:r w:rsidRPr="006113DD">
        <w:rPr>
          <w:sz w:val="28"/>
          <w:szCs w:val="28"/>
        </w:rPr>
        <w:t>Язык обучения: русский.</w:t>
      </w:r>
    </w:p>
    <w:p w:rsidR="00DB4AC2" w:rsidRPr="006113DD" w:rsidRDefault="00DB4AC2">
      <w:pPr>
        <w:spacing w:after="15" w:line="248" w:lineRule="auto"/>
        <w:ind w:left="109" w:right="0" w:firstLine="0"/>
        <w:jc w:val="left"/>
        <w:rPr>
          <w:sz w:val="28"/>
          <w:szCs w:val="28"/>
        </w:rPr>
      </w:pPr>
    </w:p>
    <w:p w:rsidR="00C46ECC" w:rsidRPr="006113DD" w:rsidRDefault="004E406D">
      <w:pPr>
        <w:spacing w:after="15" w:line="248" w:lineRule="auto"/>
        <w:ind w:left="109" w:right="0" w:firstLine="0"/>
        <w:jc w:val="left"/>
        <w:rPr>
          <w:sz w:val="28"/>
          <w:szCs w:val="28"/>
        </w:rPr>
      </w:pPr>
      <w:r w:rsidRPr="006113DD">
        <w:rPr>
          <w:sz w:val="28"/>
          <w:szCs w:val="28"/>
        </w:rPr>
        <w:t>Таблица 2. Режим образовательной деятельности</w:t>
      </w:r>
    </w:p>
    <w:tbl>
      <w:tblPr>
        <w:tblStyle w:val="TableGrid"/>
        <w:tblW w:w="9159" w:type="dxa"/>
        <w:tblInd w:w="52" w:type="dxa"/>
        <w:tblLayout w:type="fixed"/>
        <w:tblCellMar>
          <w:top w:w="125" w:type="dxa"/>
        </w:tblCellMar>
        <w:tblLook w:val="04A0" w:firstRow="1" w:lastRow="0" w:firstColumn="1" w:lastColumn="0" w:noHBand="0" w:noVBand="1"/>
      </w:tblPr>
      <w:tblGrid>
        <w:gridCol w:w="4623"/>
        <w:gridCol w:w="2977"/>
        <w:gridCol w:w="1559"/>
      </w:tblGrid>
      <w:tr w:rsidR="00077B58" w:rsidRPr="006113DD" w:rsidTr="003D3F84">
        <w:trPr>
          <w:trHeight w:val="987"/>
        </w:trPr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B58" w:rsidRPr="006113DD" w:rsidRDefault="00077B58" w:rsidP="008D5219">
            <w:pPr>
              <w:spacing w:after="0" w:line="259" w:lineRule="auto"/>
              <w:ind w:left="71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Продолжительность занятия (мин.)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B58" w:rsidRPr="006113DD" w:rsidRDefault="00077B58">
            <w:pPr>
              <w:spacing w:after="0" w:line="259" w:lineRule="auto"/>
              <w:ind w:left="72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Количество учебных дней в неделю</w:t>
            </w:r>
          </w:p>
          <w:p w:rsidR="00077B58" w:rsidRPr="006113DD" w:rsidRDefault="00077B58" w:rsidP="00432488">
            <w:pPr>
              <w:spacing w:after="0" w:line="259" w:lineRule="auto"/>
              <w:ind w:left="111" w:right="0" w:hanging="142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B58" w:rsidRPr="006113DD" w:rsidRDefault="00077B58">
            <w:pPr>
              <w:spacing w:after="0" w:line="259" w:lineRule="auto"/>
              <w:ind w:left="67" w:right="62" w:firstLine="1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Количество учебных недель в году</w:t>
            </w:r>
          </w:p>
        </w:tc>
      </w:tr>
      <w:tr w:rsidR="00077B58" w:rsidRPr="006113DD" w:rsidTr="003D3F84">
        <w:trPr>
          <w:trHeight w:val="987"/>
        </w:trPr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B58" w:rsidRPr="006113DD" w:rsidRDefault="00077B58" w:rsidP="003D3F84">
            <w:pPr>
              <w:tabs>
                <w:tab w:val="left" w:pos="284"/>
                <w:tab w:val="left" w:pos="1276"/>
              </w:tabs>
              <w:spacing w:after="0" w:line="240" w:lineRule="auto"/>
              <w:ind w:left="366" w:right="0" w:hanging="366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1-ый год обучения -1-2-4-6 часов в неделю:</w:t>
            </w:r>
          </w:p>
          <w:p w:rsidR="00077B58" w:rsidRPr="006113DD" w:rsidRDefault="00077B58" w:rsidP="003D3F84">
            <w:pPr>
              <w:spacing w:after="0" w:line="240" w:lineRule="auto"/>
              <w:ind w:left="366" w:right="0" w:hanging="366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- дошкольники, первоклассники 1,5 недельных часа (1 занятие – 30 мин): 2-3 занятия в неделю по 30 мин;</w:t>
            </w:r>
          </w:p>
          <w:p w:rsidR="00077B58" w:rsidRPr="006113DD" w:rsidRDefault="00077B58" w:rsidP="003D3F84">
            <w:pPr>
              <w:spacing w:after="0" w:line="240" w:lineRule="auto"/>
              <w:ind w:left="366" w:right="0" w:hanging="366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- 2-11 классы 2-4-6 часов, в зависимости от специфики образовательной программы (1 занятие – 45 мин): 2-3 занятия в неделю по 45 мин с 10-15–минутным перерывом;</w:t>
            </w:r>
          </w:p>
          <w:p w:rsidR="00077B58" w:rsidRPr="006113DD" w:rsidRDefault="00077B58" w:rsidP="003D3F84">
            <w:pPr>
              <w:tabs>
                <w:tab w:val="left" w:pos="1276"/>
                <w:tab w:val="left" w:pos="1701"/>
                <w:tab w:val="left" w:pos="1843"/>
              </w:tabs>
              <w:spacing w:after="0" w:line="240" w:lineRule="auto"/>
              <w:ind w:left="224" w:right="0" w:hanging="366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2-ой год обучения – 2-4-6 часов в неделю (первоклассники, второклассники – 2 часа, 3-11 класс – 4-6 часов в неделю): 2-3 занятия по 45 мин с 10-15–минутным перерывом;</w:t>
            </w:r>
          </w:p>
          <w:p w:rsidR="00077B58" w:rsidRPr="006113DD" w:rsidRDefault="00077B58" w:rsidP="003D3F84">
            <w:pPr>
              <w:tabs>
                <w:tab w:val="left" w:pos="1276"/>
                <w:tab w:val="left" w:pos="1701"/>
              </w:tabs>
              <w:spacing w:after="0" w:line="240" w:lineRule="auto"/>
              <w:ind w:left="366" w:right="0" w:hanging="366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3-й и последующие годы обучения – 4-6 часов в неделю: 2-3 занятия по 45 </w:t>
            </w:r>
            <w:r w:rsidR="003D3F84" w:rsidRPr="006113DD">
              <w:rPr>
                <w:sz w:val="28"/>
                <w:szCs w:val="28"/>
              </w:rPr>
              <w:t>мин с 10-15–минутным перерывом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F84" w:rsidRPr="006113DD" w:rsidRDefault="003D3F84" w:rsidP="003D3F84">
            <w:pPr>
              <w:spacing w:after="0" w:line="240" w:lineRule="auto"/>
              <w:ind w:left="147" w:right="0" w:hanging="147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  </w:t>
            </w:r>
            <w:r w:rsidR="00077B58" w:rsidRPr="006113DD">
              <w:rPr>
                <w:sz w:val="28"/>
                <w:szCs w:val="28"/>
              </w:rPr>
              <w:t>Шестидневная учебная неделя, выходной: воскресенье.</w:t>
            </w:r>
          </w:p>
          <w:p w:rsidR="00077B58" w:rsidRPr="006113DD" w:rsidRDefault="003D3F84" w:rsidP="003D3F84">
            <w:pPr>
              <w:spacing w:after="0" w:line="240" w:lineRule="auto"/>
              <w:ind w:left="147" w:right="0" w:hanging="147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  </w:t>
            </w:r>
            <w:r w:rsidR="00077B58" w:rsidRPr="006113DD">
              <w:rPr>
                <w:sz w:val="28"/>
                <w:szCs w:val="28"/>
              </w:rPr>
              <w:t>1-2-3 занятия в неделю, согласно расписанию</w:t>
            </w:r>
          </w:p>
          <w:p w:rsidR="00077B58" w:rsidRPr="006113DD" w:rsidRDefault="00077B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B58" w:rsidRPr="006113DD" w:rsidRDefault="00077B58" w:rsidP="00717DA5">
            <w:pPr>
              <w:spacing w:after="0" w:line="259" w:lineRule="auto"/>
              <w:ind w:left="67" w:right="62" w:firstLine="1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36</w:t>
            </w:r>
          </w:p>
        </w:tc>
      </w:tr>
    </w:tbl>
    <w:p w:rsidR="00997F27" w:rsidRPr="006113DD" w:rsidRDefault="00997F27" w:rsidP="001A52DE">
      <w:pPr>
        <w:spacing w:after="26" w:line="258" w:lineRule="auto"/>
        <w:ind w:left="10" w:right="669"/>
        <w:jc w:val="right"/>
        <w:rPr>
          <w:sz w:val="28"/>
          <w:szCs w:val="28"/>
        </w:rPr>
      </w:pPr>
    </w:p>
    <w:p w:rsidR="001A52DE" w:rsidRPr="006113DD" w:rsidRDefault="001A52DE" w:rsidP="003D3F84">
      <w:pPr>
        <w:spacing w:after="0" w:line="258" w:lineRule="auto"/>
        <w:ind w:left="10" w:right="669"/>
        <w:jc w:val="right"/>
        <w:rPr>
          <w:sz w:val="28"/>
          <w:szCs w:val="28"/>
        </w:rPr>
      </w:pPr>
      <w:r w:rsidRPr="006113DD">
        <w:rPr>
          <w:sz w:val="28"/>
          <w:szCs w:val="28"/>
        </w:rPr>
        <w:t xml:space="preserve">Режим работы студий и творческих объединений с 9:00 до 20:00 </w:t>
      </w:r>
    </w:p>
    <w:p w:rsidR="00432488" w:rsidRPr="006113DD" w:rsidRDefault="001A52DE" w:rsidP="003D3F84">
      <w:pPr>
        <w:autoSpaceDE w:val="0"/>
        <w:autoSpaceDN w:val="0"/>
        <w:adjustRightInd w:val="0"/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 xml:space="preserve"> согласно расписанию занятий. </w:t>
      </w:r>
      <w:r w:rsidR="00432488" w:rsidRPr="006113DD">
        <w:rPr>
          <w:sz w:val="28"/>
          <w:szCs w:val="28"/>
        </w:rPr>
        <w:t xml:space="preserve">Продолжительность учебного года </w:t>
      </w:r>
      <w:r w:rsidR="00DB4AC2" w:rsidRPr="006113DD">
        <w:rPr>
          <w:sz w:val="28"/>
          <w:szCs w:val="28"/>
        </w:rPr>
        <w:t>с 01.09. 202</w:t>
      </w:r>
      <w:r w:rsidR="00D53590" w:rsidRPr="006113DD">
        <w:rPr>
          <w:sz w:val="28"/>
          <w:szCs w:val="28"/>
        </w:rPr>
        <w:t>2</w:t>
      </w:r>
      <w:r w:rsidR="00DB4AC2" w:rsidRPr="006113DD">
        <w:rPr>
          <w:sz w:val="28"/>
          <w:szCs w:val="28"/>
        </w:rPr>
        <w:t xml:space="preserve"> г. по 31.08. 202</w:t>
      </w:r>
      <w:r w:rsidR="00D53590" w:rsidRPr="006113DD">
        <w:rPr>
          <w:sz w:val="28"/>
          <w:szCs w:val="28"/>
        </w:rPr>
        <w:t>3</w:t>
      </w:r>
      <w:r w:rsidR="00DB4AC2" w:rsidRPr="006113DD">
        <w:rPr>
          <w:sz w:val="28"/>
          <w:szCs w:val="28"/>
        </w:rPr>
        <w:t xml:space="preserve"> </w:t>
      </w:r>
      <w:r w:rsidR="00432488" w:rsidRPr="006113DD">
        <w:rPr>
          <w:sz w:val="28"/>
          <w:szCs w:val="28"/>
        </w:rPr>
        <w:t>г.</w:t>
      </w:r>
      <w:r w:rsidR="004C6B38" w:rsidRPr="006113DD">
        <w:rPr>
          <w:sz w:val="28"/>
          <w:szCs w:val="28"/>
        </w:rPr>
        <w:t xml:space="preserve"> (включая организацию летнего отдыха).</w:t>
      </w:r>
    </w:p>
    <w:p w:rsidR="00DB4AC2" w:rsidRPr="006113DD" w:rsidRDefault="00DB4AC2" w:rsidP="003D3F84">
      <w:pPr>
        <w:spacing w:after="0" w:line="268" w:lineRule="auto"/>
        <w:ind w:left="0" w:right="669" w:firstLine="0"/>
        <w:rPr>
          <w:sz w:val="28"/>
          <w:szCs w:val="28"/>
        </w:rPr>
      </w:pPr>
    </w:p>
    <w:p w:rsidR="00C46ECC" w:rsidRPr="006113DD" w:rsidRDefault="004E406D">
      <w:pPr>
        <w:spacing w:after="15" w:line="248" w:lineRule="auto"/>
        <w:ind w:left="29" w:right="0" w:firstLine="0"/>
        <w:jc w:val="left"/>
        <w:rPr>
          <w:sz w:val="28"/>
          <w:szCs w:val="28"/>
        </w:rPr>
      </w:pPr>
      <w:r w:rsidRPr="006113DD">
        <w:rPr>
          <w:sz w:val="28"/>
          <w:szCs w:val="28"/>
        </w:rPr>
        <w:t xml:space="preserve">Таблица З. Общая численность обучающихся, осваивающих </w:t>
      </w:r>
      <w:r w:rsidR="00321E24" w:rsidRPr="006113DD">
        <w:rPr>
          <w:sz w:val="28"/>
          <w:szCs w:val="28"/>
        </w:rPr>
        <w:t xml:space="preserve">дополнительные </w:t>
      </w:r>
      <w:r w:rsidRPr="006113DD">
        <w:rPr>
          <w:sz w:val="28"/>
          <w:szCs w:val="28"/>
        </w:rPr>
        <w:t xml:space="preserve">образовательные </w:t>
      </w:r>
      <w:r w:rsidR="00321E24" w:rsidRPr="006113DD">
        <w:rPr>
          <w:sz w:val="28"/>
          <w:szCs w:val="28"/>
        </w:rPr>
        <w:t xml:space="preserve">общеразвивающие </w:t>
      </w:r>
      <w:r w:rsidRPr="006113DD">
        <w:rPr>
          <w:sz w:val="28"/>
          <w:szCs w:val="28"/>
        </w:rPr>
        <w:t>программы в 202</w:t>
      </w:r>
      <w:r w:rsidR="00D53590" w:rsidRPr="006113DD">
        <w:rPr>
          <w:sz w:val="28"/>
          <w:szCs w:val="28"/>
        </w:rPr>
        <w:t>3</w:t>
      </w:r>
      <w:r w:rsidRPr="006113DD">
        <w:rPr>
          <w:sz w:val="28"/>
          <w:szCs w:val="28"/>
        </w:rPr>
        <w:t>году</w:t>
      </w:r>
    </w:p>
    <w:tbl>
      <w:tblPr>
        <w:tblStyle w:val="TableGrid"/>
        <w:tblW w:w="9622" w:type="dxa"/>
        <w:tblInd w:w="-38" w:type="dxa"/>
        <w:tblCellMar>
          <w:top w:w="119" w:type="dxa"/>
          <w:right w:w="73" w:type="dxa"/>
        </w:tblCellMar>
        <w:tblLook w:val="04A0" w:firstRow="1" w:lastRow="0" w:firstColumn="1" w:lastColumn="0" w:noHBand="0" w:noVBand="1"/>
      </w:tblPr>
      <w:tblGrid>
        <w:gridCol w:w="5938"/>
        <w:gridCol w:w="831"/>
        <w:gridCol w:w="2853"/>
      </w:tblGrid>
      <w:tr w:rsidR="00C46ECC" w:rsidRPr="006113DD">
        <w:trPr>
          <w:trHeight w:val="709"/>
        </w:trPr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6ECC" w:rsidRPr="006113DD" w:rsidRDefault="001A52DE">
            <w:pPr>
              <w:spacing w:after="0" w:line="259" w:lineRule="auto"/>
              <w:ind w:left="67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Дополнительные образовательные общеразвивающие </w:t>
            </w:r>
            <w:r w:rsidR="004E406D" w:rsidRPr="006113D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8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C46EC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>
            <w:pPr>
              <w:spacing w:after="0" w:line="259" w:lineRule="auto"/>
              <w:ind w:left="80" w:right="0" w:hanging="19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Численность обучающихся</w:t>
            </w:r>
          </w:p>
        </w:tc>
      </w:tr>
      <w:tr w:rsidR="00C46ECC" w:rsidRPr="006113DD">
        <w:trPr>
          <w:trHeight w:val="719"/>
        </w:trPr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6ECC" w:rsidRPr="006113DD" w:rsidRDefault="00321E24" w:rsidP="00FD6246">
            <w:pPr>
              <w:spacing w:after="0" w:line="259" w:lineRule="auto"/>
              <w:ind w:left="77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lastRenderedPageBreak/>
              <w:t>Художественная направленность</w:t>
            </w:r>
          </w:p>
        </w:tc>
        <w:tc>
          <w:tcPr>
            <w:tcW w:w="8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C46EC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BD64C8" w:rsidP="009401DF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6</w:t>
            </w:r>
            <w:r w:rsidR="009401DF" w:rsidRPr="006113DD">
              <w:rPr>
                <w:sz w:val="28"/>
                <w:szCs w:val="28"/>
              </w:rPr>
              <w:t>31</w:t>
            </w:r>
          </w:p>
        </w:tc>
      </w:tr>
      <w:tr w:rsidR="00C46ECC" w:rsidRPr="006113DD">
        <w:trPr>
          <w:trHeight w:val="703"/>
        </w:trPr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6ECC" w:rsidRPr="006113DD" w:rsidRDefault="00321E24">
            <w:pPr>
              <w:spacing w:after="0" w:line="259" w:lineRule="auto"/>
              <w:ind w:left="77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113DD">
              <w:rPr>
                <w:sz w:val="28"/>
                <w:szCs w:val="28"/>
              </w:rPr>
              <w:t>Туристко</w:t>
            </w:r>
            <w:proofErr w:type="spellEnd"/>
            <w:r w:rsidRPr="006113DD">
              <w:rPr>
                <w:sz w:val="28"/>
                <w:szCs w:val="28"/>
              </w:rPr>
              <w:t xml:space="preserve"> – краеведческая направленность</w:t>
            </w:r>
          </w:p>
        </w:tc>
        <w:tc>
          <w:tcPr>
            <w:tcW w:w="8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C46ECC">
            <w:pPr>
              <w:spacing w:after="0" w:line="259" w:lineRule="auto"/>
              <w:ind w:left="10" w:right="0" w:firstLine="0"/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9401DF" w:rsidP="00BD64C8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381</w:t>
            </w:r>
          </w:p>
        </w:tc>
      </w:tr>
      <w:tr w:rsidR="00C46ECC" w:rsidRPr="006113DD">
        <w:trPr>
          <w:trHeight w:val="729"/>
        </w:trPr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6ECC" w:rsidRPr="006113DD" w:rsidRDefault="00321E24">
            <w:pPr>
              <w:spacing w:after="0" w:line="259" w:lineRule="auto"/>
              <w:ind w:left="77" w:right="0" w:firstLine="1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8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C46ECC">
            <w:pPr>
              <w:spacing w:after="0" w:line="259" w:lineRule="auto"/>
              <w:ind w:left="10" w:right="0" w:firstLine="0"/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9401DF" w:rsidP="00321E24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271</w:t>
            </w:r>
          </w:p>
        </w:tc>
      </w:tr>
      <w:tr w:rsidR="001A52DE" w:rsidRPr="006113DD">
        <w:trPr>
          <w:trHeight w:val="729"/>
        </w:trPr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52DE" w:rsidRPr="006113DD" w:rsidRDefault="00321E24">
            <w:pPr>
              <w:spacing w:after="0" w:line="259" w:lineRule="auto"/>
              <w:ind w:left="77" w:right="0" w:firstLine="1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8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52DE" w:rsidRPr="006113DD" w:rsidRDefault="001A52DE">
            <w:pPr>
              <w:spacing w:after="0" w:line="259" w:lineRule="auto"/>
              <w:ind w:left="10" w:right="0" w:firstLine="0"/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2DE" w:rsidRPr="006113DD" w:rsidRDefault="009401DF" w:rsidP="00321E24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390</w:t>
            </w:r>
          </w:p>
        </w:tc>
      </w:tr>
      <w:tr w:rsidR="00321E24" w:rsidRPr="006113DD">
        <w:trPr>
          <w:trHeight w:val="729"/>
        </w:trPr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1E24" w:rsidRPr="006113DD" w:rsidRDefault="00321E24">
            <w:pPr>
              <w:spacing w:after="0" w:line="259" w:lineRule="auto"/>
              <w:ind w:left="77" w:right="0" w:firstLine="1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Социально – гуманитарная направленность</w:t>
            </w:r>
          </w:p>
        </w:tc>
        <w:tc>
          <w:tcPr>
            <w:tcW w:w="8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1E24" w:rsidRPr="006113DD" w:rsidRDefault="00321E24">
            <w:pPr>
              <w:spacing w:after="0" w:line="259" w:lineRule="auto"/>
              <w:ind w:left="10" w:right="0" w:firstLine="0"/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E24" w:rsidRPr="006113DD" w:rsidRDefault="00CA7680" w:rsidP="00321E24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231</w:t>
            </w:r>
          </w:p>
        </w:tc>
      </w:tr>
    </w:tbl>
    <w:p w:rsidR="00C46ECC" w:rsidRPr="006113DD" w:rsidRDefault="004E406D" w:rsidP="0022666C">
      <w:pPr>
        <w:spacing w:line="276" w:lineRule="auto"/>
        <w:ind w:left="48" w:right="23" w:firstLine="720"/>
        <w:rPr>
          <w:sz w:val="28"/>
          <w:szCs w:val="28"/>
        </w:rPr>
      </w:pPr>
      <w:r w:rsidRPr="006113DD">
        <w:rPr>
          <w:sz w:val="28"/>
          <w:szCs w:val="28"/>
        </w:rPr>
        <w:t>Всего в 202</w:t>
      </w:r>
      <w:r w:rsidR="00D53590" w:rsidRPr="006113DD">
        <w:rPr>
          <w:sz w:val="28"/>
          <w:szCs w:val="28"/>
        </w:rPr>
        <w:t>3</w:t>
      </w:r>
      <w:r w:rsidRPr="006113DD">
        <w:rPr>
          <w:sz w:val="28"/>
          <w:szCs w:val="28"/>
        </w:rPr>
        <w:t xml:space="preserve"> году в образовательной организации получали образование </w:t>
      </w:r>
      <w:r w:rsidR="00321E24" w:rsidRPr="006113DD">
        <w:rPr>
          <w:sz w:val="28"/>
          <w:szCs w:val="28"/>
        </w:rPr>
        <w:t>2090</w:t>
      </w:r>
      <w:r w:rsidRPr="006113DD">
        <w:rPr>
          <w:sz w:val="28"/>
          <w:szCs w:val="28"/>
        </w:rPr>
        <w:t xml:space="preserve"> обучающихся.</w:t>
      </w:r>
    </w:p>
    <w:p w:rsidR="007101F9" w:rsidRPr="006113DD" w:rsidRDefault="007101F9" w:rsidP="0022666C">
      <w:pPr>
        <w:autoSpaceDE w:val="0"/>
        <w:autoSpaceDN w:val="0"/>
        <w:adjustRightInd w:val="0"/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>В МАУ ДО «Дом детского творчества» Кемеровского муни</w:t>
      </w:r>
      <w:r w:rsidR="00BD64C8" w:rsidRPr="006113DD">
        <w:rPr>
          <w:sz w:val="28"/>
          <w:szCs w:val="28"/>
        </w:rPr>
        <w:t>ц</w:t>
      </w:r>
      <w:r w:rsidRPr="006113DD">
        <w:rPr>
          <w:sz w:val="28"/>
          <w:szCs w:val="28"/>
        </w:rPr>
        <w:t>ипального округа в 202</w:t>
      </w:r>
      <w:r w:rsidR="00CA7680" w:rsidRPr="006113DD">
        <w:rPr>
          <w:sz w:val="28"/>
          <w:szCs w:val="28"/>
        </w:rPr>
        <w:t>3</w:t>
      </w:r>
      <w:r w:rsidRPr="006113DD">
        <w:rPr>
          <w:sz w:val="28"/>
          <w:szCs w:val="28"/>
        </w:rPr>
        <w:t>-202</w:t>
      </w:r>
      <w:r w:rsidR="00CA7680" w:rsidRPr="006113DD">
        <w:rPr>
          <w:sz w:val="28"/>
          <w:szCs w:val="28"/>
        </w:rPr>
        <w:t>4</w:t>
      </w:r>
      <w:r w:rsidRPr="006113DD">
        <w:rPr>
          <w:sz w:val="28"/>
          <w:szCs w:val="28"/>
        </w:rPr>
        <w:t xml:space="preserve"> учебном году реализуются </w:t>
      </w:r>
      <w:r w:rsidRPr="006113DD">
        <w:rPr>
          <w:b/>
          <w:color w:val="000000" w:themeColor="text1"/>
          <w:sz w:val="28"/>
          <w:szCs w:val="28"/>
        </w:rPr>
        <w:t>3</w:t>
      </w:r>
      <w:r w:rsidR="00CA7680" w:rsidRPr="006113DD">
        <w:rPr>
          <w:b/>
          <w:color w:val="000000" w:themeColor="text1"/>
          <w:sz w:val="28"/>
          <w:szCs w:val="28"/>
        </w:rPr>
        <w:t>5</w:t>
      </w:r>
      <w:r w:rsidRPr="006113DD">
        <w:rPr>
          <w:color w:val="FF0000"/>
          <w:sz w:val="28"/>
          <w:szCs w:val="28"/>
        </w:rPr>
        <w:t xml:space="preserve"> </w:t>
      </w:r>
      <w:r w:rsidRPr="006113DD">
        <w:rPr>
          <w:sz w:val="28"/>
          <w:szCs w:val="28"/>
        </w:rPr>
        <w:t>дополнительных общеобразовательных общеразвивающих программ по следующим направленностям:</w:t>
      </w:r>
    </w:p>
    <w:p w:rsidR="007101F9" w:rsidRPr="006113DD" w:rsidRDefault="007101F9" w:rsidP="007101F9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sz w:val="28"/>
          <w:szCs w:val="28"/>
        </w:rPr>
      </w:pPr>
      <w:r w:rsidRPr="006113DD">
        <w:rPr>
          <w:b/>
          <w:sz w:val="28"/>
          <w:szCs w:val="28"/>
        </w:rPr>
        <w:t>художественной</w:t>
      </w:r>
    </w:p>
    <w:p w:rsidR="007101F9" w:rsidRPr="006113DD" w:rsidRDefault="007101F9" w:rsidP="0022666C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 xml:space="preserve">- «Сценическая речь», «Театр-студия «Экспромт», педагог И. Н. </w:t>
      </w:r>
      <w:proofErr w:type="spellStart"/>
      <w:r w:rsidRPr="006113DD">
        <w:rPr>
          <w:sz w:val="28"/>
          <w:szCs w:val="28"/>
        </w:rPr>
        <w:t>Шатохина</w:t>
      </w:r>
      <w:proofErr w:type="spellEnd"/>
      <w:r w:rsidRPr="006113DD">
        <w:rPr>
          <w:sz w:val="28"/>
          <w:szCs w:val="28"/>
        </w:rPr>
        <w:t>;</w:t>
      </w:r>
      <w:r w:rsidR="002725FC" w:rsidRPr="006113DD">
        <w:rPr>
          <w:sz w:val="28"/>
          <w:szCs w:val="28"/>
        </w:rPr>
        <w:t xml:space="preserve"> </w:t>
      </w:r>
      <w:r w:rsidR="00F87322" w:rsidRPr="006113DD">
        <w:rPr>
          <w:sz w:val="28"/>
          <w:szCs w:val="28"/>
        </w:rPr>
        <w:t>«Форсаж» (хореография),</w:t>
      </w:r>
      <w:r w:rsidRPr="006113DD">
        <w:rPr>
          <w:sz w:val="28"/>
          <w:szCs w:val="28"/>
        </w:rPr>
        <w:t xml:space="preserve"> </w:t>
      </w:r>
      <w:r w:rsidR="001C1BC5" w:rsidRPr="006113DD">
        <w:rPr>
          <w:sz w:val="28"/>
          <w:szCs w:val="28"/>
        </w:rPr>
        <w:t>А.А. Гасанова</w:t>
      </w:r>
      <w:r w:rsidR="00051F0D" w:rsidRPr="006113DD">
        <w:rPr>
          <w:sz w:val="28"/>
          <w:szCs w:val="28"/>
        </w:rPr>
        <w:t xml:space="preserve">; </w:t>
      </w:r>
      <w:r w:rsidRPr="006113DD">
        <w:rPr>
          <w:sz w:val="28"/>
          <w:szCs w:val="28"/>
        </w:rPr>
        <w:t>«</w:t>
      </w:r>
      <w:r w:rsidR="001C1BC5" w:rsidRPr="006113DD">
        <w:rPr>
          <w:sz w:val="28"/>
          <w:szCs w:val="28"/>
        </w:rPr>
        <w:t>Стильные штучки</w:t>
      </w:r>
      <w:r w:rsidRPr="006113DD">
        <w:rPr>
          <w:sz w:val="28"/>
          <w:szCs w:val="28"/>
        </w:rPr>
        <w:t>»</w:t>
      </w:r>
      <w:r w:rsidR="00D91A30" w:rsidRPr="006113DD">
        <w:rPr>
          <w:sz w:val="28"/>
          <w:szCs w:val="28"/>
        </w:rPr>
        <w:t xml:space="preserve"> А. Н. </w:t>
      </w:r>
      <w:proofErr w:type="spellStart"/>
      <w:r w:rsidR="00D91A30" w:rsidRPr="006113DD">
        <w:rPr>
          <w:sz w:val="28"/>
          <w:szCs w:val="28"/>
        </w:rPr>
        <w:t>Сбродова</w:t>
      </w:r>
      <w:proofErr w:type="spellEnd"/>
      <w:r w:rsidR="00D91A30" w:rsidRPr="006113DD">
        <w:rPr>
          <w:sz w:val="28"/>
          <w:szCs w:val="28"/>
        </w:rPr>
        <w:t>; «</w:t>
      </w:r>
      <w:r w:rsidR="00051F0D" w:rsidRPr="006113DD">
        <w:rPr>
          <w:sz w:val="28"/>
          <w:szCs w:val="28"/>
        </w:rPr>
        <w:t>Театр мод</w:t>
      </w:r>
      <w:r w:rsidR="00D91A30" w:rsidRPr="006113DD">
        <w:rPr>
          <w:sz w:val="28"/>
          <w:szCs w:val="28"/>
        </w:rPr>
        <w:t>»</w:t>
      </w:r>
      <w:r w:rsidR="001C1BC5" w:rsidRPr="006113DD">
        <w:rPr>
          <w:sz w:val="28"/>
          <w:szCs w:val="28"/>
        </w:rPr>
        <w:t>, А.В. Кучерявая, О.М. Иванова; «</w:t>
      </w:r>
      <w:proofErr w:type="spellStart"/>
      <w:r w:rsidR="001C1BC5" w:rsidRPr="006113DD">
        <w:rPr>
          <w:sz w:val="28"/>
          <w:szCs w:val="28"/>
        </w:rPr>
        <w:t>Скрапбукинг</w:t>
      </w:r>
      <w:proofErr w:type="spellEnd"/>
      <w:r w:rsidR="001C1BC5" w:rsidRPr="006113DD">
        <w:rPr>
          <w:sz w:val="28"/>
          <w:szCs w:val="28"/>
        </w:rPr>
        <w:t>»,</w:t>
      </w:r>
      <w:r w:rsidR="008D4FCF" w:rsidRPr="006113DD">
        <w:rPr>
          <w:sz w:val="28"/>
          <w:szCs w:val="28"/>
        </w:rPr>
        <w:t xml:space="preserve"> </w:t>
      </w:r>
      <w:proofErr w:type="spellStart"/>
      <w:r w:rsidR="001C1BC5" w:rsidRPr="006113DD">
        <w:rPr>
          <w:sz w:val="28"/>
          <w:szCs w:val="28"/>
        </w:rPr>
        <w:t>Хайдингер</w:t>
      </w:r>
      <w:proofErr w:type="spellEnd"/>
      <w:r w:rsidR="00051F0D" w:rsidRPr="006113DD">
        <w:rPr>
          <w:sz w:val="28"/>
          <w:szCs w:val="28"/>
        </w:rPr>
        <w:t xml:space="preserve"> Анна </w:t>
      </w:r>
      <w:proofErr w:type="gramStart"/>
      <w:r w:rsidR="00051F0D" w:rsidRPr="006113DD">
        <w:rPr>
          <w:sz w:val="28"/>
          <w:szCs w:val="28"/>
        </w:rPr>
        <w:t>Викторовна</w:t>
      </w:r>
      <w:r w:rsidR="00D91A30" w:rsidRPr="006113DD">
        <w:rPr>
          <w:sz w:val="28"/>
          <w:szCs w:val="28"/>
        </w:rPr>
        <w:t xml:space="preserve"> </w:t>
      </w:r>
      <w:r w:rsidRPr="006113DD">
        <w:rPr>
          <w:sz w:val="28"/>
          <w:szCs w:val="28"/>
        </w:rPr>
        <w:t xml:space="preserve"> на</w:t>
      </w:r>
      <w:proofErr w:type="gramEnd"/>
      <w:r w:rsidRPr="006113DD">
        <w:rPr>
          <w:sz w:val="28"/>
          <w:szCs w:val="28"/>
        </w:rPr>
        <w:t xml:space="preserve"> базе МАУ ДО «</w:t>
      </w:r>
      <w:r w:rsidR="005A70E4" w:rsidRPr="006113DD">
        <w:rPr>
          <w:sz w:val="28"/>
          <w:szCs w:val="28"/>
        </w:rPr>
        <w:t>ДДТ</w:t>
      </w:r>
      <w:r w:rsidRPr="006113DD">
        <w:rPr>
          <w:sz w:val="28"/>
          <w:szCs w:val="28"/>
        </w:rPr>
        <w:t xml:space="preserve">» </w:t>
      </w:r>
      <w:r w:rsidR="005A70E4" w:rsidRPr="006113DD">
        <w:rPr>
          <w:sz w:val="28"/>
          <w:szCs w:val="28"/>
        </w:rPr>
        <w:t>КМО</w:t>
      </w:r>
      <w:r w:rsidRPr="006113DD">
        <w:rPr>
          <w:sz w:val="28"/>
          <w:szCs w:val="28"/>
        </w:rPr>
        <w:t xml:space="preserve">; </w:t>
      </w:r>
    </w:p>
    <w:p w:rsidR="002725FC" w:rsidRPr="006113DD" w:rsidRDefault="002725FC" w:rsidP="0022666C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 xml:space="preserve">- «Волшебный мир театра», </w:t>
      </w:r>
      <w:proofErr w:type="spellStart"/>
      <w:r w:rsidRPr="006113DD">
        <w:rPr>
          <w:sz w:val="28"/>
          <w:szCs w:val="28"/>
        </w:rPr>
        <w:t>Бояндина</w:t>
      </w:r>
      <w:proofErr w:type="spellEnd"/>
      <w:r w:rsidRPr="006113DD">
        <w:rPr>
          <w:sz w:val="28"/>
          <w:szCs w:val="28"/>
        </w:rPr>
        <w:t xml:space="preserve"> Ю.Ю. на базе МБОУ «Кузбасская СОШ»;</w:t>
      </w:r>
    </w:p>
    <w:p w:rsidR="007101F9" w:rsidRPr="006113DD" w:rsidRDefault="007101F9" w:rsidP="0022666C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>- «</w:t>
      </w:r>
      <w:r w:rsidR="002725FC" w:rsidRPr="006113DD">
        <w:rPr>
          <w:sz w:val="28"/>
          <w:szCs w:val="28"/>
        </w:rPr>
        <w:t>В</w:t>
      </w:r>
      <w:r w:rsidR="00637E76" w:rsidRPr="006113DD">
        <w:rPr>
          <w:sz w:val="28"/>
          <w:szCs w:val="28"/>
        </w:rPr>
        <w:t>ыше радуги</w:t>
      </w:r>
      <w:r w:rsidRPr="006113DD">
        <w:rPr>
          <w:sz w:val="28"/>
          <w:szCs w:val="28"/>
        </w:rPr>
        <w:t xml:space="preserve">», </w:t>
      </w:r>
      <w:r w:rsidR="006F08CB" w:rsidRPr="006113DD">
        <w:rPr>
          <w:sz w:val="28"/>
          <w:szCs w:val="28"/>
        </w:rPr>
        <w:t xml:space="preserve">«Основы вокального искусства» </w:t>
      </w:r>
      <w:r w:rsidRPr="006113DD">
        <w:rPr>
          <w:sz w:val="28"/>
          <w:szCs w:val="28"/>
        </w:rPr>
        <w:t>Э.</w:t>
      </w:r>
      <w:r w:rsidR="00DB7766" w:rsidRPr="006113DD">
        <w:rPr>
          <w:sz w:val="28"/>
          <w:szCs w:val="28"/>
        </w:rPr>
        <w:t xml:space="preserve"> </w:t>
      </w:r>
      <w:r w:rsidRPr="006113DD">
        <w:rPr>
          <w:sz w:val="28"/>
          <w:szCs w:val="28"/>
        </w:rPr>
        <w:t xml:space="preserve">Р. </w:t>
      </w:r>
      <w:proofErr w:type="spellStart"/>
      <w:r w:rsidRPr="006113DD">
        <w:rPr>
          <w:sz w:val="28"/>
          <w:szCs w:val="28"/>
        </w:rPr>
        <w:t>Береговенко</w:t>
      </w:r>
      <w:proofErr w:type="spellEnd"/>
      <w:r w:rsidRPr="006113DD">
        <w:rPr>
          <w:sz w:val="28"/>
          <w:szCs w:val="28"/>
        </w:rPr>
        <w:t xml:space="preserve"> на базе </w:t>
      </w:r>
      <w:r w:rsidR="002725FC" w:rsidRPr="006113DD">
        <w:rPr>
          <w:sz w:val="28"/>
          <w:szCs w:val="28"/>
        </w:rPr>
        <w:t>МБДОУ детский сад «Сказка» (пос. Новостройка);</w:t>
      </w:r>
    </w:p>
    <w:p w:rsidR="00637E76" w:rsidRPr="006113DD" w:rsidRDefault="00637E76" w:rsidP="0022666C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 xml:space="preserve">- «Основы изобразительного творчества», </w:t>
      </w:r>
      <w:r w:rsidR="001C1BC5" w:rsidRPr="006113DD">
        <w:rPr>
          <w:sz w:val="28"/>
          <w:szCs w:val="28"/>
        </w:rPr>
        <w:t>Т.А. Петроченко</w:t>
      </w:r>
      <w:r w:rsidRPr="006113DD">
        <w:rPr>
          <w:sz w:val="28"/>
          <w:szCs w:val="28"/>
        </w:rPr>
        <w:t xml:space="preserve"> на базе МБОУ «</w:t>
      </w:r>
      <w:proofErr w:type="spellStart"/>
      <w:r w:rsidRPr="006113DD">
        <w:rPr>
          <w:sz w:val="28"/>
          <w:szCs w:val="28"/>
        </w:rPr>
        <w:t>Ягуновская</w:t>
      </w:r>
      <w:proofErr w:type="spellEnd"/>
      <w:r w:rsidRPr="006113DD">
        <w:rPr>
          <w:sz w:val="28"/>
          <w:szCs w:val="28"/>
        </w:rPr>
        <w:t xml:space="preserve"> СОШ» (детский сад);</w:t>
      </w:r>
    </w:p>
    <w:p w:rsidR="00C73171" w:rsidRPr="006113DD" w:rsidRDefault="00C73171" w:rsidP="00C73171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>- «Форсаж» (хореография), «Основы хореографии», Э. А. Култаева на базе МБОУ «Березовская СОШ»;</w:t>
      </w:r>
    </w:p>
    <w:p w:rsidR="00CA72D6" w:rsidRPr="006113DD" w:rsidRDefault="007101F9" w:rsidP="0022666C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>- «Форсаж» (хореография),</w:t>
      </w:r>
      <w:r w:rsidR="006F08CB" w:rsidRPr="006113DD">
        <w:rPr>
          <w:sz w:val="28"/>
          <w:szCs w:val="28"/>
        </w:rPr>
        <w:t xml:space="preserve"> «Основы хореографии»</w:t>
      </w:r>
      <w:r w:rsidR="00637E76" w:rsidRPr="006113DD">
        <w:rPr>
          <w:sz w:val="28"/>
          <w:szCs w:val="28"/>
        </w:rPr>
        <w:t>,</w:t>
      </w:r>
      <w:r w:rsidR="006F08CB" w:rsidRPr="006113DD">
        <w:rPr>
          <w:sz w:val="28"/>
          <w:szCs w:val="28"/>
        </w:rPr>
        <w:t xml:space="preserve"> </w:t>
      </w:r>
      <w:r w:rsidRPr="006113DD">
        <w:rPr>
          <w:sz w:val="28"/>
          <w:szCs w:val="28"/>
        </w:rPr>
        <w:t>Д.</w:t>
      </w:r>
      <w:r w:rsidR="008D4FCF" w:rsidRPr="006113DD">
        <w:rPr>
          <w:sz w:val="28"/>
          <w:szCs w:val="28"/>
        </w:rPr>
        <w:t xml:space="preserve"> </w:t>
      </w:r>
      <w:r w:rsidRPr="006113DD">
        <w:rPr>
          <w:sz w:val="28"/>
          <w:szCs w:val="28"/>
        </w:rPr>
        <w:t>А. Пономарева</w:t>
      </w:r>
      <w:r w:rsidR="008D4FCF" w:rsidRPr="006113DD">
        <w:rPr>
          <w:sz w:val="28"/>
          <w:szCs w:val="28"/>
        </w:rPr>
        <w:t xml:space="preserve"> на базе МБОУ </w:t>
      </w:r>
      <w:r w:rsidR="00FE602A" w:rsidRPr="006113DD">
        <w:rPr>
          <w:sz w:val="28"/>
          <w:szCs w:val="28"/>
        </w:rPr>
        <w:t>«</w:t>
      </w:r>
      <w:proofErr w:type="spellStart"/>
      <w:r w:rsidR="00FE602A" w:rsidRPr="006113DD">
        <w:rPr>
          <w:sz w:val="28"/>
          <w:szCs w:val="28"/>
        </w:rPr>
        <w:t>Метал</w:t>
      </w:r>
      <w:r w:rsidR="008D4FCF" w:rsidRPr="006113DD">
        <w:rPr>
          <w:sz w:val="28"/>
          <w:szCs w:val="28"/>
        </w:rPr>
        <w:t>площадская</w:t>
      </w:r>
      <w:proofErr w:type="spellEnd"/>
      <w:r w:rsidR="008D4FCF" w:rsidRPr="006113DD">
        <w:rPr>
          <w:sz w:val="28"/>
          <w:szCs w:val="28"/>
        </w:rPr>
        <w:t xml:space="preserve"> СОШ»</w:t>
      </w:r>
      <w:r w:rsidR="00287EAB" w:rsidRPr="006113DD">
        <w:rPr>
          <w:sz w:val="28"/>
          <w:szCs w:val="28"/>
        </w:rPr>
        <w:t>.</w:t>
      </w:r>
    </w:p>
    <w:p w:rsidR="007101F9" w:rsidRPr="006113DD" w:rsidRDefault="007101F9" w:rsidP="0022666C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sz w:val="28"/>
          <w:szCs w:val="28"/>
        </w:rPr>
      </w:pPr>
      <w:proofErr w:type="spellStart"/>
      <w:r w:rsidRPr="006113DD">
        <w:rPr>
          <w:b/>
          <w:sz w:val="28"/>
          <w:szCs w:val="28"/>
        </w:rPr>
        <w:t>туристко</w:t>
      </w:r>
      <w:proofErr w:type="spellEnd"/>
      <w:r w:rsidRPr="006113DD">
        <w:rPr>
          <w:b/>
          <w:sz w:val="28"/>
          <w:szCs w:val="28"/>
        </w:rPr>
        <w:t>-краеведческой</w:t>
      </w:r>
    </w:p>
    <w:p w:rsidR="00160A97" w:rsidRPr="006113DD" w:rsidRDefault="007101F9" w:rsidP="0022666C">
      <w:pPr>
        <w:spacing w:after="0" w:line="276" w:lineRule="auto"/>
        <w:ind w:left="708" w:right="0" w:firstLine="0"/>
        <w:rPr>
          <w:sz w:val="28"/>
          <w:szCs w:val="28"/>
        </w:rPr>
      </w:pPr>
      <w:r w:rsidRPr="006113DD">
        <w:rPr>
          <w:sz w:val="28"/>
          <w:szCs w:val="28"/>
        </w:rPr>
        <w:t xml:space="preserve">- «Школа выживания», </w:t>
      </w:r>
      <w:r w:rsidR="00160A97" w:rsidRPr="006113DD">
        <w:rPr>
          <w:sz w:val="28"/>
          <w:szCs w:val="28"/>
        </w:rPr>
        <w:t>«Десантник»,</w:t>
      </w:r>
      <w:r w:rsidR="00051F0D" w:rsidRPr="006113DD">
        <w:rPr>
          <w:color w:val="auto"/>
          <w:sz w:val="28"/>
          <w:szCs w:val="28"/>
          <w:lang w:eastAsia="ar-SA"/>
        </w:rPr>
        <w:t xml:space="preserve"> «Юный патриот»</w:t>
      </w:r>
      <w:r w:rsidR="00160A97" w:rsidRPr="006113DD">
        <w:rPr>
          <w:sz w:val="28"/>
          <w:szCs w:val="28"/>
        </w:rPr>
        <w:t xml:space="preserve"> </w:t>
      </w:r>
      <w:r w:rsidRPr="006113DD">
        <w:rPr>
          <w:sz w:val="28"/>
          <w:szCs w:val="28"/>
        </w:rPr>
        <w:t xml:space="preserve">А. И. Грищенко, </w:t>
      </w:r>
      <w:r w:rsidR="00160A97" w:rsidRPr="006113DD">
        <w:rPr>
          <w:sz w:val="28"/>
          <w:szCs w:val="28"/>
        </w:rPr>
        <w:t>на базе МБОУ «</w:t>
      </w:r>
      <w:proofErr w:type="spellStart"/>
      <w:r w:rsidR="00160A97" w:rsidRPr="006113DD">
        <w:rPr>
          <w:sz w:val="28"/>
          <w:szCs w:val="28"/>
        </w:rPr>
        <w:t>Елыкаевская</w:t>
      </w:r>
      <w:proofErr w:type="spellEnd"/>
      <w:r w:rsidR="00160A97" w:rsidRPr="006113DD">
        <w:rPr>
          <w:sz w:val="28"/>
          <w:szCs w:val="28"/>
        </w:rPr>
        <w:t xml:space="preserve"> СОШ»;</w:t>
      </w:r>
    </w:p>
    <w:p w:rsidR="005A70E4" w:rsidRPr="006113DD" w:rsidRDefault="005A70E4" w:rsidP="0022666C">
      <w:pPr>
        <w:spacing w:after="0" w:line="276" w:lineRule="auto"/>
        <w:ind w:left="708" w:right="0" w:firstLine="0"/>
        <w:rPr>
          <w:sz w:val="28"/>
          <w:szCs w:val="28"/>
        </w:rPr>
      </w:pPr>
      <w:r w:rsidRPr="006113DD">
        <w:rPr>
          <w:color w:val="auto"/>
          <w:sz w:val="28"/>
          <w:szCs w:val="28"/>
          <w:lang w:eastAsia="ar-SA"/>
        </w:rPr>
        <w:t>- «Юный патриот»</w:t>
      </w:r>
      <w:r w:rsidRPr="006113DD">
        <w:rPr>
          <w:sz w:val="28"/>
          <w:szCs w:val="28"/>
        </w:rPr>
        <w:t xml:space="preserve"> В. Х. </w:t>
      </w:r>
      <w:proofErr w:type="spellStart"/>
      <w:r w:rsidRPr="006113DD">
        <w:rPr>
          <w:sz w:val="28"/>
          <w:szCs w:val="28"/>
        </w:rPr>
        <w:t>Погожева</w:t>
      </w:r>
      <w:proofErr w:type="spellEnd"/>
      <w:r w:rsidRPr="006113DD">
        <w:rPr>
          <w:sz w:val="28"/>
          <w:szCs w:val="28"/>
        </w:rPr>
        <w:t xml:space="preserve"> на базе МБОУ «</w:t>
      </w:r>
      <w:proofErr w:type="spellStart"/>
      <w:r w:rsidRPr="006113DD">
        <w:rPr>
          <w:sz w:val="28"/>
          <w:szCs w:val="28"/>
        </w:rPr>
        <w:t>Елыкаевская</w:t>
      </w:r>
      <w:proofErr w:type="spellEnd"/>
      <w:r w:rsidRPr="006113DD">
        <w:rPr>
          <w:sz w:val="28"/>
          <w:szCs w:val="28"/>
        </w:rPr>
        <w:t xml:space="preserve"> СОШ»;</w:t>
      </w:r>
    </w:p>
    <w:p w:rsidR="005A70E4" w:rsidRPr="006113DD" w:rsidRDefault="005A70E4" w:rsidP="0022666C">
      <w:pPr>
        <w:spacing w:after="0" w:line="276" w:lineRule="auto"/>
        <w:ind w:left="708" w:right="0" w:firstLine="0"/>
        <w:rPr>
          <w:sz w:val="28"/>
          <w:szCs w:val="28"/>
        </w:rPr>
      </w:pPr>
      <w:r w:rsidRPr="006113DD">
        <w:rPr>
          <w:sz w:val="28"/>
          <w:szCs w:val="28"/>
        </w:rPr>
        <w:t>- «Школа выживания» Е.В. Юдин на базе МБОУ «</w:t>
      </w:r>
      <w:proofErr w:type="spellStart"/>
      <w:r w:rsidRPr="006113DD">
        <w:rPr>
          <w:sz w:val="28"/>
          <w:szCs w:val="28"/>
        </w:rPr>
        <w:t>Елыкаевская</w:t>
      </w:r>
      <w:proofErr w:type="spellEnd"/>
      <w:r w:rsidRPr="006113DD">
        <w:rPr>
          <w:sz w:val="28"/>
          <w:szCs w:val="28"/>
        </w:rPr>
        <w:t xml:space="preserve"> СОШ»;</w:t>
      </w:r>
    </w:p>
    <w:p w:rsidR="00051F0D" w:rsidRPr="006113DD" w:rsidRDefault="007101F9" w:rsidP="0022666C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lastRenderedPageBreak/>
        <w:t xml:space="preserve">- «Музейное дело», </w:t>
      </w:r>
      <w:r w:rsidR="007026FE" w:rsidRPr="006113DD">
        <w:rPr>
          <w:sz w:val="28"/>
          <w:szCs w:val="28"/>
        </w:rPr>
        <w:t>«</w:t>
      </w:r>
      <w:r w:rsidR="005A70E4" w:rsidRPr="006113DD">
        <w:rPr>
          <w:sz w:val="28"/>
          <w:szCs w:val="28"/>
        </w:rPr>
        <w:t>Основы музееведения</w:t>
      </w:r>
      <w:r w:rsidR="007026FE" w:rsidRPr="006113DD">
        <w:rPr>
          <w:sz w:val="28"/>
          <w:szCs w:val="28"/>
        </w:rPr>
        <w:t xml:space="preserve">» </w:t>
      </w:r>
      <w:r w:rsidRPr="006113DD">
        <w:rPr>
          <w:sz w:val="28"/>
          <w:szCs w:val="28"/>
        </w:rPr>
        <w:t>Н. С. Белова на базе МБОУ «Береговская СОШ»</w:t>
      </w:r>
      <w:r w:rsidR="007026FE" w:rsidRPr="006113DD">
        <w:rPr>
          <w:sz w:val="28"/>
          <w:szCs w:val="28"/>
        </w:rPr>
        <w:t xml:space="preserve">, В. Х. </w:t>
      </w:r>
      <w:proofErr w:type="spellStart"/>
      <w:r w:rsidR="007026FE" w:rsidRPr="006113DD">
        <w:rPr>
          <w:sz w:val="28"/>
          <w:szCs w:val="28"/>
        </w:rPr>
        <w:t>Погожева</w:t>
      </w:r>
      <w:proofErr w:type="spellEnd"/>
      <w:r w:rsidR="007026FE" w:rsidRPr="006113DD">
        <w:rPr>
          <w:sz w:val="28"/>
          <w:szCs w:val="28"/>
        </w:rPr>
        <w:t xml:space="preserve"> на базе МБОУ «</w:t>
      </w:r>
      <w:proofErr w:type="spellStart"/>
      <w:r w:rsidR="007026FE" w:rsidRPr="006113DD">
        <w:rPr>
          <w:sz w:val="28"/>
          <w:szCs w:val="28"/>
        </w:rPr>
        <w:t>Елыкаевская</w:t>
      </w:r>
      <w:proofErr w:type="spellEnd"/>
      <w:r w:rsidR="007026FE" w:rsidRPr="006113DD">
        <w:rPr>
          <w:sz w:val="28"/>
          <w:szCs w:val="28"/>
        </w:rPr>
        <w:t xml:space="preserve"> СОШ», О. П. </w:t>
      </w:r>
      <w:proofErr w:type="spellStart"/>
      <w:r w:rsidR="007026FE" w:rsidRPr="006113DD">
        <w:rPr>
          <w:sz w:val="28"/>
          <w:szCs w:val="28"/>
        </w:rPr>
        <w:t>Чудинова</w:t>
      </w:r>
      <w:proofErr w:type="spellEnd"/>
      <w:r w:rsidR="007026FE" w:rsidRPr="006113DD">
        <w:rPr>
          <w:sz w:val="28"/>
          <w:szCs w:val="28"/>
        </w:rPr>
        <w:t xml:space="preserve"> на базе МБОУ «</w:t>
      </w:r>
      <w:proofErr w:type="spellStart"/>
      <w:r w:rsidR="007026FE" w:rsidRPr="006113DD">
        <w:rPr>
          <w:sz w:val="28"/>
          <w:szCs w:val="28"/>
        </w:rPr>
        <w:t>Арсентьевская</w:t>
      </w:r>
      <w:proofErr w:type="spellEnd"/>
      <w:r w:rsidR="007026FE" w:rsidRPr="006113DD">
        <w:rPr>
          <w:sz w:val="28"/>
          <w:szCs w:val="28"/>
        </w:rPr>
        <w:t xml:space="preserve"> СОШ», </w:t>
      </w:r>
      <w:r w:rsidR="00C73171" w:rsidRPr="006113DD">
        <w:rPr>
          <w:sz w:val="28"/>
          <w:szCs w:val="28"/>
        </w:rPr>
        <w:t>Л</w:t>
      </w:r>
      <w:r w:rsidR="007026FE" w:rsidRPr="006113DD">
        <w:rPr>
          <w:sz w:val="28"/>
          <w:szCs w:val="28"/>
        </w:rPr>
        <w:t xml:space="preserve">. </w:t>
      </w:r>
      <w:r w:rsidR="00C73171" w:rsidRPr="006113DD">
        <w:rPr>
          <w:sz w:val="28"/>
          <w:szCs w:val="28"/>
        </w:rPr>
        <w:t>Д</w:t>
      </w:r>
      <w:r w:rsidR="007026FE" w:rsidRPr="006113DD">
        <w:rPr>
          <w:sz w:val="28"/>
          <w:szCs w:val="28"/>
        </w:rPr>
        <w:t xml:space="preserve">. </w:t>
      </w:r>
      <w:r w:rsidR="00C73171" w:rsidRPr="006113DD">
        <w:rPr>
          <w:sz w:val="28"/>
          <w:szCs w:val="28"/>
        </w:rPr>
        <w:t>Туник</w:t>
      </w:r>
      <w:r w:rsidR="007026FE" w:rsidRPr="006113DD">
        <w:rPr>
          <w:sz w:val="28"/>
          <w:szCs w:val="28"/>
        </w:rPr>
        <w:t xml:space="preserve"> на базе МБОУ «</w:t>
      </w:r>
      <w:proofErr w:type="spellStart"/>
      <w:r w:rsidR="007026FE" w:rsidRPr="006113DD">
        <w:rPr>
          <w:sz w:val="28"/>
          <w:szCs w:val="28"/>
        </w:rPr>
        <w:t>Новостроевская</w:t>
      </w:r>
      <w:proofErr w:type="spellEnd"/>
      <w:r w:rsidR="007026FE" w:rsidRPr="006113DD">
        <w:rPr>
          <w:sz w:val="28"/>
          <w:szCs w:val="28"/>
        </w:rPr>
        <w:t xml:space="preserve"> СОШ».</w:t>
      </w:r>
    </w:p>
    <w:p w:rsidR="007101F9" w:rsidRPr="006113DD" w:rsidRDefault="007101F9" w:rsidP="0022666C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sz w:val="28"/>
          <w:szCs w:val="28"/>
        </w:rPr>
      </w:pPr>
      <w:r w:rsidRPr="006113DD">
        <w:rPr>
          <w:b/>
          <w:sz w:val="28"/>
          <w:szCs w:val="28"/>
        </w:rPr>
        <w:t>технической</w:t>
      </w:r>
    </w:p>
    <w:p w:rsidR="00AF2188" w:rsidRPr="006113DD" w:rsidRDefault="007101F9" w:rsidP="0022666C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>- «</w:t>
      </w:r>
      <w:r w:rsidR="00096A81" w:rsidRPr="006113DD">
        <w:rPr>
          <w:sz w:val="28"/>
          <w:szCs w:val="28"/>
        </w:rPr>
        <w:t>Робототехника</w:t>
      </w:r>
      <w:r w:rsidRPr="006113DD">
        <w:rPr>
          <w:sz w:val="28"/>
          <w:szCs w:val="28"/>
        </w:rPr>
        <w:t xml:space="preserve">», </w:t>
      </w:r>
      <w:r w:rsidR="005A70E4" w:rsidRPr="006113DD">
        <w:rPr>
          <w:sz w:val="28"/>
          <w:szCs w:val="28"/>
        </w:rPr>
        <w:t>«Основы робототехники» М</w:t>
      </w:r>
      <w:r w:rsidRPr="006113DD">
        <w:rPr>
          <w:sz w:val="28"/>
          <w:szCs w:val="28"/>
        </w:rPr>
        <w:t xml:space="preserve">. </w:t>
      </w:r>
      <w:r w:rsidR="005A70E4" w:rsidRPr="006113DD">
        <w:rPr>
          <w:sz w:val="28"/>
          <w:szCs w:val="28"/>
        </w:rPr>
        <w:t>К</w:t>
      </w:r>
      <w:r w:rsidRPr="006113DD">
        <w:rPr>
          <w:sz w:val="28"/>
          <w:szCs w:val="28"/>
        </w:rPr>
        <w:t>.</w:t>
      </w:r>
      <w:r w:rsidR="005A70E4" w:rsidRPr="006113DD">
        <w:rPr>
          <w:sz w:val="28"/>
          <w:szCs w:val="28"/>
        </w:rPr>
        <w:t xml:space="preserve"> Кучерявый</w:t>
      </w:r>
      <w:r w:rsidR="00AF2188" w:rsidRPr="006113DD">
        <w:rPr>
          <w:sz w:val="28"/>
          <w:szCs w:val="28"/>
        </w:rPr>
        <w:t xml:space="preserve">, </w:t>
      </w:r>
      <w:r w:rsidR="00AF2188" w:rsidRPr="006113DD">
        <w:rPr>
          <w:color w:val="auto"/>
          <w:sz w:val="28"/>
          <w:szCs w:val="28"/>
          <w:lang w:eastAsia="ar-SA"/>
        </w:rPr>
        <w:t>«</w:t>
      </w:r>
      <w:proofErr w:type="spellStart"/>
      <w:r w:rsidR="00C73171" w:rsidRPr="006113DD">
        <w:rPr>
          <w:color w:val="auto"/>
          <w:sz w:val="28"/>
          <w:szCs w:val="28"/>
          <w:lang w:eastAsia="ar-SA"/>
        </w:rPr>
        <w:t>Медиастудия</w:t>
      </w:r>
      <w:proofErr w:type="spellEnd"/>
      <w:r w:rsidR="00AF2188" w:rsidRPr="006113DD">
        <w:rPr>
          <w:color w:val="auto"/>
          <w:sz w:val="28"/>
          <w:szCs w:val="28"/>
          <w:lang w:eastAsia="ar-SA"/>
        </w:rPr>
        <w:t xml:space="preserve">» А.С. </w:t>
      </w:r>
      <w:proofErr w:type="spellStart"/>
      <w:r w:rsidR="00AF2188" w:rsidRPr="006113DD">
        <w:rPr>
          <w:color w:val="auto"/>
          <w:sz w:val="28"/>
          <w:szCs w:val="28"/>
          <w:lang w:eastAsia="ar-SA"/>
        </w:rPr>
        <w:t>Береговенко</w:t>
      </w:r>
      <w:proofErr w:type="spellEnd"/>
      <w:r w:rsidR="00AF2188" w:rsidRPr="006113DD">
        <w:rPr>
          <w:color w:val="auto"/>
          <w:sz w:val="28"/>
          <w:szCs w:val="28"/>
          <w:lang w:eastAsia="ar-SA"/>
        </w:rPr>
        <w:t xml:space="preserve"> </w:t>
      </w:r>
      <w:r w:rsidRPr="006113DD">
        <w:rPr>
          <w:sz w:val="28"/>
          <w:szCs w:val="28"/>
        </w:rPr>
        <w:t xml:space="preserve">на базе </w:t>
      </w:r>
      <w:r w:rsidR="00AF2188" w:rsidRPr="006113DD">
        <w:rPr>
          <w:sz w:val="28"/>
          <w:szCs w:val="28"/>
        </w:rPr>
        <w:t xml:space="preserve">МАУ ДО «ДДТ» КМО; </w:t>
      </w:r>
    </w:p>
    <w:p w:rsidR="00C73171" w:rsidRPr="006113DD" w:rsidRDefault="00C73171" w:rsidP="00C73171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>- «</w:t>
      </w:r>
      <w:proofErr w:type="spellStart"/>
      <w:r w:rsidRPr="006113DD">
        <w:rPr>
          <w:sz w:val="28"/>
          <w:szCs w:val="28"/>
        </w:rPr>
        <w:t>ЮнАвиа</w:t>
      </w:r>
      <w:proofErr w:type="spellEnd"/>
      <w:r w:rsidRPr="006113DD">
        <w:rPr>
          <w:sz w:val="28"/>
          <w:szCs w:val="28"/>
        </w:rPr>
        <w:t>» А.С. Титов на базе МБОУ «Березовская СОШ»;</w:t>
      </w:r>
    </w:p>
    <w:p w:rsidR="00096A81" w:rsidRPr="006113DD" w:rsidRDefault="007101F9" w:rsidP="0022666C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 xml:space="preserve">- </w:t>
      </w:r>
      <w:r w:rsidR="00096A81" w:rsidRPr="006113DD">
        <w:rPr>
          <w:sz w:val="28"/>
          <w:szCs w:val="28"/>
        </w:rPr>
        <w:t xml:space="preserve">«Робототехника», </w:t>
      </w:r>
      <w:r w:rsidR="00C73171" w:rsidRPr="006113DD">
        <w:rPr>
          <w:sz w:val="28"/>
          <w:szCs w:val="28"/>
        </w:rPr>
        <w:t>О</w:t>
      </w:r>
      <w:r w:rsidRPr="006113DD">
        <w:rPr>
          <w:sz w:val="28"/>
          <w:szCs w:val="28"/>
        </w:rPr>
        <w:t xml:space="preserve">. </w:t>
      </w:r>
      <w:r w:rsidR="00C73171" w:rsidRPr="006113DD">
        <w:rPr>
          <w:sz w:val="28"/>
          <w:szCs w:val="28"/>
        </w:rPr>
        <w:t>В</w:t>
      </w:r>
      <w:r w:rsidRPr="006113DD">
        <w:rPr>
          <w:sz w:val="28"/>
          <w:szCs w:val="28"/>
        </w:rPr>
        <w:t xml:space="preserve">. </w:t>
      </w:r>
      <w:proofErr w:type="spellStart"/>
      <w:r w:rsidR="00C73171" w:rsidRPr="006113DD">
        <w:rPr>
          <w:sz w:val="28"/>
          <w:szCs w:val="28"/>
        </w:rPr>
        <w:t>Ягуткина</w:t>
      </w:r>
      <w:proofErr w:type="spellEnd"/>
      <w:r w:rsidRPr="006113DD">
        <w:rPr>
          <w:sz w:val="28"/>
          <w:szCs w:val="28"/>
        </w:rPr>
        <w:t xml:space="preserve"> на базе МБОУ </w:t>
      </w:r>
      <w:r w:rsidR="00096A81" w:rsidRPr="006113DD">
        <w:rPr>
          <w:sz w:val="28"/>
          <w:szCs w:val="28"/>
        </w:rPr>
        <w:t xml:space="preserve">«Ясногорская </w:t>
      </w:r>
      <w:r w:rsidRPr="006113DD">
        <w:rPr>
          <w:sz w:val="28"/>
          <w:szCs w:val="28"/>
        </w:rPr>
        <w:t>СОШ»</w:t>
      </w:r>
      <w:r w:rsidR="00096A81" w:rsidRPr="006113DD">
        <w:rPr>
          <w:sz w:val="28"/>
          <w:szCs w:val="28"/>
        </w:rPr>
        <w:t>;</w:t>
      </w:r>
      <w:r w:rsidRPr="006113DD">
        <w:rPr>
          <w:sz w:val="28"/>
          <w:szCs w:val="28"/>
        </w:rPr>
        <w:t xml:space="preserve"> </w:t>
      </w:r>
    </w:p>
    <w:p w:rsidR="007101F9" w:rsidRPr="006113DD" w:rsidRDefault="00C73171" w:rsidP="0022666C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 xml:space="preserve">- </w:t>
      </w:r>
      <w:r w:rsidR="00AF2188" w:rsidRPr="006113DD">
        <w:rPr>
          <w:sz w:val="28"/>
          <w:szCs w:val="28"/>
        </w:rPr>
        <w:t>«</w:t>
      </w:r>
      <w:r w:rsidR="008B2E5C" w:rsidRPr="006113DD">
        <w:rPr>
          <w:sz w:val="28"/>
          <w:szCs w:val="28"/>
        </w:rPr>
        <w:t>Основы робототехники</w:t>
      </w:r>
      <w:r w:rsidR="00AF2188" w:rsidRPr="006113DD">
        <w:rPr>
          <w:sz w:val="28"/>
          <w:szCs w:val="28"/>
        </w:rPr>
        <w:t xml:space="preserve">» </w:t>
      </w:r>
      <w:r w:rsidR="00096A81" w:rsidRPr="006113DD">
        <w:rPr>
          <w:sz w:val="28"/>
          <w:szCs w:val="28"/>
        </w:rPr>
        <w:t>В. В. Пивоваров</w:t>
      </w:r>
      <w:r w:rsidR="007101F9" w:rsidRPr="006113DD">
        <w:rPr>
          <w:sz w:val="28"/>
          <w:szCs w:val="28"/>
        </w:rPr>
        <w:t xml:space="preserve"> </w:t>
      </w:r>
      <w:r w:rsidR="00096A81" w:rsidRPr="006113DD">
        <w:rPr>
          <w:sz w:val="28"/>
          <w:szCs w:val="28"/>
        </w:rPr>
        <w:t>на базе МБОУ «</w:t>
      </w:r>
      <w:proofErr w:type="spellStart"/>
      <w:r w:rsidR="00096A81" w:rsidRPr="006113DD">
        <w:rPr>
          <w:sz w:val="28"/>
          <w:szCs w:val="28"/>
        </w:rPr>
        <w:t>Мазуровская</w:t>
      </w:r>
      <w:proofErr w:type="spellEnd"/>
      <w:r w:rsidR="00096A81" w:rsidRPr="006113DD">
        <w:rPr>
          <w:sz w:val="28"/>
          <w:szCs w:val="28"/>
        </w:rPr>
        <w:t xml:space="preserve"> СОШ»;</w:t>
      </w:r>
    </w:p>
    <w:p w:rsidR="005A70E4" w:rsidRPr="006113DD" w:rsidRDefault="00AF2188" w:rsidP="00716055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>- «Робототехника», К. В. Кроль на базе МБОУ «</w:t>
      </w:r>
      <w:proofErr w:type="spellStart"/>
      <w:r w:rsidRPr="006113DD">
        <w:rPr>
          <w:sz w:val="28"/>
          <w:szCs w:val="28"/>
        </w:rPr>
        <w:t>Ноостроевская</w:t>
      </w:r>
      <w:proofErr w:type="spellEnd"/>
      <w:r w:rsidRPr="006113DD">
        <w:rPr>
          <w:sz w:val="28"/>
          <w:szCs w:val="28"/>
        </w:rPr>
        <w:t xml:space="preserve"> СОШ»</w:t>
      </w:r>
      <w:r w:rsidR="00716055" w:rsidRPr="006113DD">
        <w:rPr>
          <w:sz w:val="28"/>
          <w:szCs w:val="28"/>
        </w:rPr>
        <w:t>.</w:t>
      </w:r>
    </w:p>
    <w:p w:rsidR="00C73171" w:rsidRPr="006113DD" w:rsidRDefault="00C73171" w:rsidP="00C7317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sz w:val="28"/>
          <w:szCs w:val="28"/>
        </w:rPr>
      </w:pPr>
      <w:r w:rsidRPr="006113DD">
        <w:rPr>
          <w:b/>
          <w:sz w:val="28"/>
          <w:szCs w:val="28"/>
        </w:rPr>
        <w:t>естественнонаучной</w:t>
      </w:r>
    </w:p>
    <w:p w:rsidR="00C73171" w:rsidRPr="006113DD" w:rsidRDefault="00C73171" w:rsidP="00C73171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>- «</w:t>
      </w:r>
      <w:proofErr w:type="spellStart"/>
      <w:r w:rsidRPr="006113DD">
        <w:rPr>
          <w:sz w:val="28"/>
          <w:szCs w:val="28"/>
        </w:rPr>
        <w:t>Геоквантум</w:t>
      </w:r>
      <w:proofErr w:type="spellEnd"/>
      <w:r w:rsidRPr="006113DD">
        <w:rPr>
          <w:sz w:val="28"/>
          <w:szCs w:val="28"/>
        </w:rPr>
        <w:t>» В. В. Пивоваров на базе МБОУ «</w:t>
      </w:r>
      <w:proofErr w:type="spellStart"/>
      <w:r w:rsidRPr="006113DD">
        <w:rPr>
          <w:sz w:val="28"/>
          <w:szCs w:val="28"/>
        </w:rPr>
        <w:t>Мазуровская</w:t>
      </w:r>
      <w:proofErr w:type="spellEnd"/>
      <w:r w:rsidRPr="006113DD">
        <w:rPr>
          <w:sz w:val="28"/>
          <w:szCs w:val="28"/>
        </w:rPr>
        <w:t xml:space="preserve"> СОШ»;</w:t>
      </w:r>
    </w:p>
    <w:p w:rsidR="00C73171" w:rsidRPr="006113DD" w:rsidRDefault="00C73171" w:rsidP="00C73171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>- «</w:t>
      </w:r>
      <w:proofErr w:type="spellStart"/>
      <w:r w:rsidRPr="006113DD">
        <w:rPr>
          <w:sz w:val="28"/>
          <w:szCs w:val="28"/>
        </w:rPr>
        <w:t>ФабЛаб</w:t>
      </w:r>
      <w:proofErr w:type="spellEnd"/>
      <w:r w:rsidRPr="006113DD">
        <w:rPr>
          <w:sz w:val="28"/>
          <w:szCs w:val="28"/>
        </w:rPr>
        <w:t xml:space="preserve">», А.В. </w:t>
      </w:r>
      <w:proofErr w:type="spellStart"/>
      <w:r w:rsidRPr="006113DD">
        <w:rPr>
          <w:sz w:val="28"/>
          <w:szCs w:val="28"/>
        </w:rPr>
        <w:t>Шипицин</w:t>
      </w:r>
      <w:proofErr w:type="spellEnd"/>
      <w:r w:rsidRPr="006113DD">
        <w:rPr>
          <w:sz w:val="28"/>
          <w:szCs w:val="28"/>
        </w:rPr>
        <w:t xml:space="preserve"> на базе МБОУ «</w:t>
      </w:r>
      <w:proofErr w:type="spellStart"/>
      <w:r w:rsidRPr="006113DD">
        <w:rPr>
          <w:sz w:val="28"/>
          <w:szCs w:val="28"/>
        </w:rPr>
        <w:t>Елыкаевская</w:t>
      </w:r>
      <w:proofErr w:type="spellEnd"/>
      <w:r w:rsidRPr="006113DD">
        <w:rPr>
          <w:sz w:val="28"/>
          <w:szCs w:val="28"/>
        </w:rPr>
        <w:t xml:space="preserve"> СОШ»;</w:t>
      </w:r>
    </w:p>
    <w:p w:rsidR="00C73171" w:rsidRPr="006113DD" w:rsidRDefault="00C73171" w:rsidP="00C73171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 xml:space="preserve">- «Гармония здоровья», О. Н. </w:t>
      </w:r>
      <w:proofErr w:type="spellStart"/>
      <w:r w:rsidRPr="006113DD">
        <w:rPr>
          <w:sz w:val="28"/>
          <w:szCs w:val="28"/>
        </w:rPr>
        <w:t>Прохатская</w:t>
      </w:r>
      <w:proofErr w:type="spellEnd"/>
      <w:r w:rsidRPr="006113DD">
        <w:rPr>
          <w:sz w:val="28"/>
          <w:szCs w:val="28"/>
        </w:rPr>
        <w:t xml:space="preserve"> на базе МБОУ «</w:t>
      </w:r>
      <w:proofErr w:type="spellStart"/>
      <w:r w:rsidRPr="006113DD">
        <w:rPr>
          <w:sz w:val="28"/>
          <w:szCs w:val="28"/>
        </w:rPr>
        <w:t>Елыкаевская</w:t>
      </w:r>
      <w:proofErr w:type="spellEnd"/>
      <w:r w:rsidRPr="006113DD">
        <w:rPr>
          <w:sz w:val="28"/>
          <w:szCs w:val="28"/>
        </w:rPr>
        <w:t xml:space="preserve"> СОШ»; </w:t>
      </w:r>
    </w:p>
    <w:p w:rsidR="00C73171" w:rsidRPr="006113DD" w:rsidRDefault="00C73171" w:rsidP="00C73171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 xml:space="preserve">- «Энергия космоса», А.В. </w:t>
      </w:r>
      <w:proofErr w:type="spellStart"/>
      <w:r w:rsidRPr="006113DD">
        <w:rPr>
          <w:sz w:val="28"/>
          <w:szCs w:val="28"/>
        </w:rPr>
        <w:t>Шипицин</w:t>
      </w:r>
      <w:proofErr w:type="spellEnd"/>
      <w:r w:rsidRPr="006113DD">
        <w:rPr>
          <w:sz w:val="28"/>
          <w:szCs w:val="28"/>
        </w:rPr>
        <w:t xml:space="preserve"> на базе МБОУ «</w:t>
      </w:r>
      <w:proofErr w:type="spellStart"/>
      <w:r w:rsidRPr="006113DD">
        <w:rPr>
          <w:sz w:val="28"/>
          <w:szCs w:val="28"/>
        </w:rPr>
        <w:t>Елыкаевская</w:t>
      </w:r>
      <w:proofErr w:type="spellEnd"/>
      <w:r w:rsidRPr="006113DD">
        <w:rPr>
          <w:sz w:val="28"/>
          <w:szCs w:val="28"/>
        </w:rPr>
        <w:t xml:space="preserve"> СОШ»;</w:t>
      </w:r>
    </w:p>
    <w:p w:rsidR="00C73171" w:rsidRPr="006113DD" w:rsidRDefault="00C73171" w:rsidP="00C73171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>- «Флористические фантазии»</w:t>
      </w:r>
      <w:r w:rsidR="00716055" w:rsidRPr="006113DD">
        <w:rPr>
          <w:sz w:val="28"/>
          <w:szCs w:val="28"/>
        </w:rPr>
        <w:t>, О.С. Горшкова, Е.Г. Зимина</w:t>
      </w:r>
      <w:r w:rsidRPr="006113DD">
        <w:rPr>
          <w:sz w:val="28"/>
          <w:szCs w:val="28"/>
        </w:rPr>
        <w:t xml:space="preserve"> на базе МБОУ «</w:t>
      </w:r>
      <w:proofErr w:type="spellStart"/>
      <w:r w:rsidRPr="006113DD">
        <w:rPr>
          <w:sz w:val="28"/>
          <w:szCs w:val="28"/>
        </w:rPr>
        <w:t>Елыкаевская</w:t>
      </w:r>
      <w:proofErr w:type="spellEnd"/>
      <w:r w:rsidRPr="006113DD">
        <w:rPr>
          <w:sz w:val="28"/>
          <w:szCs w:val="28"/>
        </w:rPr>
        <w:t xml:space="preserve"> СОШ»</w:t>
      </w:r>
      <w:r w:rsidR="00716055" w:rsidRPr="006113DD">
        <w:rPr>
          <w:sz w:val="28"/>
          <w:szCs w:val="28"/>
        </w:rPr>
        <w:t xml:space="preserve"> (</w:t>
      </w:r>
      <w:proofErr w:type="spellStart"/>
      <w:r w:rsidR="00716055" w:rsidRPr="006113DD">
        <w:rPr>
          <w:sz w:val="28"/>
          <w:szCs w:val="28"/>
        </w:rPr>
        <w:t>с.Андреевка</w:t>
      </w:r>
      <w:proofErr w:type="spellEnd"/>
      <w:r w:rsidR="00716055" w:rsidRPr="006113DD">
        <w:rPr>
          <w:sz w:val="28"/>
          <w:szCs w:val="28"/>
        </w:rPr>
        <w:t>)</w:t>
      </w:r>
      <w:r w:rsidRPr="006113DD">
        <w:rPr>
          <w:sz w:val="28"/>
          <w:szCs w:val="28"/>
        </w:rPr>
        <w:t>;</w:t>
      </w:r>
    </w:p>
    <w:p w:rsidR="00C73171" w:rsidRPr="006113DD" w:rsidRDefault="00C73171" w:rsidP="00C73171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>- «</w:t>
      </w:r>
      <w:proofErr w:type="spellStart"/>
      <w:r w:rsidRPr="006113DD">
        <w:rPr>
          <w:sz w:val="28"/>
          <w:szCs w:val="28"/>
        </w:rPr>
        <w:t>Эколидер</w:t>
      </w:r>
      <w:proofErr w:type="spellEnd"/>
      <w:r w:rsidRPr="006113DD">
        <w:rPr>
          <w:sz w:val="28"/>
          <w:szCs w:val="28"/>
        </w:rPr>
        <w:t xml:space="preserve">» А.Н. </w:t>
      </w:r>
      <w:proofErr w:type="spellStart"/>
      <w:r w:rsidRPr="006113DD">
        <w:rPr>
          <w:sz w:val="28"/>
          <w:szCs w:val="28"/>
        </w:rPr>
        <w:t>Шлетгауэр</w:t>
      </w:r>
      <w:proofErr w:type="spellEnd"/>
      <w:r w:rsidRPr="006113DD">
        <w:rPr>
          <w:sz w:val="28"/>
          <w:szCs w:val="28"/>
        </w:rPr>
        <w:t xml:space="preserve"> на базе МБОУ «</w:t>
      </w:r>
      <w:proofErr w:type="spellStart"/>
      <w:r w:rsidRPr="006113DD">
        <w:rPr>
          <w:sz w:val="28"/>
          <w:szCs w:val="28"/>
        </w:rPr>
        <w:t>Мазуровская</w:t>
      </w:r>
      <w:proofErr w:type="spellEnd"/>
      <w:r w:rsidRPr="006113DD">
        <w:rPr>
          <w:sz w:val="28"/>
          <w:szCs w:val="28"/>
        </w:rPr>
        <w:t xml:space="preserve"> СОШ».</w:t>
      </w:r>
    </w:p>
    <w:p w:rsidR="00C73171" w:rsidRPr="006113DD" w:rsidRDefault="00C73171" w:rsidP="00C73171">
      <w:pPr>
        <w:spacing w:after="0" w:line="276" w:lineRule="auto"/>
        <w:ind w:left="0" w:right="0" w:firstLine="0"/>
        <w:rPr>
          <w:sz w:val="28"/>
          <w:szCs w:val="28"/>
        </w:rPr>
      </w:pPr>
    </w:p>
    <w:p w:rsidR="007101F9" w:rsidRPr="006113DD" w:rsidRDefault="007101F9" w:rsidP="0022666C">
      <w:pPr>
        <w:spacing w:after="0" w:line="276" w:lineRule="auto"/>
        <w:ind w:left="0" w:right="0" w:firstLine="708"/>
        <w:jc w:val="center"/>
        <w:rPr>
          <w:b/>
          <w:sz w:val="28"/>
          <w:szCs w:val="28"/>
        </w:rPr>
      </w:pPr>
      <w:r w:rsidRPr="006113DD">
        <w:rPr>
          <w:b/>
          <w:sz w:val="28"/>
          <w:szCs w:val="28"/>
        </w:rPr>
        <w:t>социально-</w:t>
      </w:r>
      <w:r w:rsidR="00431E93" w:rsidRPr="006113DD">
        <w:rPr>
          <w:b/>
          <w:sz w:val="28"/>
          <w:szCs w:val="28"/>
        </w:rPr>
        <w:t>гуманитарной</w:t>
      </w:r>
    </w:p>
    <w:p w:rsidR="00431E93" w:rsidRPr="006113DD" w:rsidRDefault="007101F9" w:rsidP="0022666C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 xml:space="preserve">- </w:t>
      </w:r>
      <w:r w:rsidR="00A41906" w:rsidRPr="006113DD">
        <w:rPr>
          <w:color w:val="auto"/>
          <w:sz w:val="28"/>
          <w:szCs w:val="28"/>
          <w:lang w:eastAsia="ar-SA"/>
        </w:rPr>
        <w:t>«Лидеры»</w:t>
      </w:r>
      <w:r w:rsidR="00A41906" w:rsidRPr="006113DD">
        <w:rPr>
          <w:sz w:val="28"/>
          <w:szCs w:val="28"/>
        </w:rPr>
        <w:t xml:space="preserve">, А.С. </w:t>
      </w:r>
      <w:proofErr w:type="spellStart"/>
      <w:r w:rsidR="00A41906" w:rsidRPr="006113DD">
        <w:rPr>
          <w:sz w:val="28"/>
          <w:szCs w:val="28"/>
        </w:rPr>
        <w:t>Береговенко</w:t>
      </w:r>
      <w:proofErr w:type="spellEnd"/>
      <w:r w:rsidR="00A41906" w:rsidRPr="006113DD">
        <w:rPr>
          <w:sz w:val="28"/>
          <w:szCs w:val="28"/>
        </w:rPr>
        <w:t xml:space="preserve">, «Школа вожатых» </w:t>
      </w:r>
      <w:r w:rsidR="00716055" w:rsidRPr="006113DD">
        <w:rPr>
          <w:sz w:val="28"/>
          <w:szCs w:val="28"/>
        </w:rPr>
        <w:t xml:space="preserve">Е.О. </w:t>
      </w:r>
      <w:proofErr w:type="spellStart"/>
      <w:r w:rsidR="00716055" w:rsidRPr="006113DD">
        <w:rPr>
          <w:sz w:val="28"/>
          <w:szCs w:val="28"/>
        </w:rPr>
        <w:t>Тарасун</w:t>
      </w:r>
      <w:proofErr w:type="spellEnd"/>
      <w:r w:rsidR="00A41906" w:rsidRPr="006113DD">
        <w:rPr>
          <w:sz w:val="28"/>
          <w:szCs w:val="28"/>
        </w:rPr>
        <w:t xml:space="preserve"> </w:t>
      </w:r>
      <w:r w:rsidR="00431E93" w:rsidRPr="006113DD">
        <w:rPr>
          <w:sz w:val="28"/>
          <w:szCs w:val="28"/>
        </w:rPr>
        <w:t>на базе МАУ ДО «</w:t>
      </w:r>
      <w:r w:rsidR="00A41906" w:rsidRPr="006113DD">
        <w:rPr>
          <w:sz w:val="28"/>
          <w:szCs w:val="28"/>
        </w:rPr>
        <w:t>ДДТ</w:t>
      </w:r>
      <w:r w:rsidR="00431E93" w:rsidRPr="006113DD">
        <w:rPr>
          <w:sz w:val="28"/>
          <w:szCs w:val="28"/>
        </w:rPr>
        <w:t xml:space="preserve">» </w:t>
      </w:r>
      <w:r w:rsidR="00A41906" w:rsidRPr="006113DD">
        <w:rPr>
          <w:sz w:val="28"/>
          <w:szCs w:val="28"/>
        </w:rPr>
        <w:t>КМО</w:t>
      </w:r>
      <w:r w:rsidR="00431E93" w:rsidRPr="006113DD">
        <w:rPr>
          <w:sz w:val="28"/>
          <w:szCs w:val="28"/>
        </w:rPr>
        <w:t>;</w:t>
      </w:r>
    </w:p>
    <w:p w:rsidR="007101F9" w:rsidRPr="006113DD" w:rsidRDefault="00431E93" w:rsidP="0022666C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 xml:space="preserve">- </w:t>
      </w:r>
      <w:r w:rsidR="007101F9" w:rsidRPr="006113DD">
        <w:rPr>
          <w:sz w:val="28"/>
          <w:szCs w:val="28"/>
        </w:rPr>
        <w:t xml:space="preserve">«Дорогу осилит идущий», Т. С. </w:t>
      </w:r>
      <w:proofErr w:type="spellStart"/>
      <w:r w:rsidR="007101F9" w:rsidRPr="006113DD">
        <w:rPr>
          <w:sz w:val="28"/>
          <w:szCs w:val="28"/>
        </w:rPr>
        <w:t>Ващилова</w:t>
      </w:r>
      <w:proofErr w:type="spellEnd"/>
      <w:r w:rsidR="007101F9" w:rsidRPr="006113DD">
        <w:rPr>
          <w:sz w:val="28"/>
          <w:szCs w:val="28"/>
        </w:rPr>
        <w:t xml:space="preserve"> на базе МБОУ «</w:t>
      </w:r>
      <w:proofErr w:type="spellStart"/>
      <w:r w:rsidR="007101F9" w:rsidRPr="006113DD">
        <w:rPr>
          <w:sz w:val="28"/>
          <w:szCs w:val="28"/>
        </w:rPr>
        <w:t>Мозжухинская</w:t>
      </w:r>
      <w:proofErr w:type="spellEnd"/>
      <w:r w:rsidR="007101F9" w:rsidRPr="006113DD">
        <w:rPr>
          <w:sz w:val="28"/>
          <w:szCs w:val="28"/>
        </w:rPr>
        <w:t xml:space="preserve"> ООШ»; </w:t>
      </w:r>
    </w:p>
    <w:p w:rsidR="00A41906" w:rsidRPr="006113DD" w:rsidRDefault="00A41906" w:rsidP="0022666C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 xml:space="preserve">- </w:t>
      </w:r>
      <w:r w:rsidRPr="006113DD">
        <w:rPr>
          <w:color w:val="auto"/>
          <w:sz w:val="28"/>
          <w:szCs w:val="28"/>
          <w:lang w:eastAsia="ar-SA"/>
        </w:rPr>
        <w:t>«</w:t>
      </w:r>
      <w:proofErr w:type="spellStart"/>
      <w:r w:rsidRPr="006113DD">
        <w:rPr>
          <w:color w:val="auto"/>
          <w:sz w:val="28"/>
          <w:szCs w:val="28"/>
          <w:lang w:eastAsia="ar-SA"/>
        </w:rPr>
        <w:t>Юноармеец</w:t>
      </w:r>
      <w:proofErr w:type="spellEnd"/>
      <w:r w:rsidRPr="006113DD">
        <w:rPr>
          <w:color w:val="auto"/>
          <w:sz w:val="28"/>
          <w:szCs w:val="28"/>
          <w:lang w:eastAsia="ar-SA"/>
        </w:rPr>
        <w:t>», Е.В. Юдин</w:t>
      </w:r>
      <w:r w:rsidRPr="006113DD">
        <w:rPr>
          <w:sz w:val="28"/>
          <w:szCs w:val="28"/>
        </w:rPr>
        <w:t xml:space="preserve"> на базе МБОУ «</w:t>
      </w:r>
      <w:proofErr w:type="spellStart"/>
      <w:r w:rsidRPr="006113DD">
        <w:rPr>
          <w:sz w:val="28"/>
          <w:szCs w:val="28"/>
        </w:rPr>
        <w:t>Елыкаевская</w:t>
      </w:r>
      <w:proofErr w:type="spellEnd"/>
      <w:r w:rsidRPr="006113DD">
        <w:rPr>
          <w:sz w:val="28"/>
          <w:szCs w:val="28"/>
        </w:rPr>
        <w:t xml:space="preserve"> СОШ»;</w:t>
      </w:r>
    </w:p>
    <w:p w:rsidR="00431E93" w:rsidRPr="006113DD" w:rsidRDefault="007101F9" w:rsidP="0022666C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 xml:space="preserve">- </w:t>
      </w:r>
      <w:r w:rsidR="00431E93" w:rsidRPr="006113DD">
        <w:rPr>
          <w:sz w:val="28"/>
          <w:szCs w:val="28"/>
        </w:rPr>
        <w:t xml:space="preserve">«Волонтеры» А.Н. </w:t>
      </w:r>
      <w:proofErr w:type="spellStart"/>
      <w:r w:rsidR="00431E93" w:rsidRPr="006113DD">
        <w:rPr>
          <w:sz w:val="28"/>
          <w:szCs w:val="28"/>
        </w:rPr>
        <w:t>Шлетгауэр</w:t>
      </w:r>
      <w:proofErr w:type="spellEnd"/>
      <w:r w:rsidR="00431E93" w:rsidRPr="006113DD">
        <w:rPr>
          <w:sz w:val="28"/>
          <w:szCs w:val="28"/>
        </w:rPr>
        <w:t xml:space="preserve"> на базе МБОУ «</w:t>
      </w:r>
      <w:proofErr w:type="spellStart"/>
      <w:r w:rsidR="00431E93" w:rsidRPr="006113DD">
        <w:rPr>
          <w:sz w:val="28"/>
          <w:szCs w:val="28"/>
        </w:rPr>
        <w:t>Мазуровская</w:t>
      </w:r>
      <w:proofErr w:type="spellEnd"/>
      <w:r w:rsidR="00431E93" w:rsidRPr="006113DD">
        <w:rPr>
          <w:sz w:val="28"/>
          <w:szCs w:val="28"/>
        </w:rPr>
        <w:t xml:space="preserve"> СОШ»; </w:t>
      </w:r>
    </w:p>
    <w:p w:rsidR="00A41906" w:rsidRPr="006113DD" w:rsidRDefault="00431E93" w:rsidP="0022666C">
      <w:pPr>
        <w:spacing w:after="0" w:line="276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>- «ЮИД» И. Ю. Ковалева</w:t>
      </w:r>
      <w:r w:rsidR="00D657B3" w:rsidRPr="006113DD">
        <w:rPr>
          <w:sz w:val="28"/>
          <w:szCs w:val="28"/>
        </w:rPr>
        <w:t xml:space="preserve"> на базе МБОУ «</w:t>
      </w:r>
      <w:proofErr w:type="spellStart"/>
      <w:r w:rsidR="00D657B3" w:rsidRPr="006113DD">
        <w:rPr>
          <w:sz w:val="28"/>
          <w:szCs w:val="28"/>
        </w:rPr>
        <w:t>Ягуновская</w:t>
      </w:r>
      <w:proofErr w:type="spellEnd"/>
      <w:r w:rsidR="00D657B3" w:rsidRPr="006113DD">
        <w:rPr>
          <w:sz w:val="28"/>
          <w:szCs w:val="28"/>
        </w:rPr>
        <w:t xml:space="preserve"> СОШ»</w:t>
      </w:r>
      <w:r w:rsidR="00716055" w:rsidRPr="006113DD">
        <w:rPr>
          <w:sz w:val="28"/>
          <w:szCs w:val="28"/>
        </w:rPr>
        <w:t>.</w:t>
      </w:r>
    </w:p>
    <w:p w:rsidR="007101F9" w:rsidRPr="006113DD" w:rsidRDefault="007101F9" w:rsidP="007101F9">
      <w:pPr>
        <w:autoSpaceDE w:val="0"/>
        <w:autoSpaceDN w:val="0"/>
        <w:adjustRightInd w:val="0"/>
        <w:spacing w:after="0" w:line="360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 xml:space="preserve">Общим признаком дополнительных общеобразовательных общеразвивающих программ является их </w:t>
      </w:r>
      <w:r w:rsidRPr="006113DD">
        <w:rPr>
          <w:bCs/>
          <w:sz w:val="28"/>
          <w:szCs w:val="28"/>
        </w:rPr>
        <w:t>направленность на приобщение детей к различным видам творчества, поисково-исследовательской работе, изобретательской деятельности, развитие творческого мышления, навыков проектной</w:t>
      </w:r>
      <w:r w:rsidRPr="006113DD">
        <w:rPr>
          <w:sz w:val="28"/>
          <w:szCs w:val="28"/>
        </w:rPr>
        <w:t xml:space="preserve"> </w:t>
      </w:r>
      <w:r w:rsidRPr="006113DD">
        <w:rPr>
          <w:bCs/>
          <w:sz w:val="28"/>
          <w:szCs w:val="28"/>
        </w:rPr>
        <w:t xml:space="preserve">работы, их </w:t>
      </w:r>
      <w:proofErr w:type="spellStart"/>
      <w:r w:rsidRPr="006113DD">
        <w:rPr>
          <w:bCs/>
          <w:sz w:val="28"/>
          <w:szCs w:val="28"/>
        </w:rPr>
        <w:t>профориетацию</w:t>
      </w:r>
      <w:proofErr w:type="spellEnd"/>
      <w:r w:rsidRPr="006113DD">
        <w:rPr>
          <w:bCs/>
          <w:sz w:val="28"/>
          <w:szCs w:val="28"/>
        </w:rPr>
        <w:t>.</w:t>
      </w:r>
    </w:p>
    <w:p w:rsidR="007101F9" w:rsidRPr="006113DD" w:rsidRDefault="007101F9" w:rsidP="007101F9">
      <w:pPr>
        <w:autoSpaceDE w:val="0"/>
        <w:autoSpaceDN w:val="0"/>
        <w:adjustRightInd w:val="0"/>
        <w:spacing w:after="0" w:line="360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lastRenderedPageBreak/>
        <w:t>Программы ориентированы на решение задач развития общей культуры личности, адаптации ребенка к жизни в современном обществе, формирование личности, обладающей проективным отношением к миру и способной к сотрудничеству с другими людьми, на создание условий для осознанного выбора подростком будущей профессии и формирование им своих жизненных планов.</w:t>
      </w:r>
    </w:p>
    <w:p w:rsidR="007101F9" w:rsidRPr="006113DD" w:rsidRDefault="007101F9" w:rsidP="007101F9">
      <w:pPr>
        <w:autoSpaceDE w:val="0"/>
        <w:autoSpaceDN w:val="0"/>
        <w:adjustRightInd w:val="0"/>
        <w:spacing w:after="0" w:line="360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>Каждая дополнительная общеобразовательная общеразвивающая программа включает в себя систему оценки и контроля освоения учащимися учебного материала. Связующим элементом образовательных программ, реализуемых в Учреждении, выступает мониторинг, в котором фиксируются образовательные результаты учащихся при последовательном освоении программ.</w:t>
      </w:r>
    </w:p>
    <w:p w:rsidR="007101F9" w:rsidRPr="006113DD" w:rsidRDefault="007101F9" w:rsidP="007101F9">
      <w:pPr>
        <w:autoSpaceDE w:val="0"/>
        <w:autoSpaceDN w:val="0"/>
        <w:adjustRightInd w:val="0"/>
        <w:spacing w:after="0" w:line="360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 xml:space="preserve">Дополнительные общеобразовательные общеразвивающие программы </w:t>
      </w:r>
      <w:r w:rsidRPr="006113DD">
        <w:rPr>
          <w:b/>
          <w:bCs/>
          <w:sz w:val="28"/>
          <w:szCs w:val="28"/>
        </w:rPr>
        <w:t xml:space="preserve">художественной направленности </w:t>
      </w:r>
      <w:r w:rsidRPr="006113DD">
        <w:rPr>
          <w:sz w:val="28"/>
          <w:szCs w:val="28"/>
        </w:rPr>
        <w:t>ориентированы на развитие художественного творчества детей, передачу</w:t>
      </w:r>
      <w:r w:rsidRPr="006113DD">
        <w:rPr>
          <w:b/>
          <w:bCs/>
          <w:sz w:val="28"/>
          <w:szCs w:val="28"/>
        </w:rPr>
        <w:t xml:space="preserve"> </w:t>
      </w:r>
      <w:r w:rsidRPr="006113DD">
        <w:rPr>
          <w:sz w:val="28"/>
          <w:szCs w:val="28"/>
        </w:rPr>
        <w:t>духовного опыта человечества, воспитание творческой личности, ранней профессиональной</w:t>
      </w:r>
      <w:r w:rsidRPr="006113DD">
        <w:rPr>
          <w:b/>
          <w:bCs/>
          <w:sz w:val="28"/>
          <w:szCs w:val="28"/>
        </w:rPr>
        <w:t xml:space="preserve"> </w:t>
      </w:r>
      <w:r w:rsidRPr="006113DD">
        <w:rPr>
          <w:sz w:val="28"/>
          <w:szCs w:val="28"/>
        </w:rPr>
        <w:t>ориентации и самоопределения ребёнка. Основной целью данного направления является</w:t>
      </w:r>
      <w:r w:rsidRPr="006113DD">
        <w:rPr>
          <w:b/>
          <w:bCs/>
          <w:sz w:val="28"/>
          <w:szCs w:val="28"/>
        </w:rPr>
        <w:t xml:space="preserve"> </w:t>
      </w:r>
      <w:r w:rsidRPr="006113DD">
        <w:rPr>
          <w:sz w:val="28"/>
          <w:szCs w:val="28"/>
        </w:rPr>
        <w:t>художественно-эстетическое развитие личности ребенка и формирование творческих</w:t>
      </w:r>
      <w:r w:rsidRPr="006113DD">
        <w:rPr>
          <w:b/>
          <w:bCs/>
          <w:sz w:val="28"/>
          <w:szCs w:val="28"/>
        </w:rPr>
        <w:t xml:space="preserve"> </w:t>
      </w:r>
      <w:r w:rsidRPr="006113DD">
        <w:rPr>
          <w:sz w:val="28"/>
          <w:szCs w:val="28"/>
        </w:rPr>
        <w:t xml:space="preserve">способностей </w:t>
      </w:r>
      <w:r w:rsidR="00BD64C8" w:rsidRPr="006113DD">
        <w:rPr>
          <w:sz w:val="28"/>
          <w:szCs w:val="28"/>
        </w:rPr>
        <w:t>уча</w:t>
      </w:r>
      <w:r w:rsidRPr="006113DD">
        <w:rPr>
          <w:sz w:val="28"/>
          <w:szCs w:val="28"/>
        </w:rPr>
        <w:t>щихся.</w:t>
      </w:r>
    </w:p>
    <w:p w:rsidR="007101F9" w:rsidRPr="006113DD" w:rsidRDefault="007101F9" w:rsidP="007101F9">
      <w:pPr>
        <w:autoSpaceDE w:val="0"/>
        <w:autoSpaceDN w:val="0"/>
        <w:adjustRightInd w:val="0"/>
        <w:spacing w:after="0" w:line="360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 xml:space="preserve">Дополнительные общеобразовательные общеразвивающие программы </w:t>
      </w:r>
      <w:r w:rsidRPr="006113DD">
        <w:rPr>
          <w:b/>
          <w:sz w:val="28"/>
          <w:szCs w:val="28"/>
        </w:rPr>
        <w:t>туристско-краеведческой направленности</w:t>
      </w:r>
      <w:r w:rsidRPr="006113DD">
        <w:rPr>
          <w:sz w:val="28"/>
          <w:szCs w:val="28"/>
        </w:rPr>
        <w:t xml:space="preserve"> ориентированы на гражданско-патриотическое воспитание учащихся средствами музейной педагогики; военно-патриотическое воспитание.</w:t>
      </w:r>
    </w:p>
    <w:p w:rsidR="007101F9" w:rsidRPr="006113DD" w:rsidRDefault="007101F9" w:rsidP="007101F9">
      <w:pPr>
        <w:autoSpaceDE w:val="0"/>
        <w:autoSpaceDN w:val="0"/>
        <w:adjustRightInd w:val="0"/>
        <w:spacing w:after="0" w:line="360" w:lineRule="auto"/>
        <w:ind w:left="0" w:right="0" w:firstLine="708"/>
        <w:rPr>
          <w:b/>
          <w:bCs/>
          <w:sz w:val="28"/>
          <w:szCs w:val="28"/>
        </w:rPr>
      </w:pPr>
      <w:r w:rsidRPr="006113DD">
        <w:rPr>
          <w:sz w:val="28"/>
          <w:szCs w:val="28"/>
        </w:rPr>
        <w:t xml:space="preserve">Дополнительные общеобразовательные общеразвивающие программы </w:t>
      </w:r>
      <w:r w:rsidRPr="006113DD">
        <w:rPr>
          <w:b/>
          <w:bCs/>
          <w:sz w:val="28"/>
          <w:szCs w:val="28"/>
        </w:rPr>
        <w:t xml:space="preserve">технической направленности </w:t>
      </w:r>
      <w:r w:rsidRPr="006113DD">
        <w:rPr>
          <w:sz w:val="28"/>
          <w:szCs w:val="28"/>
        </w:rPr>
        <w:t>ориентированы на развитие технических и творческих способностей</w:t>
      </w:r>
      <w:r w:rsidRPr="006113DD">
        <w:rPr>
          <w:b/>
          <w:bCs/>
          <w:sz w:val="28"/>
          <w:szCs w:val="28"/>
        </w:rPr>
        <w:t xml:space="preserve"> </w:t>
      </w:r>
      <w:r w:rsidRPr="006113DD">
        <w:rPr>
          <w:sz w:val="28"/>
          <w:szCs w:val="28"/>
        </w:rPr>
        <w:t>учащихся, организацию научно-исследовательской деятельности, профессионального</w:t>
      </w:r>
      <w:r w:rsidRPr="006113DD">
        <w:rPr>
          <w:b/>
          <w:bCs/>
          <w:sz w:val="28"/>
          <w:szCs w:val="28"/>
        </w:rPr>
        <w:t xml:space="preserve"> </w:t>
      </w:r>
      <w:r w:rsidRPr="006113DD">
        <w:rPr>
          <w:sz w:val="28"/>
          <w:szCs w:val="28"/>
        </w:rPr>
        <w:t>самоопределения. На занятиях ребята знакомятся с основами конструирования и</w:t>
      </w:r>
      <w:r w:rsidRPr="006113DD">
        <w:rPr>
          <w:b/>
          <w:bCs/>
          <w:sz w:val="28"/>
          <w:szCs w:val="28"/>
        </w:rPr>
        <w:t xml:space="preserve"> </w:t>
      </w:r>
      <w:r w:rsidRPr="006113DD">
        <w:rPr>
          <w:sz w:val="28"/>
          <w:szCs w:val="28"/>
        </w:rPr>
        <w:t xml:space="preserve">моделирования, с принципами </w:t>
      </w:r>
      <w:r w:rsidRPr="006113DD">
        <w:rPr>
          <w:sz w:val="28"/>
          <w:szCs w:val="28"/>
        </w:rPr>
        <w:lastRenderedPageBreak/>
        <w:t>управления некоторых видов транспортных средств, проводят</w:t>
      </w:r>
      <w:r w:rsidRPr="006113DD">
        <w:rPr>
          <w:b/>
          <w:bCs/>
          <w:sz w:val="28"/>
          <w:szCs w:val="28"/>
        </w:rPr>
        <w:t xml:space="preserve"> </w:t>
      </w:r>
      <w:r w:rsidRPr="006113DD">
        <w:rPr>
          <w:sz w:val="28"/>
          <w:szCs w:val="28"/>
        </w:rPr>
        <w:t>исследовательскую работу.</w:t>
      </w:r>
    </w:p>
    <w:p w:rsidR="007101F9" w:rsidRPr="006113DD" w:rsidRDefault="007101F9" w:rsidP="007101F9">
      <w:pPr>
        <w:autoSpaceDE w:val="0"/>
        <w:autoSpaceDN w:val="0"/>
        <w:adjustRightInd w:val="0"/>
        <w:spacing w:after="0" w:line="360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 xml:space="preserve">Дополнительные общеобразовательные общеразвивающие программы </w:t>
      </w:r>
      <w:r w:rsidRPr="006113DD">
        <w:rPr>
          <w:b/>
          <w:sz w:val="28"/>
          <w:szCs w:val="28"/>
        </w:rPr>
        <w:t>естественнонаучной направленности</w:t>
      </w:r>
      <w:r w:rsidRPr="006113DD">
        <w:rPr>
          <w:sz w:val="28"/>
          <w:szCs w:val="28"/>
        </w:rPr>
        <w:t xml:space="preserve"> направлены на экологическое образование учащихся. </w:t>
      </w:r>
    </w:p>
    <w:p w:rsidR="007101F9" w:rsidRPr="006113DD" w:rsidRDefault="007101F9" w:rsidP="007101F9">
      <w:pPr>
        <w:autoSpaceDE w:val="0"/>
        <w:autoSpaceDN w:val="0"/>
        <w:adjustRightInd w:val="0"/>
        <w:spacing w:after="0" w:line="360" w:lineRule="auto"/>
        <w:ind w:left="0" w:right="0" w:firstLine="708"/>
        <w:rPr>
          <w:b/>
          <w:bCs/>
          <w:sz w:val="28"/>
          <w:szCs w:val="28"/>
        </w:rPr>
      </w:pPr>
      <w:r w:rsidRPr="006113DD">
        <w:rPr>
          <w:sz w:val="28"/>
          <w:szCs w:val="28"/>
        </w:rPr>
        <w:t xml:space="preserve">Дополнительные общеобразовательные общеразвивающие программы </w:t>
      </w:r>
      <w:r w:rsidRPr="006113DD">
        <w:rPr>
          <w:b/>
          <w:bCs/>
          <w:sz w:val="28"/>
          <w:szCs w:val="28"/>
        </w:rPr>
        <w:t>социально-</w:t>
      </w:r>
      <w:r w:rsidR="00393691" w:rsidRPr="006113DD">
        <w:rPr>
          <w:b/>
          <w:bCs/>
          <w:sz w:val="28"/>
          <w:szCs w:val="28"/>
        </w:rPr>
        <w:t>гуманитарной</w:t>
      </w:r>
      <w:r w:rsidRPr="006113DD">
        <w:rPr>
          <w:b/>
          <w:bCs/>
          <w:sz w:val="28"/>
          <w:szCs w:val="28"/>
        </w:rPr>
        <w:t xml:space="preserve"> направленности </w:t>
      </w:r>
      <w:r w:rsidRPr="006113DD">
        <w:rPr>
          <w:sz w:val="28"/>
          <w:szCs w:val="28"/>
        </w:rPr>
        <w:t>обеспечивают</w:t>
      </w:r>
      <w:r w:rsidRPr="006113DD">
        <w:rPr>
          <w:b/>
          <w:bCs/>
          <w:sz w:val="28"/>
          <w:szCs w:val="28"/>
        </w:rPr>
        <w:t xml:space="preserve"> </w:t>
      </w:r>
      <w:r w:rsidRPr="006113DD">
        <w:rPr>
          <w:sz w:val="28"/>
          <w:szCs w:val="28"/>
        </w:rPr>
        <w:t>получение каждым обучающимся знаний и практических навыков социализации, развивают лидерский потенциал, учат построению индивидуальных траекторий в обучении и своем продвижению по карьерной лестнице.</w:t>
      </w:r>
    </w:p>
    <w:p w:rsidR="007101F9" w:rsidRPr="006113DD" w:rsidRDefault="007101F9" w:rsidP="007101F9">
      <w:pPr>
        <w:spacing w:after="14"/>
        <w:ind w:left="48" w:right="23"/>
        <w:rPr>
          <w:iCs/>
          <w:sz w:val="28"/>
          <w:szCs w:val="28"/>
        </w:rPr>
      </w:pPr>
      <w:r w:rsidRPr="006113DD">
        <w:rPr>
          <w:iCs/>
          <w:sz w:val="28"/>
          <w:szCs w:val="28"/>
        </w:rPr>
        <w:t xml:space="preserve">Анализ программно-методического обеспечения образовательного процесса показывает необходимость и возможность разработки и внедрения в практику работы авторских образовательных программ: </w:t>
      </w:r>
      <w:proofErr w:type="spellStart"/>
      <w:r w:rsidRPr="006113DD">
        <w:rPr>
          <w:iCs/>
          <w:sz w:val="28"/>
          <w:szCs w:val="28"/>
        </w:rPr>
        <w:t>разноуровневых</w:t>
      </w:r>
      <w:proofErr w:type="spellEnd"/>
      <w:r w:rsidRPr="006113DD">
        <w:rPr>
          <w:iCs/>
          <w:sz w:val="28"/>
          <w:szCs w:val="28"/>
        </w:rPr>
        <w:t>, краткосрочных пропедевтических, дистанционных и др</w:t>
      </w:r>
      <w:r w:rsidR="00DB7766" w:rsidRPr="006113DD">
        <w:rPr>
          <w:iCs/>
          <w:sz w:val="28"/>
          <w:szCs w:val="28"/>
        </w:rPr>
        <w:t>.</w:t>
      </w:r>
    </w:p>
    <w:p w:rsidR="00FE602A" w:rsidRPr="006113DD" w:rsidRDefault="00FE602A" w:rsidP="007101F9">
      <w:pPr>
        <w:spacing w:after="14"/>
        <w:ind w:left="48" w:right="23"/>
        <w:rPr>
          <w:iCs/>
          <w:sz w:val="28"/>
          <w:szCs w:val="28"/>
        </w:rPr>
      </w:pPr>
    </w:p>
    <w:p w:rsidR="008A41ED" w:rsidRPr="006113DD" w:rsidRDefault="00717DA5" w:rsidP="00382364">
      <w:pPr>
        <w:spacing w:after="237" w:line="248" w:lineRule="auto"/>
        <w:ind w:left="109" w:right="0" w:firstLine="0"/>
        <w:jc w:val="left"/>
        <w:rPr>
          <w:color w:val="auto"/>
          <w:sz w:val="28"/>
          <w:szCs w:val="28"/>
        </w:rPr>
      </w:pPr>
      <w:r w:rsidRPr="006113DD">
        <w:rPr>
          <w:color w:val="auto"/>
          <w:sz w:val="28"/>
          <w:szCs w:val="28"/>
        </w:rPr>
        <w:t>4. ВОСПИТАТЕЛЬНАЯ РАБОТА</w:t>
      </w:r>
    </w:p>
    <w:p w:rsidR="00934095" w:rsidRPr="006113DD" w:rsidRDefault="00122F67" w:rsidP="00021DD9">
      <w:pPr>
        <w:spacing w:after="0"/>
        <w:ind w:left="130" w:right="125" w:firstLine="579"/>
        <w:rPr>
          <w:sz w:val="28"/>
          <w:szCs w:val="28"/>
        </w:rPr>
      </w:pPr>
      <w:r w:rsidRPr="006113DD">
        <w:rPr>
          <w:sz w:val="28"/>
          <w:szCs w:val="28"/>
        </w:rPr>
        <w:t xml:space="preserve">Воспитательная работа в </w:t>
      </w:r>
      <w:r w:rsidR="00934095" w:rsidRPr="006113DD">
        <w:rPr>
          <w:sz w:val="28"/>
          <w:szCs w:val="28"/>
        </w:rPr>
        <w:t>202</w:t>
      </w:r>
      <w:r w:rsidR="00D657B3" w:rsidRPr="006113DD">
        <w:rPr>
          <w:sz w:val="28"/>
          <w:szCs w:val="28"/>
        </w:rPr>
        <w:t>3</w:t>
      </w:r>
      <w:r w:rsidR="00934095" w:rsidRPr="006113DD">
        <w:rPr>
          <w:sz w:val="28"/>
          <w:szCs w:val="28"/>
        </w:rPr>
        <w:t xml:space="preserve"> учебно</w:t>
      </w:r>
      <w:r w:rsidRPr="006113DD">
        <w:rPr>
          <w:sz w:val="28"/>
          <w:szCs w:val="28"/>
        </w:rPr>
        <w:t>м</w:t>
      </w:r>
      <w:r w:rsidR="00934095" w:rsidRPr="006113DD">
        <w:rPr>
          <w:sz w:val="28"/>
          <w:szCs w:val="28"/>
        </w:rPr>
        <w:t xml:space="preserve"> год</w:t>
      </w:r>
      <w:r w:rsidRPr="006113DD">
        <w:rPr>
          <w:sz w:val="28"/>
          <w:szCs w:val="28"/>
        </w:rPr>
        <w:t>у</w:t>
      </w:r>
      <w:r w:rsidR="00934095" w:rsidRPr="006113DD">
        <w:rPr>
          <w:sz w:val="28"/>
          <w:szCs w:val="28"/>
        </w:rPr>
        <w:t xml:space="preserve"> осуществлялась в соответствии с программой духовно-нравственного развития и программами воспитания и социализации ООП ООО и СОО</w:t>
      </w:r>
      <w:r w:rsidR="00382364" w:rsidRPr="006113DD">
        <w:rPr>
          <w:sz w:val="28"/>
          <w:szCs w:val="28"/>
        </w:rPr>
        <w:t>.</w:t>
      </w:r>
      <w:r w:rsidR="00934095" w:rsidRPr="006113DD">
        <w:rPr>
          <w:sz w:val="28"/>
          <w:szCs w:val="28"/>
        </w:rPr>
        <w:t xml:space="preserve"> </w:t>
      </w:r>
    </w:p>
    <w:p w:rsidR="00934095" w:rsidRPr="006113DD" w:rsidRDefault="00934095" w:rsidP="00021DD9">
      <w:pPr>
        <w:spacing w:after="160"/>
        <w:ind w:left="0" w:firstLine="709"/>
        <w:rPr>
          <w:sz w:val="28"/>
          <w:szCs w:val="28"/>
        </w:rPr>
      </w:pPr>
      <w:r w:rsidRPr="006113DD">
        <w:rPr>
          <w:sz w:val="28"/>
          <w:szCs w:val="28"/>
        </w:rPr>
        <w:t xml:space="preserve">В </w:t>
      </w:r>
      <w:r w:rsidR="00C66497" w:rsidRPr="006113DD">
        <w:rPr>
          <w:sz w:val="28"/>
          <w:szCs w:val="28"/>
        </w:rPr>
        <w:t xml:space="preserve">Учреждении </w:t>
      </w:r>
      <w:r w:rsidRPr="006113DD">
        <w:rPr>
          <w:sz w:val="28"/>
          <w:szCs w:val="28"/>
        </w:rPr>
        <w:t xml:space="preserve">реализуются мероприятия Федерального проекта «Патриотическое воспитание», Стратегии государственной национальной политики на период до 2025 года на территории Кемеровского муниципального округа, плана Года </w:t>
      </w:r>
      <w:r w:rsidR="00122F67" w:rsidRPr="006113DD">
        <w:rPr>
          <w:sz w:val="28"/>
          <w:szCs w:val="28"/>
        </w:rPr>
        <w:t>педагога и наставника</w:t>
      </w:r>
      <w:r w:rsidRPr="006113DD">
        <w:rPr>
          <w:sz w:val="28"/>
          <w:szCs w:val="28"/>
        </w:rPr>
        <w:t xml:space="preserve"> и комплексного плана образовательных событий.</w:t>
      </w:r>
    </w:p>
    <w:p w:rsidR="00934095" w:rsidRPr="006113DD" w:rsidRDefault="00934095" w:rsidP="00C66497">
      <w:pPr>
        <w:spacing w:after="0"/>
        <w:ind w:left="0" w:firstLine="851"/>
        <w:rPr>
          <w:sz w:val="28"/>
          <w:szCs w:val="28"/>
        </w:rPr>
      </w:pPr>
      <w:r w:rsidRPr="006113DD">
        <w:rPr>
          <w:sz w:val="28"/>
          <w:szCs w:val="28"/>
        </w:rPr>
        <w:t>Кроме того, в образовательных организациях Кемеровского муниципального округа с 2020 года реализуется программа «Воспитание», ключевые ценности находят отражение в основных направлениях программы воспитания (гражданское, патриотическое, духовно-нравственное) - это воспитание любви к своему народу и уважения к другим народам России.</w:t>
      </w:r>
    </w:p>
    <w:p w:rsidR="003D3F84" w:rsidRPr="006113DD" w:rsidRDefault="003D3F84" w:rsidP="00934095">
      <w:pPr>
        <w:spacing w:after="140" w:line="235" w:lineRule="auto"/>
        <w:ind w:left="0" w:right="160" w:firstLine="0"/>
        <w:jc w:val="center"/>
        <w:rPr>
          <w:b/>
          <w:sz w:val="28"/>
          <w:szCs w:val="28"/>
        </w:rPr>
      </w:pPr>
    </w:p>
    <w:p w:rsidR="00934095" w:rsidRPr="006113DD" w:rsidRDefault="00934095" w:rsidP="00934095">
      <w:pPr>
        <w:spacing w:after="140" w:line="235" w:lineRule="auto"/>
        <w:ind w:left="0" w:right="160" w:firstLine="0"/>
        <w:jc w:val="center"/>
        <w:rPr>
          <w:b/>
          <w:sz w:val="28"/>
          <w:szCs w:val="28"/>
        </w:rPr>
      </w:pPr>
      <w:r w:rsidRPr="006113DD">
        <w:rPr>
          <w:b/>
          <w:sz w:val="28"/>
          <w:szCs w:val="28"/>
        </w:rPr>
        <w:t>Патриотическое воспитание</w:t>
      </w:r>
    </w:p>
    <w:p w:rsidR="00934095" w:rsidRPr="006113DD" w:rsidRDefault="00717DA5" w:rsidP="00717DA5">
      <w:pPr>
        <w:spacing w:after="140" w:line="235" w:lineRule="auto"/>
        <w:ind w:left="0" w:right="160" w:firstLine="0"/>
        <w:jc w:val="center"/>
        <w:rPr>
          <w:b/>
          <w:sz w:val="28"/>
          <w:szCs w:val="28"/>
        </w:rPr>
      </w:pPr>
      <w:r w:rsidRPr="006113DD">
        <w:rPr>
          <w:b/>
          <w:sz w:val="28"/>
          <w:szCs w:val="28"/>
        </w:rPr>
        <w:t>Духовно-нравственное воспитание</w:t>
      </w:r>
    </w:p>
    <w:p w:rsidR="00B769AC" w:rsidRPr="006113DD" w:rsidRDefault="00B769AC" w:rsidP="00F96DA8">
      <w:pPr>
        <w:shd w:val="clear" w:color="auto" w:fill="FFFFFF"/>
        <w:spacing w:after="0" w:line="24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>Учащиеся МБОУ «Березовская СОШ» приняли участие в ГАУДО «Детский оздоровительно-образовательный центр «Сибирская сказка</w:t>
      </w:r>
      <w:r w:rsidRPr="006113DD">
        <w:rPr>
          <w:b/>
          <w:sz w:val="28"/>
          <w:szCs w:val="28"/>
        </w:rPr>
        <w:t>» в профильной смене «ЮНАРМЕЙСКИЙ РУБЕЖ»</w:t>
      </w:r>
      <w:r w:rsidRPr="006113DD">
        <w:rPr>
          <w:sz w:val="28"/>
          <w:szCs w:val="28"/>
        </w:rPr>
        <w:t xml:space="preserve"> с 13 по 18 января 2023 года.</w:t>
      </w:r>
    </w:p>
    <w:p w:rsidR="00B769AC" w:rsidRPr="006113DD" w:rsidRDefault="00B769AC" w:rsidP="00F96DA8">
      <w:pPr>
        <w:shd w:val="clear" w:color="auto" w:fill="FFFFFF"/>
        <w:spacing w:after="0" w:line="240" w:lineRule="auto"/>
        <w:ind w:left="0" w:right="0" w:firstLine="0"/>
        <w:rPr>
          <w:sz w:val="28"/>
          <w:szCs w:val="28"/>
        </w:rPr>
      </w:pPr>
      <w:r w:rsidRPr="006113DD">
        <w:rPr>
          <w:sz w:val="28"/>
          <w:szCs w:val="28"/>
        </w:rPr>
        <w:lastRenderedPageBreak/>
        <w:t>Р</w:t>
      </w:r>
      <w:r w:rsidR="00382364" w:rsidRPr="006113DD">
        <w:rPr>
          <w:sz w:val="28"/>
          <w:szCs w:val="28"/>
        </w:rPr>
        <w:t>асписание ожидало ребят плотное:</w:t>
      </w:r>
      <w:r w:rsidR="00F96DA8" w:rsidRPr="006113DD">
        <w:rPr>
          <w:sz w:val="28"/>
          <w:szCs w:val="28"/>
        </w:rPr>
        <w:t xml:space="preserve"> построение, открытие сборов, семь мастер классов, т</w:t>
      </w:r>
      <w:r w:rsidRPr="006113DD">
        <w:rPr>
          <w:sz w:val="28"/>
          <w:szCs w:val="28"/>
        </w:rPr>
        <w:t>ворческ</w:t>
      </w:r>
      <w:r w:rsidR="00F96DA8" w:rsidRPr="006113DD">
        <w:rPr>
          <w:sz w:val="28"/>
          <w:szCs w:val="28"/>
        </w:rPr>
        <w:t>ий конкурс патриотической песни, з</w:t>
      </w:r>
      <w:r w:rsidRPr="006113DD">
        <w:rPr>
          <w:sz w:val="28"/>
          <w:szCs w:val="28"/>
        </w:rPr>
        <w:t xml:space="preserve">ачет на знания теории у кандидатов на звание «Инструктор </w:t>
      </w:r>
      <w:proofErr w:type="spellStart"/>
      <w:r w:rsidRPr="006113DD">
        <w:rPr>
          <w:sz w:val="28"/>
          <w:szCs w:val="28"/>
        </w:rPr>
        <w:t>Юнармии</w:t>
      </w:r>
      <w:proofErr w:type="spellEnd"/>
      <w:r w:rsidRPr="006113DD">
        <w:rPr>
          <w:sz w:val="28"/>
          <w:szCs w:val="28"/>
        </w:rPr>
        <w:t>»</w:t>
      </w:r>
      <w:r w:rsidR="00F96DA8" w:rsidRPr="006113DD">
        <w:rPr>
          <w:sz w:val="28"/>
          <w:szCs w:val="28"/>
        </w:rPr>
        <w:t>, ш</w:t>
      </w:r>
      <w:r w:rsidRPr="006113DD">
        <w:rPr>
          <w:sz w:val="28"/>
          <w:szCs w:val="28"/>
        </w:rPr>
        <w:t>есть темати</w:t>
      </w:r>
      <w:r w:rsidR="00F96DA8" w:rsidRPr="006113DD">
        <w:rPr>
          <w:sz w:val="28"/>
          <w:szCs w:val="28"/>
        </w:rPr>
        <w:t>ческих блоков</w:t>
      </w:r>
      <w:r w:rsidRPr="006113DD">
        <w:rPr>
          <w:sz w:val="28"/>
          <w:szCs w:val="28"/>
        </w:rPr>
        <w:t xml:space="preserve"> по пять </w:t>
      </w:r>
      <w:proofErr w:type="gramStart"/>
      <w:r w:rsidRPr="006113DD">
        <w:rPr>
          <w:sz w:val="28"/>
          <w:szCs w:val="28"/>
        </w:rPr>
        <w:t>вопросов</w:t>
      </w:r>
      <w:r w:rsidR="00F96DA8" w:rsidRPr="006113DD">
        <w:rPr>
          <w:sz w:val="28"/>
          <w:szCs w:val="28"/>
        </w:rPr>
        <w:t xml:space="preserve">, </w:t>
      </w:r>
      <w:r w:rsidRPr="006113DD">
        <w:rPr>
          <w:sz w:val="28"/>
          <w:szCs w:val="28"/>
        </w:rPr>
        <w:t xml:space="preserve"> </w:t>
      </w:r>
      <w:r w:rsidR="00F96DA8" w:rsidRPr="006113DD">
        <w:rPr>
          <w:sz w:val="28"/>
          <w:szCs w:val="28"/>
        </w:rPr>
        <w:t>фестиваль</w:t>
      </w:r>
      <w:proofErr w:type="gramEnd"/>
      <w:r w:rsidR="00F96DA8" w:rsidRPr="006113DD">
        <w:rPr>
          <w:sz w:val="28"/>
          <w:szCs w:val="28"/>
        </w:rPr>
        <w:t xml:space="preserve"> КВН, </w:t>
      </w:r>
      <w:r w:rsidRPr="006113DD">
        <w:rPr>
          <w:sz w:val="28"/>
          <w:szCs w:val="28"/>
        </w:rPr>
        <w:t xml:space="preserve">«Юнармейский рубеж»: </w:t>
      </w:r>
      <w:r w:rsidR="00F96DA8" w:rsidRPr="006113DD">
        <w:rPr>
          <w:sz w:val="28"/>
          <w:szCs w:val="28"/>
        </w:rPr>
        <w:t>ч</w:t>
      </w:r>
      <w:r w:rsidRPr="006113DD">
        <w:rPr>
          <w:sz w:val="28"/>
          <w:szCs w:val="28"/>
        </w:rPr>
        <w:t>асть команды на тактических играх «</w:t>
      </w:r>
      <w:proofErr w:type="spellStart"/>
      <w:r w:rsidRPr="006113DD">
        <w:rPr>
          <w:sz w:val="28"/>
          <w:szCs w:val="28"/>
        </w:rPr>
        <w:t>Лазертаг</w:t>
      </w:r>
      <w:proofErr w:type="spellEnd"/>
      <w:r w:rsidRPr="006113DD">
        <w:rPr>
          <w:sz w:val="28"/>
          <w:szCs w:val="28"/>
        </w:rPr>
        <w:t>», двое на огне</w:t>
      </w:r>
      <w:r w:rsidR="00F96DA8" w:rsidRPr="006113DD">
        <w:rPr>
          <w:sz w:val="28"/>
          <w:szCs w:val="28"/>
        </w:rPr>
        <w:t>вом рубеже, двое в пресс-центре, т</w:t>
      </w:r>
      <w:r w:rsidRPr="006113DD">
        <w:rPr>
          <w:sz w:val="28"/>
          <w:szCs w:val="28"/>
        </w:rPr>
        <w:t xml:space="preserve">актические игры. </w:t>
      </w:r>
    </w:p>
    <w:p w:rsidR="00271FEB" w:rsidRPr="006113DD" w:rsidRDefault="00271FEB" w:rsidP="00F96DA8">
      <w:pPr>
        <w:spacing w:after="140" w:line="235" w:lineRule="auto"/>
        <w:ind w:left="0" w:right="160" w:firstLine="709"/>
        <w:jc w:val="left"/>
        <w:rPr>
          <w:b/>
          <w:sz w:val="28"/>
          <w:szCs w:val="28"/>
        </w:rPr>
      </w:pP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В муниципальном конкурсе чтецов</w:t>
      </w:r>
      <w:r w:rsidRPr="006113D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«Мы в памяти храним»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до 25 января 2023 года участники конкурса представили видеозаписи чтения художественных произведений о Сталинградской битве.</w:t>
      </w:r>
      <w:r w:rsidRPr="006113DD">
        <w:rPr>
          <w:rFonts w:eastAsiaTheme="minorHAnsi"/>
          <w:sz w:val="28"/>
          <w:szCs w:val="28"/>
          <w:lang w:eastAsia="en-US"/>
        </w:rPr>
        <w:t xml:space="preserve">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Конкурс проводился среди 3 возрастных групп: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• 1-ая группа - обучающиеся 1-4 классов;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• 2-ая группа - обучающиеся 5-9 классов;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• 3-ая группа - обучающиеся 10-11 классов.</w:t>
      </w:r>
    </w:p>
    <w:p w:rsidR="00934095" w:rsidRPr="006113DD" w:rsidRDefault="00934095" w:rsidP="00934095">
      <w:pPr>
        <w:pStyle w:val="formattext"/>
        <w:tabs>
          <w:tab w:val="left" w:pos="5812"/>
        </w:tabs>
        <w:spacing w:before="0" w:beforeAutospacing="0" w:after="0" w:afterAutospacing="0" w:line="276" w:lineRule="auto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113DD">
        <w:rPr>
          <w:rFonts w:eastAsia="Calibri"/>
          <w:sz w:val="28"/>
          <w:szCs w:val="28"/>
          <w:shd w:val="clear" w:color="auto" w:fill="FFFFFF"/>
          <w:lang w:eastAsia="en-US"/>
        </w:rPr>
        <w:t>26.01.202</w:t>
      </w:r>
      <w:r w:rsidR="00122F67" w:rsidRPr="006113DD"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 w:rsidRPr="006113DD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 в творческих объединениях МАУ ДО «ДДТ» КМО прошли викторины, посвященные Дню рождения Кемеровской области – Кузбасса – 700 учащихся;</w:t>
      </w:r>
    </w:p>
    <w:p w:rsidR="00C809A2" w:rsidRPr="006113DD" w:rsidRDefault="00C809A2" w:rsidP="00C809A2">
      <w:pPr>
        <w:shd w:val="clear" w:color="auto" w:fill="FFFFFF"/>
        <w:spacing w:before="75" w:after="150" w:line="240" w:lineRule="auto"/>
        <w:ind w:left="75" w:right="75" w:firstLine="634"/>
        <w:textAlignment w:val="top"/>
        <w:rPr>
          <w:color w:val="auto"/>
          <w:sz w:val="28"/>
          <w:szCs w:val="28"/>
        </w:rPr>
      </w:pPr>
      <w:r w:rsidRPr="006113DD">
        <w:rPr>
          <w:color w:val="auto"/>
          <w:sz w:val="28"/>
          <w:szCs w:val="28"/>
        </w:rPr>
        <w:t xml:space="preserve">1 февраля в актовом зале </w:t>
      </w:r>
      <w:proofErr w:type="spellStart"/>
      <w:r w:rsidRPr="006113DD">
        <w:rPr>
          <w:color w:val="auto"/>
          <w:sz w:val="28"/>
          <w:szCs w:val="28"/>
        </w:rPr>
        <w:t>Елыкаевской</w:t>
      </w:r>
      <w:proofErr w:type="spellEnd"/>
      <w:r w:rsidRPr="006113DD">
        <w:rPr>
          <w:color w:val="auto"/>
          <w:sz w:val="28"/>
          <w:szCs w:val="28"/>
        </w:rPr>
        <w:t xml:space="preserve"> школы состоялась встреча с Героем Кузбасса, обладателем трех Орденов Мужества, полковником, командиром кузбасского СОБРа, участником боевых действий в Афганистане, Чечне и Украине К</w:t>
      </w:r>
      <w:r w:rsidR="00F96DA8" w:rsidRPr="006113DD">
        <w:rPr>
          <w:color w:val="auto"/>
          <w:sz w:val="28"/>
          <w:szCs w:val="28"/>
        </w:rPr>
        <w:t>онстантином</w:t>
      </w:r>
      <w:r w:rsidRPr="006113DD">
        <w:rPr>
          <w:color w:val="auto"/>
          <w:sz w:val="28"/>
          <w:szCs w:val="28"/>
        </w:rPr>
        <w:t xml:space="preserve"> А</w:t>
      </w:r>
      <w:r w:rsidR="00F96DA8" w:rsidRPr="006113DD">
        <w:rPr>
          <w:color w:val="auto"/>
          <w:sz w:val="28"/>
          <w:szCs w:val="28"/>
        </w:rPr>
        <w:t>натольевичем</w:t>
      </w:r>
      <w:r w:rsidRPr="006113DD">
        <w:rPr>
          <w:color w:val="auto"/>
          <w:sz w:val="28"/>
          <w:szCs w:val="28"/>
        </w:rPr>
        <w:t xml:space="preserve"> </w:t>
      </w:r>
      <w:proofErr w:type="spellStart"/>
      <w:r w:rsidRPr="006113DD">
        <w:rPr>
          <w:color w:val="auto"/>
          <w:sz w:val="28"/>
          <w:szCs w:val="28"/>
        </w:rPr>
        <w:t>О</w:t>
      </w:r>
      <w:r w:rsidR="00F96DA8" w:rsidRPr="006113DD">
        <w:rPr>
          <w:color w:val="auto"/>
          <w:sz w:val="28"/>
          <w:szCs w:val="28"/>
        </w:rPr>
        <w:t>гием</w:t>
      </w:r>
      <w:proofErr w:type="spellEnd"/>
      <w:r w:rsidRPr="006113DD">
        <w:rPr>
          <w:color w:val="auto"/>
          <w:sz w:val="28"/>
          <w:szCs w:val="28"/>
        </w:rPr>
        <w:t>. Для знакомства с Героем в нашу школу приехали почетные гости, а также ученицы кадетского класса Губернаторской женской гимназии-интерната, юнармейцы, воспитанники ВПК "Десантник".</w:t>
      </w:r>
      <w:r w:rsidRPr="006113DD">
        <w:rPr>
          <w:color w:val="auto"/>
          <w:sz w:val="28"/>
          <w:szCs w:val="28"/>
        </w:rPr>
        <w:br/>
        <w:t>Участники встречи смогли задать Константину Анатольевичу вопросы о его семье, выборе профессионального пути, ужасах войны, снаряжении бойцов и том самом бое, после которого его похоронили украинские СМИ.</w:t>
      </w:r>
    </w:p>
    <w:p w:rsidR="00C809A2" w:rsidRPr="006113DD" w:rsidRDefault="00271FEB" w:rsidP="00F96DA8">
      <w:pPr>
        <w:shd w:val="clear" w:color="auto" w:fill="FFFFFF"/>
        <w:spacing w:after="160" w:line="240" w:lineRule="auto"/>
        <w:ind w:left="0" w:right="0" w:firstLine="709"/>
        <w:jc w:val="left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 xml:space="preserve">2 февраля участники хореографического коллектива "Форсаж" приняли участие в </w:t>
      </w:r>
      <w:r w:rsidRPr="006113DD">
        <w:rPr>
          <w:b/>
          <w:color w:val="131313"/>
          <w:sz w:val="28"/>
          <w:szCs w:val="28"/>
        </w:rPr>
        <w:t>акции "Случайный вальс"</w:t>
      </w:r>
      <w:r w:rsidRPr="006113DD">
        <w:rPr>
          <w:color w:val="131313"/>
          <w:sz w:val="28"/>
          <w:szCs w:val="28"/>
        </w:rPr>
        <w:t>, посвященной 80-летию Сталинградской битве.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113DD">
        <w:rPr>
          <w:rFonts w:eastAsia="Calibri"/>
          <w:sz w:val="28"/>
          <w:szCs w:val="28"/>
          <w:shd w:val="clear" w:color="auto" w:fill="FFFFFF"/>
          <w:lang w:eastAsia="en-US"/>
        </w:rPr>
        <w:t>В феврале 202</w:t>
      </w:r>
      <w:r w:rsidR="00122F67" w:rsidRPr="006113DD"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 w:rsidRPr="006113DD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 в творческих объединениях прошли мероприятия, посвященные: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113DD">
        <w:rPr>
          <w:rFonts w:eastAsia="Calibri"/>
          <w:sz w:val="28"/>
          <w:szCs w:val="28"/>
          <w:shd w:val="clear" w:color="auto" w:fill="FFFFFF"/>
          <w:lang w:eastAsia="en-US"/>
        </w:rPr>
        <w:t>- Дню памяти юного героя-антифашиста - 08.02.202</w:t>
      </w:r>
      <w:r w:rsidR="00122F67" w:rsidRPr="006113DD"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 w:rsidRPr="006113DD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113DD">
        <w:rPr>
          <w:rFonts w:eastAsia="Calibri"/>
          <w:sz w:val="28"/>
          <w:szCs w:val="28"/>
          <w:shd w:val="clear" w:color="auto" w:fill="FFFFFF"/>
          <w:lang w:eastAsia="en-US"/>
        </w:rPr>
        <w:t>- Дню вывода войск из Афганистана и Дню памяти о россиянах, исполнявших служебный долг за пределами Отечества - 15.02.202</w:t>
      </w:r>
      <w:r w:rsidR="00122F67" w:rsidRPr="006113DD"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 w:rsidRPr="006113DD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113DD">
        <w:rPr>
          <w:rFonts w:eastAsia="Calibri"/>
          <w:sz w:val="28"/>
          <w:szCs w:val="28"/>
          <w:shd w:val="clear" w:color="auto" w:fill="FFFFFF"/>
          <w:lang w:eastAsia="en-US"/>
        </w:rPr>
        <w:t>- Дню защитника Отечества – 23.02.202</w:t>
      </w:r>
      <w:r w:rsidR="00122F67" w:rsidRPr="006113DD"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 w:rsidRPr="006113DD">
        <w:rPr>
          <w:rFonts w:eastAsia="Calibri"/>
          <w:sz w:val="28"/>
          <w:szCs w:val="28"/>
          <w:shd w:val="clear" w:color="auto" w:fill="FFFFFF"/>
          <w:lang w:eastAsia="en-US"/>
        </w:rPr>
        <w:t xml:space="preserve"> – 450 учащихся.</w:t>
      </w:r>
    </w:p>
    <w:p w:rsidR="00C809A2" w:rsidRPr="006113DD" w:rsidRDefault="00E2791E" w:rsidP="00F96DA8">
      <w:pPr>
        <w:shd w:val="clear" w:color="auto" w:fill="FFFFFF"/>
        <w:spacing w:after="0" w:line="240" w:lineRule="auto"/>
        <w:ind w:left="0" w:right="0" w:firstLine="709"/>
        <w:textAlignment w:val="top"/>
        <w:rPr>
          <w:color w:val="auto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 xml:space="preserve">17 </w:t>
      </w:r>
      <w:r w:rsidR="00934095" w:rsidRPr="006113DD">
        <w:rPr>
          <w:color w:val="000000" w:themeColor="text1"/>
          <w:sz w:val="28"/>
          <w:szCs w:val="28"/>
        </w:rPr>
        <w:t>феврал</w:t>
      </w:r>
      <w:r w:rsidRPr="006113DD">
        <w:rPr>
          <w:color w:val="000000" w:themeColor="text1"/>
          <w:sz w:val="28"/>
          <w:szCs w:val="28"/>
        </w:rPr>
        <w:t>я</w:t>
      </w:r>
      <w:r w:rsidR="00934095" w:rsidRPr="006113DD">
        <w:rPr>
          <w:color w:val="000000" w:themeColor="text1"/>
          <w:sz w:val="28"/>
          <w:szCs w:val="28"/>
        </w:rPr>
        <w:t xml:space="preserve"> 202</w:t>
      </w:r>
      <w:r w:rsidR="00122F67" w:rsidRPr="006113DD">
        <w:rPr>
          <w:color w:val="000000" w:themeColor="text1"/>
          <w:sz w:val="28"/>
          <w:szCs w:val="28"/>
        </w:rPr>
        <w:t>3</w:t>
      </w:r>
      <w:r w:rsidR="00934095" w:rsidRPr="006113DD">
        <w:rPr>
          <w:color w:val="000000" w:themeColor="text1"/>
          <w:sz w:val="28"/>
          <w:szCs w:val="28"/>
        </w:rPr>
        <w:t xml:space="preserve"> года Дом детского творчества являлся организатором муниципального </w:t>
      </w:r>
      <w:r w:rsidR="00934095" w:rsidRPr="006113DD">
        <w:rPr>
          <w:b/>
          <w:bCs/>
          <w:iCs/>
          <w:color w:val="000000" w:themeColor="text1"/>
          <w:sz w:val="28"/>
          <w:szCs w:val="28"/>
        </w:rPr>
        <w:t>смотр-конкурс строя и песни «Во славу Героев! - 202</w:t>
      </w:r>
      <w:r w:rsidR="00122F67" w:rsidRPr="006113DD">
        <w:rPr>
          <w:b/>
          <w:bCs/>
          <w:iCs/>
          <w:color w:val="000000" w:themeColor="text1"/>
          <w:sz w:val="28"/>
          <w:szCs w:val="28"/>
        </w:rPr>
        <w:t>3</w:t>
      </w:r>
      <w:r w:rsidR="00934095" w:rsidRPr="006113DD">
        <w:rPr>
          <w:b/>
          <w:bCs/>
          <w:iCs/>
          <w:color w:val="000000" w:themeColor="text1"/>
          <w:sz w:val="28"/>
          <w:szCs w:val="28"/>
        </w:rPr>
        <w:t>»</w:t>
      </w:r>
      <w:r w:rsidRPr="006113DD">
        <w:rPr>
          <w:color w:val="000000" w:themeColor="text1"/>
          <w:sz w:val="28"/>
          <w:szCs w:val="28"/>
        </w:rPr>
        <w:t>.</w:t>
      </w:r>
      <w:r w:rsidR="00934095" w:rsidRPr="006113DD">
        <w:rPr>
          <w:color w:val="000000" w:themeColor="text1"/>
          <w:sz w:val="28"/>
          <w:szCs w:val="28"/>
        </w:rPr>
        <w:t xml:space="preserve"> В нем приняли участие 17 команд из 16 образовательных учреждений округа</w:t>
      </w:r>
      <w:r w:rsidRPr="006113DD">
        <w:rPr>
          <w:color w:val="000000" w:themeColor="text1"/>
          <w:sz w:val="28"/>
          <w:szCs w:val="28"/>
        </w:rPr>
        <w:t xml:space="preserve"> – 150учащихся</w:t>
      </w:r>
      <w:r w:rsidR="00934095" w:rsidRPr="006113DD">
        <w:rPr>
          <w:color w:val="000000" w:themeColor="text1"/>
          <w:sz w:val="28"/>
          <w:szCs w:val="28"/>
        </w:rPr>
        <w:t>.</w:t>
      </w:r>
      <w:r w:rsidRPr="006113DD">
        <w:rPr>
          <w:sz w:val="28"/>
          <w:szCs w:val="28"/>
        </w:rPr>
        <w:t xml:space="preserve"> </w:t>
      </w:r>
      <w:r w:rsidRPr="006113DD">
        <w:rPr>
          <w:color w:val="auto"/>
          <w:sz w:val="28"/>
          <w:szCs w:val="28"/>
        </w:rPr>
        <w:br/>
        <w:t xml:space="preserve">После награждения </w:t>
      </w:r>
      <w:r w:rsidRPr="006113DD">
        <w:rPr>
          <w:sz w:val="28"/>
          <w:szCs w:val="28"/>
        </w:rPr>
        <w:t xml:space="preserve">победителей </w:t>
      </w:r>
      <w:r w:rsidRPr="006113DD">
        <w:rPr>
          <w:color w:val="auto"/>
          <w:sz w:val="28"/>
          <w:szCs w:val="28"/>
        </w:rPr>
        <w:t xml:space="preserve">Евгений Викторович Юдин, начальник штаба местного отделения Кемеровского муниципального округа </w:t>
      </w:r>
      <w:r w:rsidRPr="006113DD">
        <w:rPr>
          <w:color w:val="auto"/>
          <w:sz w:val="28"/>
          <w:szCs w:val="28"/>
        </w:rPr>
        <w:lastRenderedPageBreak/>
        <w:t xml:space="preserve">Всероссийского детско-юношеского военно-патриотического общественного движения «ЮНАРМИЯ» объявил </w:t>
      </w:r>
      <w:r w:rsidRPr="006113DD">
        <w:rPr>
          <w:b/>
          <w:color w:val="auto"/>
          <w:sz w:val="28"/>
          <w:szCs w:val="28"/>
        </w:rPr>
        <w:t>посвящение в юнармейцы</w:t>
      </w:r>
      <w:r w:rsidRPr="006113DD">
        <w:rPr>
          <w:color w:val="auto"/>
          <w:sz w:val="28"/>
          <w:szCs w:val="28"/>
        </w:rPr>
        <w:t xml:space="preserve">. Вступили в </w:t>
      </w:r>
      <w:proofErr w:type="spellStart"/>
      <w:r w:rsidRPr="006113DD">
        <w:rPr>
          <w:color w:val="auto"/>
          <w:sz w:val="28"/>
          <w:szCs w:val="28"/>
        </w:rPr>
        <w:t>Юнармию</w:t>
      </w:r>
      <w:proofErr w:type="spellEnd"/>
      <w:r w:rsidRPr="006113DD">
        <w:rPr>
          <w:color w:val="auto"/>
          <w:sz w:val="28"/>
          <w:szCs w:val="28"/>
        </w:rPr>
        <w:t xml:space="preserve"> и дали присягу 35 учащихся из 8 школ округа.</w:t>
      </w:r>
    </w:p>
    <w:p w:rsidR="00C809A2" w:rsidRPr="006113DD" w:rsidRDefault="00E2791E" w:rsidP="00F96DA8">
      <w:pPr>
        <w:shd w:val="clear" w:color="auto" w:fill="FFFFFF"/>
        <w:spacing w:after="0" w:line="240" w:lineRule="auto"/>
        <w:ind w:left="0" w:right="0" w:hanging="709"/>
        <w:textAlignment w:val="top"/>
        <w:rPr>
          <w:color w:val="auto"/>
          <w:sz w:val="28"/>
          <w:szCs w:val="28"/>
        </w:rPr>
      </w:pPr>
      <w:r w:rsidRPr="006113DD">
        <w:rPr>
          <w:color w:val="auto"/>
          <w:sz w:val="28"/>
          <w:szCs w:val="28"/>
        </w:rPr>
        <w:br/>
      </w:r>
      <w:r w:rsidR="00C809A2" w:rsidRPr="006113DD">
        <w:rPr>
          <w:color w:val="auto"/>
          <w:sz w:val="28"/>
          <w:szCs w:val="28"/>
        </w:rPr>
        <w:t xml:space="preserve">20 февраля </w:t>
      </w:r>
      <w:r w:rsidR="00C809A2" w:rsidRPr="006113DD">
        <w:rPr>
          <w:b/>
          <w:color w:val="auto"/>
          <w:sz w:val="28"/>
          <w:szCs w:val="28"/>
        </w:rPr>
        <w:t>курсанты военно-</w:t>
      </w:r>
      <w:proofErr w:type="spellStart"/>
      <w:r w:rsidR="00C809A2" w:rsidRPr="006113DD">
        <w:rPr>
          <w:b/>
          <w:color w:val="auto"/>
          <w:sz w:val="28"/>
          <w:szCs w:val="28"/>
        </w:rPr>
        <w:t>патриотческого</w:t>
      </w:r>
      <w:proofErr w:type="spellEnd"/>
      <w:r w:rsidR="00C809A2" w:rsidRPr="006113DD">
        <w:rPr>
          <w:b/>
          <w:color w:val="auto"/>
          <w:sz w:val="28"/>
          <w:szCs w:val="28"/>
        </w:rPr>
        <w:t xml:space="preserve"> клуба «Десантник»</w:t>
      </w:r>
      <w:r w:rsidR="00C809A2" w:rsidRPr="006113DD">
        <w:rPr>
          <w:color w:val="auto"/>
          <w:sz w:val="28"/>
          <w:szCs w:val="28"/>
        </w:rPr>
        <w:t xml:space="preserve"> Дома детского творчества в </w:t>
      </w:r>
      <w:r w:rsidR="00C809A2" w:rsidRPr="006113DD">
        <w:rPr>
          <w:b/>
          <w:color w:val="auto"/>
          <w:sz w:val="28"/>
          <w:szCs w:val="28"/>
        </w:rPr>
        <w:t>показательных выступлениях</w:t>
      </w:r>
      <w:r w:rsidR="00C809A2" w:rsidRPr="006113DD">
        <w:rPr>
          <w:color w:val="auto"/>
          <w:sz w:val="28"/>
          <w:szCs w:val="28"/>
        </w:rPr>
        <w:t xml:space="preserve"> продемонстрировали приемы рукопашного боя, специальной военной подготовки, навыки сборки и разборки АК, снаряжения магазина патронами в различных условиях для воспитанников школы – интерната «Кузбасское специальное учебно-воспитательное учреждение открытого типа» имени Э.Г. </w:t>
      </w:r>
      <w:proofErr w:type="spellStart"/>
      <w:r w:rsidR="00C809A2" w:rsidRPr="006113DD">
        <w:rPr>
          <w:color w:val="auto"/>
          <w:sz w:val="28"/>
          <w:szCs w:val="28"/>
        </w:rPr>
        <w:t>Фельде</w:t>
      </w:r>
      <w:proofErr w:type="spellEnd"/>
      <w:r w:rsidR="00C809A2" w:rsidRPr="006113DD">
        <w:rPr>
          <w:color w:val="auto"/>
          <w:sz w:val="28"/>
          <w:szCs w:val="28"/>
        </w:rPr>
        <w:t xml:space="preserve">. с. </w:t>
      </w:r>
      <w:proofErr w:type="spellStart"/>
      <w:r w:rsidR="00C809A2" w:rsidRPr="006113DD">
        <w:rPr>
          <w:color w:val="auto"/>
          <w:sz w:val="28"/>
          <w:szCs w:val="28"/>
        </w:rPr>
        <w:t>Верхотомка</w:t>
      </w:r>
      <w:proofErr w:type="spellEnd"/>
      <w:r w:rsidR="00C809A2" w:rsidRPr="006113DD">
        <w:rPr>
          <w:color w:val="auto"/>
          <w:sz w:val="28"/>
          <w:szCs w:val="28"/>
        </w:rPr>
        <w:t xml:space="preserve"> Кемеровского муниципального округа.</w:t>
      </w:r>
    </w:p>
    <w:p w:rsidR="00C809A2" w:rsidRPr="006113DD" w:rsidRDefault="00C809A2" w:rsidP="00F96DA8">
      <w:pPr>
        <w:pStyle w:val="format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113DD">
        <w:rPr>
          <w:sz w:val="28"/>
          <w:szCs w:val="28"/>
        </w:rPr>
        <w:t>Организатором мероприятия выступил основатель и бессменный руководитель ВПК «Десантник» Гвардии майор запаса Александр Иванович Грищенко.</w:t>
      </w:r>
    </w:p>
    <w:p w:rsidR="00B769AC" w:rsidRPr="006113DD" w:rsidRDefault="00C809A2" w:rsidP="00B769AC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6113DD">
        <w:rPr>
          <w:color w:val="FF0000"/>
          <w:sz w:val="28"/>
          <w:szCs w:val="28"/>
        </w:rPr>
        <w:br/>
      </w:r>
      <w:r w:rsidRPr="006113DD">
        <w:rPr>
          <w:color w:val="auto"/>
          <w:sz w:val="28"/>
          <w:szCs w:val="28"/>
        </w:rPr>
        <w:t xml:space="preserve">24 февраля в </w:t>
      </w:r>
      <w:proofErr w:type="spellStart"/>
      <w:r w:rsidRPr="006113DD">
        <w:rPr>
          <w:color w:val="auto"/>
          <w:sz w:val="28"/>
          <w:szCs w:val="28"/>
        </w:rPr>
        <w:t>Елыкаевской</w:t>
      </w:r>
      <w:proofErr w:type="spellEnd"/>
      <w:r w:rsidRPr="006113DD">
        <w:rPr>
          <w:color w:val="auto"/>
          <w:sz w:val="28"/>
          <w:szCs w:val="28"/>
        </w:rPr>
        <w:t xml:space="preserve"> средней школе имени Н.И. </w:t>
      </w:r>
      <w:proofErr w:type="spellStart"/>
      <w:r w:rsidRPr="006113DD">
        <w:rPr>
          <w:color w:val="auto"/>
          <w:sz w:val="28"/>
          <w:szCs w:val="28"/>
        </w:rPr>
        <w:t>Масалова</w:t>
      </w:r>
      <w:proofErr w:type="spellEnd"/>
      <w:r w:rsidRPr="006113DD">
        <w:rPr>
          <w:color w:val="auto"/>
          <w:sz w:val="28"/>
          <w:szCs w:val="28"/>
        </w:rPr>
        <w:t xml:space="preserve"> было вновь празднично, многолюдно - состоялась традиционная встреча, посвященная </w:t>
      </w:r>
      <w:r w:rsidRPr="006113DD">
        <w:rPr>
          <w:b/>
          <w:color w:val="auto"/>
          <w:sz w:val="28"/>
          <w:szCs w:val="28"/>
        </w:rPr>
        <w:t>Дню Защитника Отечества</w:t>
      </w:r>
      <w:r w:rsidRPr="006113DD">
        <w:rPr>
          <w:color w:val="auto"/>
          <w:sz w:val="28"/>
          <w:szCs w:val="28"/>
        </w:rPr>
        <w:t>. Воспитанники военно-патриотического клуба «Десантник» встречали представителей ветеранских организаций силовых структур.</w:t>
      </w:r>
      <w:r w:rsidRPr="006113DD">
        <w:rPr>
          <w:color w:val="auto"/>
          <w:sz w:val="28"/>
          <w:szCs w:val="28"/>
        </w:rPr>
        <w:br/>
        <w:t xml:space="preserve">Среди почетных гостей: Банников Владимир Валентинович, генерал- майор, заслуженный работник МВД, Почетный гражданин Кемеровской области; Веремеенко Александр Владимирович- председатель Совета ветеранов УВД г. Кемерово, полковник милиции; </w:t>
      </w:r>
      <w:proofErr w:type="spellStart"/>
      <w:r w:rsidRPr="006113DD">
        <w:rPr>
          <w:color w:val="auto"/>
          <w:sz w:val="28"/>
          <w:szCs w:val="28"/>
        </w:rPr>
        <w:t>Бабичев</w:t>
      </w:r>
      <w:proofErr w:type="spellEnd"/>
      <w:r w:rsidRPr="006113DD">
        <w:rPr>
          <w:color w:val="auto"/>
          <w:sz w:val="28"/>
          <w:szCs w:val="28"/>
        </w:rPr>
        <w:t xml:space="preserve"> Сергей Борисович- полковник ФСБ в отставке, председатель Совета ветеранов ФСБ Кемеровской области; Веселов Вадим Владимирович- руководитель регионального отделения межрегиональной общественной организации «Ветераны внутренних войск Сибирского Федерального округа по Кемеровской области- Кузбассу» ; </w:t>
      </w:r>
      <w:proofErr w:type="spellStart"/>
      <w:r w:rsidRPr="006113DD">
        <w:rPr>
          <w:color w:val="auto"/>
          <w:sz w:val="28"/>
          <w:szCs w:val="28"/>
        </w:rPr>
        <w:t>Михальский</w:t>
      </w:r>
      <w:proofErr w:type="spellEnd"/>
      <w:r w:rsidRPr="006113DD">
        <w:rPr>
          <w:color w:val="auto"/>
          <w:sz w:val="28"/>
          <w:szCs w:val="28"/>
        </w:rPr>
        <w:t xml:space="preserve"> Владимир Викторович-полковник милиции, заместитель председателя Совета ветеранов Главка МВД ; </w:t>
      </w:r>
      <w:proofErr w:type="spellStart"/>
      <w:r w:rsidRPr="006113DD">
        <w:rPr>
          <w:color w:val="auto"/>
          <w:sz w:val="28"/>
          <w:szCs w:val="28"/>
        </w:rPr>
        <w:t>Харланович</w:t>
      </w:r>
      <w:proofErr w:type="spellEnd"/>
      <w:r w:rsidRPr="006113DD">
        <w:rPr>
          <w:color w:val="auto"/>
          <w:sz w:val="28"/>
          <w:szCs w:val="28"/>
        </w:rPr>
        <w:t xml:space="preserve"> Владимир Васильевич -председатель совета народных депутатов Кемеровского муниципального округа ; Маслов Владимир Сергеевич- начальник отдела МВД России по Кемеровскому муниципальному округу ; Кулеш Евгений Иванович- председатель Совета ветеранов Кемеровского муниципального округа ; Новиков Александр Викторович-заместитель начальника Регионального штаба ЮНАРМИЯ ; Рудаков Михаил Дмитриевич- директор Военно- патриотического центра «Вымпел- Кузбасс»; Бакаев Сергей Александрович- сержант, ветеран боевых действий ; Литвинов Петр Владимирович- прапорщик пограничных войск; Рожин Герман Александрович-подполковник, ветеран; Добрынин Александр Васильевич, полковник КГБ в отставке.</w:t>
      </w:r>
      <w:r w:rsidRPr="006113DD">
        <w:rPr>
          <w:color w:val="auto"/>
          <w:sz w:val="28"/>
          <w:szCs w:val="28"/>
        </w:rPr>
        <w:br/>
        <w:t xml:space="preserve">Практически все присутствующие на встрече не первый год сотрудничают с клубом, помогают в решении различных организационных вопросов, </w:t>
      </w:r>
      <w:r w:rsidRPr="006113DD">
        <w:rPr>
          <w:color w:val="auto"/>
          <w:sz w:val="28"/>
          <w:szCs w:val="28"/>
        </w:rPr>
        <w:lastRenderedPageBreak/>
        <w:t xml:space="preserve">обеспечивающих высокое качество подготовки воспитанников клуба «Десантник». </w:t>
      </w:r>
      <w:r w:rsidRPr="006113DD">
        <w:rPr>
          <w:color w:val="auto"/>
          <w:sz w:val="28"/>
          <w:szCs w:val="28"/>
        </w:rPr>
        <w:br/>
        <w:t>Порадовали всех показательные выступления ребят, которые продемонстрировали свои навыки в освоении военно- прикладной подготовки. И каждый из них знает, что залог успеха - дисциплина, слаженность, ежедневные тренировки.</w:t>
      </w:r>
      <w:r w:rsidRPr="006113DD">
        <w:rPr>
          <w:color w:val="auto"/>
          <w:sz w:val="28"/>
          <w:szCs w:val="28"/>
        </w:rPr>
        <w:br/>
        <w:t>Ребята не остались без подарков, напутственных слов, награждения лучших членов клуба дипломами, грамотами, фотографии на память.</w:t>
      </w:r>
    </w:p>
    <w:p w:rsidR="00B769AC" w:rsidRPr="006113DD" w:rsidRDefault="00C809A2" w:rsidP="00B769AC">
      <w:pPr>
        <w:spacing w:after="0" w:line="240" w:lineRule="auto"/>
        <w:ind w:left="0" w:right="0" w:firstLine="0"/>
        <w:rPr>
          <w:sz w:val="28"/>
          <w:szCs w:val="28"/>
        </w:rPr>
      </w:pPr>
      <w:r w:rsidRPr="006113DD">
        <w:rPr>
          <w:color w:val="FF0000"/>
          <w:sz w:val="28"/>
          <w:szCs w:val="28"/>
        </w:rPr>
        <w:br/>
      </w:r>
      <w:r w:rsidR="00B769AC" w:rsidRPr="006113DD">
        <w:rPr>
          <w:sz w:val="28"/>
          <w:szCs w:val="28"/>
        </w:rPr>
        <w:t xml:space="preserve">26 января в ТО "Музейное дело" под руководством </w:t>
      </w:r>
      <w:proofErr w:type="spellStart"/>
      <w:r w:rsidR="00B769AC" w:rsidRPr="006113DD">
        <w:rPr>
          <w:sz w:val="28"/>
          <w:szCs w:val="28"/>
        </w:rPr>
        <w:t>Погожевой</w:t>
      </w:r>
      <w:proofErr w:type="spellEnd"/>
      <w:r w:rsidR="00B769AC" w:rsidRPr="006113DD">
        <w:rPr>
          <w:sz w:val="28"/>
          <w:szCs w:val="28"/>
        </w:rPr>
        <w:t xml:space="preserve"> В.Х. прошла </w:t>
      </w:r>
      <w:proofErr w:type="spellStart"/>
      <w:r w:rsidR="00B769AC" w:rsidRPr="006113DD">
        <w:rPr>
          <w:b/>
          <w:sz w:val="28"/>
          <w:szCs w:val="28"/>
        </w:rPr>
        <w:t>квиз</w:t>
      </w:r>
      <w:proofErr w:type="spellEnd"/>
      <w:r w:rsidR="00B769AC" w:rsidRPr="006113DD">
        <w:rPr>
          <w:b/>
          <w:sz w:val="28"/>
          <w:szCs w:val="28"/>
        </w:rPr>
        <w:t>- игра " Знатоки родного края".</w:t>
      </w:r>
      <w:r w:rsidR="00B769AC" w:rsidRPr="006113DD">
        <w:rPr>
          <w:sz w:val="28"/>
          <w:szCs w:val="28"/>
        </w:rPr>
        <w:t xml:space="preserve"> Старшим ребятам было предложено ответить на вопросы связанные с разными сферами Кемеровской области.</w:t>
      </w:r>
      <w:r w:rsidR="00B769AC" w:rsidRPr="006113DD">
        <w:rPr>
          <w:sz w:val="28"/>
          <w:szCs w:val="28"/>
        </w:rPr>
        <w:br/>
        <w:t>Младшие ребята должны были вспомнить и изобразить природу и промышленность Кемеровской области. С чем они успешно</w:t>
      </w:r>
      <w:r w:rsidR="00B769AC" w:rsidRPr="006113DD">
        <w:rPr>
          <w:sz w:val="28"/>
          <w:szCs w:val="28"/>
          <w:lang w:val="en-US"/>
        </w:rPr>
        <w:t> </w:t>
      </w:r>
      <w:r w:rsidR="00B769AC" w:rsidRPr="006113DD">
        <w:rPr>
          <w:sz w:val="28"/>
          <w:szCs w:val="28"/>
        </w:rPr>
        <w:t>справились.</w:t>
      </w:r>
    </w:p>
    <w:p w:rsidR="00B769AC" w:rsidRPr="006113DD" w:rsidRDefault="00B769AC" w:rsidP="00B769AC">
      <w:pPr>
        <w:spacing w:after="0" w:line="24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>26 января Кемеровская область праздновала свое 80-летие.</w:t>
      </w:r>
      <w:r w:rsidRPr="006113DD">
        <w:rPr>
          <w:sz w:val="28"/>
          <w:szCs w:val="28"/>
        </w:rPr>
        <w:br/>
        <w:t>В далеком 1943-м году указом Президиума Верховного Совета СССР Кемеровская область была выделена из состава Новосибирской и стала самостоятельным регионом.</w:t>
      </w:r>
      <w:r w:rsidRPr="006113DD">
        <w:rPr>
          <w:sz w:val="28"/>
          <w:szCs w:val="28"/>
        </w:rPr>
        <w:br/>
        <w:t xml:space="preserve">К этой дате в ТО "Дорогу осилит идущий" прошли две познавательные программы </w:t>
      </w:r>
      <w:r w:rsidRPr="006113DD">
        <w:rPr>
          <w:b/>
          <w:sz w:val="28"/>
          <w:szCs w:val="28"/>
        </w:rPr>
        <w:t>" Путешествие по Кузбассу"</w:t>
      </w:r>
      <w:r w:rsidRPr="006113DD">
        <w:rPr>
          <w:sz w:val="28"/>
          <w:szCs w:val="28"/>
        </w:rPr>
        <w:t xml:space="preserve"> и </w:t>
      </w:r>
      <w:r w:rsidRPr="006113DD">
        <w:rPr>
          <w:b/>
          <w:sz w:val="28"/>
          <w:szCs w:val="28"/>
        </w:rPr>
        <w:t>" 7 чудес Кузбасса".</w:t>
      </w:r>
      <w:r w:rsidRPr="006113DD">
        <w:rPr>
          <w:sz w:val="28"/>
          <w:szCs w:val="28"/>
        </w:rPr>
        <w:br/>
        <w:t>Ребята отправились в путешествие по достопримечательностям и значимым местам Кузбасса, узнали историю создания гимна Кузбасса, и что означает герб и флаг.</w:t>
      </w:r>
      <w:r w:rsidRPr="006113DD">
        <w:rPr>
          <w:sz w:val="28"/>
          <w:szCs w:val="28"/>
        </w:rPr>
        <w:br/>
        <w:t xml:space="preserve">Так же участниками ТО "Дорогу осилит идущий" и педагогами была организована </w:t>
      </w:r>
      <w:r w:rsidRPr="006113DD">
        <w:rPr>
          <w:b/>
          <w:sz w:val="28"/>
          <w:szCs w:val="28"/>
        </w:rPr>
        <w:t>выставка изобразительного искусства "Я живу в прекрасном крае под названием Кузбасс"</w:t>
      </w:r>
      <w:r w:rsidRPr="006113DD">
        <w:rPr>
          <w:sz w:val="28"/>
          <w:szCs w:val="28"/>
        </w:rPr>
        <w:t>, где ребята изобразили все, что связано с их малой Родиной - Кузбассом.</w:t>
      </w:r>
      <w:r w:rsidRPr="006113DD">
        <w:rPr>
          <w:sz w:val="28"/>
          <w:szCs w:val="28"/>
        </w:rPr>
        <w:br/>
        <w:t xml:space="preserve">27 января в </w:t>
      </w:r>
      <w:proofErr w:type="spellStart"/>
      <w:r w:rsidRPr="006113DD">
        <w:rPr>
          <w:sz w:val="28"/>
          <w:szCs w:val="28"/>
        </w:rPr>
        <w:t>Мозжухинской</w:t>
      </w:r>
      <w:proofErr w:type="spellEnd"/>
      <w:r w:rsidRPr="006113DD">
        <w:rPr>
          <w:sz w:val="28"/>
          <w:szCs w:val="28"/>
        </w:rPr>
        <w:t xml:space="preserve"> школе прошло совместное мероприятие </w:t>
      </w:r>
      <w:proofErr w:type="spellStart"/>
      <w:r w:rsidRPr="006113DD">
        <w:rPr>
          <w:sz w:val="28"/>
          <w:szCs w:val="28"/>
        </w:rPr>
        <w:t>Ващиловой</w:t>
      </w:r>
      <w:proofErr w:type="spellEnd"/>
      <w:r w:rsidRPr="006113DD">
        <w:rPr>
          <w:sz w:val="28"/>
          <w:szCs w:val="28"/>
        </w:rPr>
        <w:t xml:space="preserve"> Т.С. с учителем истории под названием </w:t>
      </w:r>
      <w:r w:rsidRPr="006113DD">
        <w:rPr>
          <w:b/>
          <w:sz w:val="28"/>
          <w:szCs w:val="28"/>
        </w:rPr>
        <w:t>"Маленькие жизни Холокоста"</w:t>
      </w:r>
      <w:r w:rsidRPr="006113DD">
        <w:rPr>
          <w:sz w:val="28"/>
          <w:szCs w:val="28"/>
        </w:rPr>
        <w:t>.</w:t>
      </w:r>
      <w:r w:rsidRPr="006113DD">
        <w:rPr>
          <w:sz w:val="28"/>
          <w:szCs w:val="28"/>
        </w:rPr>
        <w:br/>
        <w:t>Холокост - это «синоним» газовых камер; крематориев, сжигающих детей, женщин, стариков; это массовый расстрел невинных мирных людей по одной только причине - принадлежности к другой национальности.</w:t>
      </w:r>
      <w:r w:rsidRPr="006113DD">
        <w:rPr>
          <w:sz w:val="28"/>
          <w:szCs w:val="28"/>
        </w:rPr>
        <w:br/>
        <w:t>Ребята с пониманием отнеслись к этой серьезной теме.</w:t>
      </w:r>
      <w:r w:rsidRPr="006113DD">
        <w:rPr>
          <w:sz w:val="28"/>
          <w:szCs w:val="28"/>
        </w:rPr>
        <w:br/>
        <w:t>Ведь чтобы не повторилось этих страшных событий, нужно и важно помнить об этом.</w:t>
      </w:r>
      <w:r w:rsidRPr="006113DD">
        <w:rPr>
          <w:sz w:val="28"/>
          <w:szCs w:val="28"/>
        </w:rPr>
        <w:br/>
        <w:t xml:space="preserve">В ознаменование памятной даты, посвященной снятию блокады Ленинграда 27 января в </w:t>
      </w:r>
      <w:proofErr w:type="spellStart"/>
      <w:r w:rsidRPr="006113DD">
        <w:rPr>
          <w:sz w:val="28"/>
          <w:szCs w:val="28"/>
        </w:rPr>
        <w:t>Арсентьевской</w:t>
      </w:r>
      <w:proofErr w:type="spellEnd"/>
      <w:r w:rsidRPr="006113DD">
        <w:rPr>
          <w:sz w:val="28"/>
          <w:szCs w:val="28"/>
        </w:rPr>
        <w:t xml:space="preserve"> школе </w:t>
      </w:r>
      <w:proofErr w:type="spellStart"/>
      <w:r w:rsidRPr="006113DD">
        <w:rPr>
          <w:sz w:val="28"/>
          <w:szCs w:val="28"/>
        </w:rPr>
        <w:t>Чудинова</w:t>
      </w:r>
      <w:proofErr w:type="spellEnd"/>
      <w:r w:rsidRPr="006113DD">
        <w:rPr>
          <w:sz w:val="28"/>
          <w:szCs w:val="28"/>
        </w:rPr>
        <w:t xml:space="preserve"> О.П. , руководитель ТО "Музейное дело", провела </w:t>
      </w:r>
      <w:r w:rsidRPr="006113DD">
        <w:rPr>
          <w:b/>
          <w:sz w:val="28"/>
          <w:szCs w:val="28"/>
        </w:rPr>
        <w:t>театрализованное литературно- музыкальное мероприятие "Непокоренный Ленинград"</w:t>
      </w:r>
      <w:r w:rsidRPr="006113DD">
        <w:rPr>
          <w:sz w:val="28"/>
          <w:szCs w:val="28"/>
        </w:rPr>
        <w:t>.</w:t>
      </w:r>
      <w:r w:rsidRPr="006113DD">
        <w:rPr>
          <w:sz w:val="28"/>
          <w:szCs w:val="28"/>
        </w:rPr>
        <w:br/>
        <w:t>На него были приглашены учащиеся 6-11 классов. В ходе мероприятия ребята познакомились с одной из героических страниц нашей</w:t>
      </w:r>
      <w:r w:rsidRPr="006113DD">
        <w:rPr>
          <w:sz w:val="28"/>
          <w:szCs w:val="28"/>
          <w:lang w:val="en-US"/>
        </w:rPr>
        <w:t> </w:t>
      </w:r>
      <w:r w:rsidRPr="006113DD">
        <w:rPr>
          <w:sz w:val="28"/>
          <w:szCs w:val="28"/>
        </w:rPr>
        <w:t>Родины. С жизнью детей и взрослых блокадного Ленинграда.</w:t>
      </w:r>
      <w:r w:rsidRPr="006113DD">
        <w:rPr>
          <w:sz w:val="28"/>
          <w:szCs w:val="28"/>
        </w:rPr>
        <w:br/>
        <w:t xml:space="preserve">Во время мероприятия провели </w:t>
      </w:r>
      <w:r w:rsidRPr="006113DD">
        <w:rPr>
          <w:b/>
          <w:sz w:val="28"/>
          <w:szCs w:val="28"/>
        </w:rPr>
        <w:t>акцию "Блокадный хлеб"</w:t>
      </w:r>
      <w:r w:rsidRPr="006113DD">
        <w:rPr>
          <w:sz w:val="28"/>
          <w:szCs w:val="28"/>
        </w:rPr>
        <w:t xml:space="preserve">, в ходе которой </w:t>
      </w:r>
      <w:r w:rsidRPr="006113DD">
        <w:rPr>
          <w:sz w:val="28"/>
          <w:szCs w:val="28"/>
        </w:rPr>
        <w:lastRenderedPageBreak/>
        <w:t xml:space="preserve">ребята по хлебным карточкам могли приобрести 125 граммов хлеба. Были исполнены песни" Шел ленинградский паренек", "Дети войны", а также стихи ленинградских поэтов. </w:t>
      </w:r>
      <w:proofErr w:type="gramStart"/>
      <w:r w:rsidRPr="006113DD">
        <w:rPr>
          <w:sz w:val="28"/>
          <w:szCs w:val="28"/>
        </w:rPr>
        <w:t>Подвиг</w:t>
      </w:r>
      <w:proofErr w:type="gramEnd"/>
      <w:r w:rsidRPr="006113DD">
        <w:rPr>
          <w:sz w:val="28"/>
          <w:szCs w:val="28"/>
        </w:rPr>
        <w:t xml:space="preserve"> совершенный ленинградцами ничем не измерить. Его надо помнить и чтить имена героев.</w:t>
      </w:r>
    </w:p>
    <w:p w:rsidR="00C809A2" w:rsidRPr="006113DD" w:rsidRDefault="00C809A2" w:rsidP="00F96DA8">
      <w:pPr>
        <w:pStyle w:val="formattext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113DD">
        <w:rPr>
          <w:color w:val="FF0000"/>
          <w:sz w:val="28"/>
          <w:szCs w:val="28"/>
        </w:rPr>
        <w:br/>
      </w:r>
      <w:r w:rsidRPr="006113DD">
        <w:rPr>
          <w:sz w:val="28"/>
          <w:szCs w:val="28"/>
        </w:rPr>
        <w:t xml:space="preserve">1 марта в </w:t>
      </w:r>
      <w:proofErr w:type="spellStart"/>
      <w:r w:rsidRPr="006113DD">
        <w:rPr>
          <w:sz w:val="28"/>
          <w:szCs w:val="28"/>
        </w:rPr>
        <w:t>Арсентьевской</w:t>
      </w:r>
      <w:proofErr w:type="spellEnd"/>
      <w:r w:rsidRPr="006113DD">
        <w:rPr>
          <w:sz w:val="28"/>
          <w:szCs w:val="28"/>
        </w:rPr>
        <w:t xml:space="preserve"> школе прошла встреча с участником СВО Малеевым А.А. Ребята задавали вопросы о жизни и о службе, слушали армейские истории и смотрели хронику.</w:t>
      </w:r>
    </w:p>
    <w:p w:rsidR="005F64C7" w:rsidRPr="006113DD" w:rsidRDefault="006F4004" w:rsidP="00F96DA8">
      <w:pPr>
        <w:spacing w:after="160" w:line="276" w:lineRule="auto"/>
        <w:ind w:left="0" w:right="0" w:firstLine="848"/>
        <w:rPr>
          <w:rFonts w:eastAsia="Arial"/>
          <w:color w:val="auto"/>
          <w:sz w:val="28"/>
          <w:szCs w:val="28"/>
          <w:lang w:eastAsia="en-US"/>
        </w:rPr>
      </w:pPr>
      <w:r w:rsidRPr="006113DD">
        <w:rPr>
          <w:color w:val="auto"/>
          <w:sz w:val="28"/>
          <w:szCs w:val="28"/>
        </w:rPr>
        <w:t xml:space="preserve">Российское движение детей и </w:t>
      </w:r>
      <w:proofErr w:type="gramStart"/>
      <w:r w:rsidRPr="006113DD">
        <w:rPr>
          <w:color w:val="auto"/>
          <w:sz w:val="28"/>
          <w:szCs w:val="28"/>
        </w:rPr>
        <w:t>молодёжи  проводило</w:t>
      </w:r>
      <w:proofErr w:type="gramEnd"/>
      <w:r w:rsidRPr="006113DD">
        <w:rPr>
          <w:color w:val="auto"/>
          <w:sz w:val="28"/>
          <w:szCs w:val="28"/>
        </w:rPr>
        <w:t xml:space="preserve"> Всероссийскую </w:t>
      </w:r>
      <w:r w:rsidRPr="006113DD">
        <w:rPr>
          <w:b/>
          <w:color w:val="auto"/>
          <w:sz w:val="28"/>
          <w:szCs w:val="28"/>
        </w:rPr>
        <w:t xml:space="preserve">акцию «Добрые письма». </w:t>
      </w:r>
      <w:r w:rsidRPr="006113DD">
        <w:rPr>
          <w:color w:val="auto"/>
          <w:sz w:val="28"/>
          <w:szCs w:val="28"/>
        </w:rPr>
        <w:t>У учащихся была возможность написать письмо участникам военной операции.</w:t>
      </w:r>
      <w:r w:rsidR="00F96DA8" w:rsidRPr="006113DD">
        <w:rPr>
          <w:color w:val="auto"/>
          <w:sz w:val="28"/>
          <w:szCs w:val="28"/>
        </w:rPr>
        <w:t xml:space="preserve"> </w:t>
      </w:r>
      <w:r w:rsidRPr="006113DD">
        <w:rPr>
          <w:sz w:val="28"/>
          <w:szCs w:val="28"/>
        </w:rPr>
        <w:t>Строчки поддержки и веры, строчки добра и уважения- вот что несут в себе добрые письма, написанные школьниками. Многие учащиеся округа присоединились к акции "Добрые письма", и не только прислали обычные письма, но и рисунки.</w:t>
      </w:r>
    </w:p>
    <w:p w:rsidR="005F64C7" w:rsidRPr="006113DD" w:rsidRDefault="005F64C7" w:rsidP="00F96DA8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auto"/>
          <w:sz w:val="28"/>
          <w:szCs w:val="28"/>
        </w:rPr>
      </w:pPr>
      <w:r w:rsidRPr="006113DD">
        <w:rPr>
          <w:color w:val="auto"/>
          <w:sz w:val="28"/>
          <w:szCs w:val="28"/>
        </w:rPr>
        <w:t xml:space="preserve">В апреле месяце Мороз Марией ученицей </w:t>
      </w:r>
      <w:proofErr w:type="spellStart"/>
      <w:r w:rsidRPr="006113DD">
        <w:rPr>
          <w:color w:val="auto"/>
          <w:sz w:val="28"/>
          <w:szCs w:val="28"/>
        </w:rPr>
        <w:t>Новостроевской</w:t>
      </w:r>
      <w:proofErr w:type="spellEnd"/>
      <w:r w:rsidRPr="006113DD">
        <w:rPr>
          <w:color w:val="auto"/>
          <w:sz w:val="28"/>
          <w:szCs w:val="28"/>
        </w:rPr>
        <w:t xml:space="preserve"> школы в предвыборной программе была предложена </w:t>
      </w:r>
      <w:r w:rsidRPr="006113DD">
        <w:rPr>
          <w:b/>
          <w:color w:val="auto"/>
          <w:sz w:val="28"/>
          <w:szCs w:val="28"/>
        </w:rPr>
        <w:t>акция "Полотно Победы"</w:t>
      </w:r>
      <w:r w:rsidRPr="006113DD">
        <w:rPr>
          <w:color w:val="auto"/>
          <w:sz w:val="28"/>
          <w:szCs w:val="28"/>
        </w:rPr>
        <w:t>, где каждая школа на полотне прописывала ветеранов ВОВ своей территории, а потом бы мы собрали эти полотно в одно большое.</w:t>
      </w:r>
    </w:p>
    <w:p w:rsidR="005F64C7" w:rsidRPr="006113DD" w:rsidRDefault="005F64C7" w:rsidP="00F96DA8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auto"/>
          <w:sz w:val="28"/>
          <w:szCs w:val="28"/>
        </w:rPr>
      </w:pPr>
      <w:r w:rsidRPr="006113DD">
        <w:rPr>
          <w:color w:val="auto"/>
          <w:sz w:val="28"/>
          <w:szCs w:val="28"/>
        </w:rPr>
        <w:t xml:space="preserve">Большое полотно было пронесено юнармейцами Кемеровского округа на Георгиевском параде 5 мая в </w:t>
      </w:r>
      <w:proofErr w:type="spellStart"/>
      <w:r w:rsidRPr="006113DD">
        <w:rPr>
          <w:color w:val="auto"/>
          <w:sz w:val="28"/>
          <w:szCs w:val="28"/>
        </w:rPr>
        <w:t>с.Елыкаево</w:t>
      </w:r>
      <w:proofErr w:type="spellEnd"/>
      <w:r w:rsidRPr="006113DD">
        <w:rPr>
          <w:color w:val="auto"/>
          <w:sz w:val="28"/>
          <w:szCs w:val="28"/>
        </w:rPr>
        <w:t xml:space="preserve">, а </w:t>
      </w:r>
      <w:proofErr w:type="gramStart"/>
      <w:r w:rsidRPr="006113DD">
        <w:rPr>
          <w:color w:val="auto"/>
          <w:sz w:val="28"/>
          <w:szCs w:val="28"/>
        </w:rPr>
        <w:t>так же</w:t>
      </w:r>
      <w:proofErr w:type="gramEnd"/>
      <w:r w:rsidRPr="006113DD">
        <w:rPr>
          <w:color w:val="auto"/>
          <w:sz w:val="28"/>
          <w:szCs w:val="28"/>
        </w:rPr>
        <w:t xml:space="preserve"> 9 мая в сам праздничный день в </w:t>
      </w:r>
      <w:proofErr w:type="spellStart"/>
      <w:r w:rsidRPr="006113DD">
        <w:rPr>
          <w:color w:val="auto"/>
          <w:sz w:val="28"/>
          <w:szCs w:val="28"/>
        </w:rPr>
        <w:t>п.Новостройка</w:t>
      </w:r>
      <w:proofErr w:type="spellEnd"/>
      <w:r w:rsidRPr="006113DD">
        <w:rPr>
          <w:color w:val="auto"/>
          <w:sz w:val="28"/>
          <w:szCs w:val="28"/>
        </w:rPr>
        <w:t>.</w:t>
      </w:r>
    </w:p>
    <w:p w:rsidR="005F64C7" w:rsidRPr="006113DD" w:rsidRDefault="005F64C7" w:rsidP="00F96DA8">
      <w:pPr>
        <w:shd w:val="clear" w:color="auto" w:fill="FFFFFF"/>
        <w:spacing w:after="160" w:line="240" w:lineRule="auto"/>
        <w:ind w:left="0" w:right="0" w:firstLine="0"/>
        <w:textAlignment w:val="top"/>
        <w:rPr>
          <w:color w:val="auto"/>
          <w:sz w:val="28"/>
          <w:szCs w:val="28"/>
        </w:rPr>
      </w:pPr>
      <w:r w:rsidRPr="006113DD">
        <w:rPr>
          <w:color w:val="auto"/>
          <w:sz w:val="28"/>
          <w:szCs w:val="28"/>
        </w:rPr>
        <w:t>Эта акция позволила ещё раз вспомнить ветеранов Кемеровского округа и объединить каждого в одно большое полотно, в один "бессмертный полк".</w:t>
      </w:r>
    </w:p>
    <w:p w:rsidR="005F64C7" w:rsidRPr="006113DD" w:rsidRDefault="005F64C7" w:rsidP="00F96DA8">
      <w:pPr>
        <w:pStyle w:val="format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113DD">
        <w:rPr>
          <w:b/>
          <w:sz w:val="28"/>
          <w:szCs w:val="28"/>
        </w:rPr>
        <w:t>Юнармейская акция «Верни герою имя»</w:t>
      </w:r>
      <w:r w:rsidRPr="006113DD">
        <w:rPr>
          <w:b/>
          <w:sz w:val="28"/>
          <w:szCs w:val="28"/>
        </w:rPr>
        <w:br/>
      </w:r>
      <w:r w:rsidRPr="006113DD">
        <w:rPr>
          <w:sz w:val="28"/>
          <w:szCs w:val="28"/>
        </w:rPr>
        <w:t>Всероссийское военно-патриотическое общественное Движение</w:t>
      </w:r>
      <w:r w:rsidRPr="006113DD">
        <w:rPr>
          <w:sz w:val="28"/>
          <w:szCs w:val="28"/>
        </w:rPr>
        <w:br/>
        <w:t>«ЮНАРМИЯ» запустило акцию «Верни герою имя», приуроченную к 78-й</w:t>
      </w:r>
      <w:r w:rsidRPr="006113DD">
        <w:rPr>
          <w:sz w:val="28"/>
          <w:szCs w:val="28"/>
        </w:rPr>
        <w:br/>
        <w:t>годовщине Победы в Великой Отечественной войне.</w:t>
      </w:r>
      <w:r w:rsidRPr="006113DD">
        <w:rPr>
          <w:sz w:val="28"/>
          <w:szCs w:val="28"/>
        </w:rPr>
        <w:br/>
        <w:t>Юнармейцы местного отделения «ЮНАРМИИ» Кемеровского муниципального округа 5 апреля дали старт акции у памятников и обелисков своих поселений.</w:t>
      </w:r>
      <w:r w:rsidRPr="006113DD">
        <w:rPr>
          <w:sz w:val="28"/>
          <w:szCs w:val="28"/>
        </w:rPr>
        <w:br/>
        <w:t>Распространение акции в округе призвано обратить внимание жителей</w:t>
      </w:r>
      <w:r w:rsidRPr="006113DD">
        <w:rPr>
          <w:sz w:val="28"/>
          <w:szCs w:val="28"/>
        </w:rPr>
        <w:br/>
        <w:t>на состояние воинских захоронений, обелисков и памятников, привлечь</w:t>
      </w:r>
      <w:r w:rsidRPr="006113DD">
        <w:rPr>
          <w:sz w:val="28"/>
          <w:szCs w:val="28"/>
        </w:rPr>
        <w:br/>
        <w:t>добровольцев к уборке и напомнить людям о великой истории нашей страны.</w:t>
      </w:r>
      <w:r w:rsidRPr="006113DD">
        <w:rPr>
          <w:sz w:val="28"/>
          <w:szCs w:val="28"/>
        </w:rPr>
        <w:br/>
        <w:t>Юнармейцы провели субботники и пригласили принять участие в акции</w:t>
      </w:r>
      <w:r w:rsidRPr="006113DD">
        <w:rPr>
          <w:sz w:val="28"/>
          <w:szCs w:val="28"/>
        </w:rPr>
        <w:br/>
        <w:t>«Верни герою имя» всех желающих.</w:t>
      </w:r>
      <w:r w:rsidRPr="006113DD">
        <w:rPr>
          <w:sz w:val="28"/>
          <w:szCs w:val="28"/>
        </w:rPr>
        <w:br/>
      </w:r>
    </w:p>
    <w:p w:rsidR="00E2791E" w:rsidRPr="006113DD" w:rsidRDefault="00934095" w:rsidP="00F96DA8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sz w:val="28"/>
          <w:szCs w:val="28"/>
        </w:rPr>
        <w:t>В феврале 202</w:t>
      </w:r>
      <w:r w:rsidR="005F64C7" w:rsidRPr="006113DD">
        <w:rPr>
          <w:sz w:val="28"/>
          <w:szCs w:val="28"/>
        </w:rPr>
        <w:t>3</w:t>
      </w:r>
      <w:r w:rsidRPr="006113DD">
        <w:rPr>
          <w:sz w:val="28"/>
          <w:szCs w:val="28"/>
        </w:rPr>
        <w:t xml:space="preserve"> года на базе МБОУ «</w:t>
      </w:r>
      <w:proofErr w:type="spellStart"/>
      <w:r w:rsidRPr="006113DD">
        <w:rPr>
          <w:sz w:val="28"/>
          <w:szCs w:val="28"/>
        </w:rPr>
        <w:t>Елыкаевская</w:t>
      </w:r>
      <w:proofErr w:type="spellEnd"/>
      <w:r w:rsidRPr="006113DD">
        <w:rPr>
          <w:sz w:val="28"/>
          <w:szCs w:val="28"/>
        </w:rPr>
        <w:t xml:space="preserve"> СОШ</w:t>
      </w:r>
      <w:r w:rsidRPr="006113DD">
        <w:rPr>
          <w:color w:val="000000" w:themeColor="text1"/>
          <w:sz w:val="28"/>
          <w:szCs w:val="28"/>
        </w:rPr>
        <w:t xml:space="preserve">» состоялась ежегодная </w:t>
      </w:r>
      <w:r w:rsidRPr="006113DD">
        <w:rPr>
          <w:b/>
          <w:color w:val="000000" w:themeColor="text1"/>
          <w:sz w:val="28"/>
          <w:szCs w:val="28"/>
        </w:rPr>
        <w:t>торжественная присяга новобранцев военно-патриотического клуба «Десантник»</w:t>
      </w:r>
      <w:r w:rsidRPr="006113DD">
        <w:rPr>
          <w:color w:val="000000" w:themeColor="text1"/>
          <w:sz w:val="28"/>
          <w:szCs w:val="28"/>
        </w:rPr>
        <w:t xml:space="preserve">. На церемонии присяги </w:t>
      </w:r>
      <w:r w:rsidR="005F64C7" w:rsidRPr="006113DD">
        <w:rPr>
          <w:color w:val="000000" w:themeColor="text1"/>
          <w:sz w:val="28"/>
          <w:szCs w:val="28"/>
        </w:rPr>
        <w:t>30</w:t>
      </w:r>
      <w:r w:rsidRPr="006113DD">
        <w:rPr>
          <w:color w:val="000000" w:themeColor="text1"/>
          <w:sz w:val="28"/>
          <w:szCs w:val="28"/>
        </w:rPr>
        <w:t xml:space="preserve"> юных мальчиков и девочек </w:t>
      </w:r>
      <w:r w:rsidRPr="006113DD">
        <w:rPr>
          <w:color w:val="000000" w:themeColor="text1"/>
          <w:sz w:val="28"/>
          <w:szCs w:val="28"/>
        </w:rPr>
        <w:lastRenderedPageBreak/>
        <w:t>приняли на себя торжественное обещание хорошо учиться, заботиться о родных, любить и защищать Отчизну. По завершении мероприятия для всех было организовано показательное выступление: альпинистская подготовка, рукопашный бой, разборка и сборка оружия ногами, стрельба навесу и многое другое.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 xml:space="preserve">18 марта в творческих объединениях Дома детского творчества прошли информационные часы, конкурсы рисунков </w:t>
      </w:r>
      <w:r w:rsidRPr="006113DD">
        <w:rPr>
          <w:b/>
          <w:color w:val="000000" w:themeColor="text1"/>
          <w:sz w:val="28"/>
          <w:szCs w:val="28"/>
        </w:rPr>
        <w:t>«Крымская весна»</w:t>
      </w:r>
      <w:r w:rsidRPr="006113DD">
        <w:rPr>
          <w:color w:val="000000" w:themeColor="text1"/>
          <w:sz w:val="28"/>
          <w:szCs w:val="28"/>
        </w:rPr>
        <w:t>, посвященные Дню воссоединения Крыма с Россией - более 150 участников.</w:t>
      </w:r>
    </w:p>
    <w:p w:rsidR="00BF753A" w:rsidRPr="006113DD" w:rsidRDefault="00BF753A" w:rsidP="00F96DA8">
      <w:pPr>
        <w:shd w:val="clear" w:color="auto" w:fill="FFFFFF"/>
        <w:spacing w:after="0" w:line="240" w:lineRule="auto"/>
        <w:ind w:left="0" w:right="0" w:firstLine="709"/>
        <w:textAlignment w:val="top"/>
        <w:rPr>
          <w:color w:val="333333"/>
          <w:sz w:val="28"/>
          <w:szCs w:val="28"/>
        </w:rPr>
      </w:pPr>
      <w:r w:rsidRPr="006113DD">
        <w:rPr>
          <w:color w:val="333333"/>
          <w:sz w:val="28"/>
          <w:szCs w:val="28"/>
        </w:rPr>
        <w:t xml:space="preserve">24 апреля 2023 </w:t>
      </w:r>
      <w:r w:rsidRPr="006113DD">
        <w:rPr>
          <w:b/>
          <w:color w:val="131313"/>
          <w:sz w:val="28"/>
          <w:szCs w:val="28"/>
        </w:rPr>
        <w:t>областной экскурсионный проект «Кемерово - сердце Кузбасса»</w:t>
      </w:r>
      <w:r w:rsidRPr="006113DD">
        <w:rPr>
          <w:color w:val="131313"/>
          <w:sz w:val="28"/>
          <w:szCs w:val="28"/>
        </w:rPr>
        <w:t xml:space="preserve"> организовал Кузбасский центр детского и юношеского туризма и экскурсий при поддержке Министерства образования Кузбасса. Цель программы – патриотическое воспитание подрастающего поколения, развитие внутреннего детского культурно-познавательного туризма.</w:t>
      </w:r>
    </w:p>
    <w:p w:rsidR="00BF753A" w:rsidRPr="006113DD" w:rsidRDefault="00BF753A" w:rsidP="00F96DA8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 xml:space="preserve">В группу Кемеровского муниципального округа вошли 10 учащихся </w:t>
      </w:r>
      <w:proofErr w:type="spellStart"/>
      <w:r w:rsidRPr="006113DD">
        <w:rPr>
          <w:color w:val="131313"/>
          <w:sz w:val="28"/>
          <w:szCs w:val="28"/>
        </w:rPr>
        <w:t>Елыкаевской</w:t>
      </w:r>
      <w:proofErr w:type="spellEnd"/>
      <w:r w:rsidRPr="006113DD">
        <w:rPr>
          <w:color w:val="131313"/>
          <w:sz w:val="28"/>
          <w:szCs w:val="28"/>
        </w:rPr>
        <w:t xml:space="preserve"> СОШ и 9 учащихся </w:t>
      </w:r>
      <w:proofErr w:type="spellStart"/>
      <w:r w:rsidRPr="006113DD">
        <w:rPr>
          <w:color w:val="131313"/>
          <w:sz w:val="28"/>
          <w:szCs w:val="28"/>
        </w:rPr>
        <w:t>Новостроевской</w:t>
      </w:r>
      <w:proofErr w:type="spellEnd"/>
      <w:r w:rsidRPr="006113DD">
        <w:rPr>
          <w:color w:val="131313"/>
          <w:sz w:val="28"/>
          <w:szCs w:val="28"/>
        </w:rPr>
        <w:t xml:space="preserve"> СОШ в возрасте 14-18 лет.</w:t>
      </w:r>
    </w:p>
    <w:p w:rsidR="00BF753A" w:rsidRPr="006113DD" w:rsidRDefault="00BF753A" w:rsidP="00F96DA8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 xml:space="preserve">За три дня участия в проекте ребята побывали на обзорной экскурсии по г. Кемерово с посещением Мемориального комплекса героям-сибирякам имени Николая Ивановича </w:t>
      </w:r>
      <w:proofErr w:type="spellStart"/>
      <w:r w:rsidRPr="006113DD">
        <w:rPr>
          <w:color w:val="131313"/>
          <w:sz w:val="28"/>
          <w:szCs w:val="28"/>
        </w:rPr>
        <w:t>Масалова</w:t>
      </w:r>
      <w:proofErr w:type="spellEnd"/>
      <w:r w:rsidRPr="006113DD">
        <w:rPr>
          <w:color w:val="131313"/>
          <w:sz w:val="28"/>
          <w:szCs w:val="28"/>
        </w:rPr>
        <w:t xml:space="preserve">, площади Советов, посетили музей-заповедник «Красная Горка», отдел военной истории Краеведческого музея, музей «Археология, этнография и экология Сибири» </w:t>
      </w:r>
      <w:proofErr w:type="spellStart"/>
      <w:r w:rsidRPr="006113DD">
        <w:rPr>
          <w:color w:val="131313"/>
          <w:sz w:val="28"/>
          <w:szCs w:val="28"/>
        </w:rPr>
        <w:t>КемГУ</w:t>
      </w:r>
      <w:proofErr w:type="spellEnd"/>
      <w:r w:rsidRPr="006113DD">
        <w:rPr>
          <w:color w:val="131313"/>
          <w:sz w:val="28"/>
          <w:szCs w:val="28"/>
        </w:rPr>
        <w:t xml:space="preserve">, музей-заповедник «Томская </w:t>
      </w:r>
      <w:proofErr w:type="spellStart"/>
      <w:r w:rsidRPr="006113DD">
        <w:rPr>
          <w:color w:val="131313"/>
          <w:sz w:val="28"/>
          <w:szCs w:val="28"/>
        </w:rPr>
        <w:t>писаница</w:t>
      </w:r>
      <w:proofErr w:type="spellEnd"/>
      <w:r w:rsidRPr="006113DD">
        <w:rPr>
          <w:color w:val="131313"/>
          <w:sz w:val="28"/>
          <w:szCs w:val="28"/>
        </w:rPr>
        <w:t>», пожарно-спасательную выставку МЧС.</w:t>
      </w:r>
    </w:p>
    <w:p w:rsidR="00BF753A" w:rsidRPr="006113DD" w:rsidRDefault="00BF753A" w:rsidP="00F96DA8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По отзывам школьников, им также понравились: просмотр фильма в киноцентре «</w:t>
      </w:r>
      <w:proofErr w:type="spellStart"/>
      <w:r w:rsidRPr="006113DD">
        <w:rPr>
          <w:color w:val="131313"/>
          <w:sz w:val="28"/>
          <w:szCs w:val="28"/>
        </w:rPr>
        <w:t>Кузбасскино</w:t>
      </w:r>
      <w:proofErr w:type="spellEnd"/>
      <w:r w:rsidRPr="006113DD">
        <w:rPr>
          <w:color w:val="131313"/>
          <w:sz w:val="28"/>
          <w:szCs w:val="28"/>
        </w:rPr>
        <w:t>», купание в бассейне «Лазурный», прогулка по Ботаническому саду в Лесной Поляне, знакомство с возможностями Ледового дворца Кузбасса.</w:t>
      </w:r>
    </w:p>
    <w:p w:rsidR="00750E49" w:rsidRPr="006113DD" w:rsidRDefault="00750E49" w:rsidP="00F96DA8">
      <w:pPr>
        <w:spacing w:after="160" w:line="259" w:lineRule="auto"/>
        <w:ind w:left="0" w:right="0" w:firstLine="709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27 сентября команда активистов музея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Елыкаевской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школы, учащиеся объединения «Музейное дело» МАУ ДО ДДТ КМО открыли новый сезон участия во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Всероссийском образовательном проекте «Музейный час»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Это увлекательное путешествие по государственным музеям Российской Федерации, экскурсии ведут опытные профессиональные экскурсоводы. Далее идет соревнование на точность, верность ответов на вопросы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гугл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- викторины по содержанию просмотренных видео экскурсий.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Следует отметить, что ребята имеют опыт успешного участия в данном проекте и стали победителями в 2023 году.</w:t>
      </w:r>
    </w:p>
    <w:p w:rsidR="00750E49" w:rsidRPr="006113DD" w:rsidRDefault="00750E49" w:rsidP="00EB156D">
      <w:pPr>
        <w:spacing w:after="160" w:line="259" w:lineRule="auto"/>
        <w:ind w:left="0" w:right="0" w:firstLine="709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3 декабря в России отмечается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День неизвестного солдата</w:t>
      </w:r>
      <w:r w:rsidR="00EB15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посвященный </w:t>
      </w:r>
      <w:proofErr w:type="gram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солдатам</w:t>
      </w:r>
      <w:proofErr w:type="gram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пропавшим без вести.</w:t>
      </w:r>
      <w:r w:rsidR="00EB156D" w:rsidRPr="006113DD">
        <w:rPr>
          <w:rFonts w:eastAsiaTheme="minorHAnsi"/>
          <w:sz w:val="28"/>
          <w:szCs w:val="28"/>
          <w:lang w:eastAsia="en-US"/>
        </w:rPr>
        <w:t xml:space="preserve">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Бойцы поискового отряда "Победа" Дома детского творчества, руководитель Туник Л.В., возложили цветы к памятнику погибшим красноармейцам на аллее у ДК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п.Новостройка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EB156D" w:rsidRPr="006113DD">
        <w:rPr>
          <w:rFonts w:eastAsiaTheme="minorHAnsi"/>
          <w:sz w:val="28"/>
          <w:szCs w:val="28"/>
          <w:lang w:eastAsia="en-US"/>
        </w:rPr>
        <w:t xml:space="preserve"> </w:t>
      </w:r>
      <w:r w:rsidR="00EB15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Д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ата отмечается поисковиками в честь погибших и пропавших без вести солдат ВОВ.</w:t>
      </w:r>
    </w:p>
    <w:p w:rsidR="00BF753A" w:rsidRPr="006113DD" w:rsidRDefault="00F06373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Студенческий поисково-добровольческий отряд «Память поколений » КЕМГУ ,этот отряд функционирует на базе двух организаций –институт истории и международных отношений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КемГУ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поисковое движение России, провел интеллектуальный </w:t>
      </w:r>
      <w:proofErr w:type="spellStart"/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квиз</w:t>
      </w:r>
      <w:proofErr w:type="spellEnd"/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«Нам в Памяти хранить…»,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приуроченный ко дню Неизвестного солдата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Игра проходила в онлайн формате в несколько туров, посвященных разным сферам вопросов по истории Великой Отечественной войны.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 xml:space="preserve">Участвовала в патриотической игре команда поискового отряда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Новостроевской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школы «Победа», руководитель то "Музейное дело" Туник Л.Д. Игра в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квизе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помогла ребятам оценить свои знания и мотивировала на более расширенное изучение истории.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b/>
          <w:color w:val="000000" w:themeColor="text1"/>
          <w:sz w:val="28"/>
          <w:szCs w:val="28"/>
        </w:rPr>
      </w:pPr>
      <w:r w:rsidRPr="006113DD">
        <w:rPr>
          <w:b/>
          <w:color w:val="000000" w:themeColor="text1"/>
          <w:sz w:val="28"/>
          <w:szCs w:val="28"/>
        </w:rPr>
        <w:t>Традиционные мероприятия:</w:t>
      </w:r>
    </w:p>
    <w:p w:rsidR="00C56BC9" w:rsidRPr="006113DD" w:rsidRDefault="00934095" w:rsidP="00EB156D">
      <w:pPr>
        <w:shd w:val="clear" w:color="auto" w:fill="FFFFFF"/>
        <w:spacing w:after="0" w:line="240" w:lineRule="auto"/>
        <w:ind w:left="0" w:right="0" w:firstLine="709"/>
        <w:textAlignment w:val="top"/>
        <w:rPr>
          <w:color w:val="131313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 xml:space="preserve">Дом детского творчества ежегодно организует и проводит муниципальный фестиваль </w:t>
      </w:r>
      <w:r w:rsidRPr="006113DD">
        <w:rPr>
          <w:b/>
          <w:color w:val="000000" w:themeColor="text1"/>
          <w:sz w:val="28"/>
          <w:szCs w:val="28"/>
        </w:rPr>
        <w:t>«Страницы памяти»</w:t>
      </w:r>
      <w:r w:rsidRPr="006113DD">
        <w:rPr>
          <w:color w:val="000000" w:themeColor="text1"/>
          <w:sz w:val="28"/>
          <w:szCs w:val="28"/>
        </w:rPr>
        <w:t>. В 202</w:t>
      </w:r>
      <w:r w:rsidR="00C56BC9" w:rsidRPr="006113DD">
        <w:rPr>
          <w:color w:val="000000" w:themeColor="text1"/>
          <w:sz w:val="28"/>
          <w:szCs w:val="28"/>
        </w:rPr>
        <w:t>3</w:t>
      </w:r>
      <w:r w:rsidRPr="006113DD">
        <w:rPr>
          <w:color w:val="000000" w:themeColor="text1"/>
          <w:sz w:val="28"/>
          <w:szCs w:val="28"/>
        </w:rPr>
        <w:t xml:space="preserve"> году фестиваль прошел </w:t>
      </w:r>
      <w:r w:rsidR="00C56BC9" w:rsidRPr="006113DD">
        <w:rPr>
          <w:color w:val="131313"/>
          <w:sz w:val="28"/>
          <w:szCs w:val="28"/>
        </w:rPr>
        <w:t xml:space="preserve">4 мая </w:t>
      </w:r>
      <w:r w:rsidRPr="006113DD">
        <w:rPr>
          <w:color w:val="000000" w:themeColor="text1"/>
          <w:sz w:val="28"/>
          <w:szCs w:val="28"/>
        </w:rPr>
        <w:t>в актовом зале МБОУ «Я</w:t>
      </w:r>
      <w:r w:rsidR="00C56BC9" w:rsidRPr="006113DD">
        <w:rPr>
          <w:color w:val="000000" w:themeColor="text1"/>
          <w:sz w:val="28"/>
          <w:szCs w:val="28"/>
        </w:rPr>
        <w:t>сногорская</w:t>
      </w:r>
      <w:r w:rsidRPr="006113DD">
        <w:rPr>
          <w:color w:val="000000" w:themeColor="text1"/>
          <w:sz w:val="28"/>
          <w:szCs w:val="28"/>
        </w:rPr>
        <w:t xml:space="preserve"> СОШ», был посвящен 7</w:t>
      </w:r>
      <w:r w:rsidR="00C56BC9" w:rsidRPr="006113DD">
        <w:rPr>
          <w:color w:val="000000" w:themeColor="text1"/>
          <w:sz w:val="28"/>
          <w:szCs w:val="28"/>
        </w:rPr>
        <w:t>8</w:t>
      </w:r>
      <w:r w:rsidRPr="006113DD">
        <w:rPr>
          <w:color w:val="000000" w:themeColor="text1"/>
          <w:sz w:val="28"/>
          <w:szCs w:val="28"/>
        </w:rPr>
        <w:t>-й годовщине Победы в Великой Отечественной войне 1941-1945 гг. В нем приняли участие 120 человек - лучшие коллективы и номера из 8 образовательных организаций Кемеровского муниципального округа.</w:t>
      </w:r>
      <w:r w:rsidR="00C56BC9" w:rsidRPr="006113DD">
        <w:rPr>
          <w:color w:val="131313"/>
          <w:sz w:val="28"/>
          <w:szCs w:val="28"/>
        </w:rPr>
        <w:t xml:space="preserve"> На конкурс были представлены произведения следующих жанров: вокал, хореография, художественное слово и даже инструментальный жанр. В фойе школы работала выставка- экспозиция «Живая память», на которую были выставлены экспонаты времен ВОВ из школьных музеев Кемеровского округа. А также работала фотозона- реконструкция «блиндаж», где каждый желающий мог сфотографироваться и окунуться в атмосферу прошлого.</w:t>
      </w:r>
    </w:p>
    <w:p w:rsidR="00C56BC9" w:rsidRPr="006113DD" w:rsidRDefault="00C56BC9" w:rsidP="00EB156D">
      <w:pPr>
        <w:pStyle w:val="formattext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C56BC9" w:rsidRPr="006113DD" w:rsidRDefault="00C56BC9" w:rsidP="00C56BC9">
      <w:pPr>
        <w:widowControl w:val="0"/>
        <w:suppressAutoHyphens/>
        <w:spacing w:after="0" w:line="276" w:lineRule="auto"/>
        <w:ind w:left="0" w:right="0" w:firstLine="709"/>
        <w:rPr>
          <w:rFonts w:eastAsia="DejaVu Sans"/>
          <w:color w:val="auto"/>
          <w:kern w:val="2"/>
          <w:sz w:val="28"/>
          <w:szCs w:val="28"/>
          <w:lang w:eastAsia="zh-CN" w:bidi="hi-IN"/>
        </w:rPr>
      </w:pPr>
      <w:r w:rsidRPr="006113DD">
        <w:rPr>
          <w:rFonts w:eastAsia="DejaVu Sans"/>
          <w:color w:val="auto"/>
          <w:kern w:val="2"/>
          <w:sz w:val="28"/>
          <w:szCs w:val="28"/>
          <w:lang w:eastAsia="zh-CN" w:bidi="hi-IN"/>
        </w:rPr>
        <w:t xml:space="preserve">В 2023 уч. году продолжилась работа по вовлечению учащихся округа в </w:t>
      </w:r>
      <w:r w:rsidRPr="006113DD">
        <w:rPr>
          <w:rFonts w:eastAsia="DejaVu Sans"/>
          <w:b/>
          <w:i/>
          <w:color w:val="auto"/>
          <w:kern w:val="2"/>
          <w:sz w:val="28"/>
          <w:szCs w:val="28"/>
          <w:lang w:eastAsia="zh-CN" w:bidi="hi-IN"/>
        </w:rPr>
        <w:t>юнармейское движение</w:t>
      </w:r>
      <w:r w:rsidRPr="006113DD">
        <w:rPr>
          <w:rFonts w:eastAsia="DejaVu Sans"/>
          <w:color w:val="auto"/>
          <w:kern w:val="2"/>
          <w:sz w:val="28"/>
          <w:szCs w:val="28"/>
          <w:lang w:eastAsia="zh-CN" w:bidi="hi-IN"/>
        </w:rPr>
        <w:t xml:space="preserve">. </w:t>
      </w:r>
      <w:r w:rsidRPr="006113DD">
        <w:rPr>
          <w:rFonts w:eastAsia="DejaVu Sans"/>
          <w:bCs/>
          <w:color w:val="auto"/>
          <w:kern w:val="2"/>
          <w:sz w:val="28"/>
          <w:szCs w:val="28"/>
          <w:lang w:eastAsia="zh-CN" w:bidi="hi-IN"/>
        </w:rPr>
        <w:t xml:space="preserve">Дата образования штаба </w:t>
      </w:r>
      <w:proofErr w:type="spellStart"/>
      <w:r w:rsidRPr="006113DD">
        <w:rPr>
          <w:rFonts w:eastAsia="DejaVu Sans"/>
          <w:bCs/>
          <w:color w:val="auto"/>
          <w:kern w:val="2"/>
          <w:sz w:val="28"/>
          <w:szCs w:val="28"/>
          <w:lang w:eastAsia="zh-CN" w:bidi="hi-IN"/>
        </w:rPr>
        <w:t>Юнармии</w:t>
      </w:r>
      <w:proofErr w:type="spellEnd"/>
      <w:r w:rsidRPr="006113DD">
        <w:rPr>
          <w:rFonts w:eastAsia="DejaVu Sans"/>
          <w:bCs/>
          <w:color w:val="auto"/>
          <w:kern w:val="2"/>
          <w:sz w:val="28"/>
          <w:szCs w:val="28"/>
          <w:lang w:eastAsia="zh-CN" w:bidi="hi-IN"/>
        </w:rPr>
        <w:t xml:space="preserve"> в округе </w:t>
      </w:r>
      <w:r w:rsidRPr="006113DD">
        <w:rPr>
          <w:rFonts w:eastAsia="DejaVu Sans"/>
          <w:b/>
          <w:bCs/>
          <w:i/>
          <w:color w:val="auto"/>
          <w:kern w:val="2"/>
          <w:sz w:val="28"/>
          <w:szCs w:val="28"/>
          <w:lang w:eastAsia="zh-CN" w:bidi="hi-IN"/>
        </w:rPr>
        <w:t xml:space="preserve">27.11.2017 </w:t>
      </w:r>
      <w:r w:rsidRPr="006113DD">
        <w:rPr>
          <w:rFonts w:eastAsia="DejaVu Sans"/>
          <w:bCs/>
          <w:color w:val="auto"/>
          <w:kern w:val="2"/>
          <w:sz w:val="28"/>
          <w:szCs w:val="28"/>
          <w:lang w:eastAsia="zh-CN" w:bidi="hi-IN"/>
        </w:rPr>
        <w:t xml:space="preserve">(начальник штаба Юдин Е.В.). </w:t>
      </w:r>
      <w:r w:rsidRPr="006113DD">
        <w:rPr>
          <w:rFonts w:eastAsia="DejaVu Sans"/>
          <w:color w:val="auto"/>
          <w:kern w:val="2"/>
          <w:sz w:val="28"/>
          <w:szCs w:val="28"/>
          <w:lang w:eastAsia="zh-CN" w:bidi="hi-IN"/>
        </w:rPr>
        <w:t xml:space="preserve"> </w:t>
      </w:r>
      <w:r w:rsidRPr="006113DD">
        <w:rPr>
          <w:rFonts w:eastAsia="DejaVu Sans"/>
          <w:bCs/>
          <w:iCs/>
          <w:color w:val="auto"/>
          <w:kern w:val="2"/>
          <w:sz w:val="28"/>
          <w:szCs w:val="28"/>
          <w:lang w:eastAsia="zh-CN" w:bidi="hi-IN"/>
        </w:rPr>
        <w:t>На конец 2023 года насчитывается 522 юнармейца, 22 юнармейских отряда в 18 ОУ</w:t>
      </w:r>
      <w:r w:rsidRPr="006113DD">
        <w:rPr>
          <w:rFonts w:eastAsia="DejaVu Sans"/>
          <w:color w:val="auto"/>
          <w:kern w:val="2"/>
          <w:sz w:val="28"/>
          <w:szCs w:val="28"/>
          <w:lang w:eastAsia="zh-CN" w:bidi="hi-IN"/>
        </w:rPr>
        <w:t xml:space="preserve"> КМО</w:t>
      </w:r>
      <w:r w:rsidRPr="006113DD">
        <w:rPr>
          <w:rFonts w:eastAsia="DejaVu Sans"/>
          <w:bCs/>
          <w:iCs/>
          <w:color w:val="auto"/>
          <w:kern w:val="2"/>
          <w:sz w:val="28"/>
          <w:szCs w:val="28"/>
          <w:lang w:eastAsia="zh-CN" w:bidi="hi-IN"/>
        </w:rPr>
        <w:t>.</w:t>
      </w:r>
    </w:p>
    <w:p w:rsidR="00C56BC9" w:rsidRPr="006113DD" w:rsidRDefault="00C809A2" w:rsidP="00C809A2">
      <w:pPr>
        <w:shd w:val="clear" w:color="auto" w:fill="FFFFFF"/>
        <w:spacing w:after="0" w:line="240" w:lineRule="auto"/>
        <w:ind w:left="0" w:right="0" w:firstLine="0"/>
        <w:jc w:val="left"/>
        <w:textAlignment w:val="top"/>
        <w:rPr>
          <w:rFonts w:ascii="Arial" w:hAnsi="Arial" w:cs="Arial"/>
          <w:color w:val="FF0000"/>
          <w:szCs w:val="24"/>
        </w:rPr>
      </w:pPr>
      <w:r w:rsidRPr="006113DD">
        <w:rPr>
          <w:rFonts w:ascii="Arial" w:hAnsi="Arial" w:cs="Arial"/>
          <w:color w:val="FF0000"/>
          <w:szCs w:val="24"/>
        </w:rPr>
        <w:tab/>
      </w:r>
    </w:p>
    <w:p w:rsidR="00934095" w:rsidRPr="006113DD" w:rsidRDefault="00934095" w:rsidP="00580001">
      <w:pPr>
        <w:shd w:val="clear" w:color="auto" w:fill="FFFFFF"/>
        <w:spacing w:after="0" w:line="276" w:lineRule="auto"/>
        <w:ind w:left="0" w:right="57" w:firstLine="709"/>
        <w:rPr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>В апреле-мае 202</w:t>
      </w:r>
      <w:r w:rsidR="00EB156D" w:rsidRPr="006113DD">
        <w:rPr>
          <w:color w:val="000000" w:themeColor="text1"/>
          <w:sz w:val="28"/>
          <w:szCs w:val="28"/>
        </w:rPr>
        <w:t>3</w:t>
      </w:r>
      <w:r w:rsidRPr="006113DD">
        <w:rPr>
          <w:color w:val="000000" w:themeColor="text1"/>
          <w:sz w:val="28"/>
          <w:szCs w:val="28"/>
        </w:rPr>
        <w:t xml:space="preserve"> </w:t>
      </w:r>
      <w:proofErr w:type="gramStart"/>
      <w:r w:rsidRPr="006113DD">
        <w:rPr>
          <w:color w:val="000000" w:themeColor="text1"/>
          <w:sz w:val="28"/>
          <w:szCs w:val="28"/>
        </w:rPr>
        <w:t>года</w:t>
      </w:r>
      <w:proofErr w:type="gramEnd"/>
      <w:r w:rsidRPr="006113DD">
        <w:rPr>
          <w:color w:val="000000" w:themeColor="text1"/>
          <w:sz w:val="28"/>
          <w:szCs w:val="28"/>
        </w:rPr>
        <w:t xml:space="preserve"> учащиеся творческих объединений «Музейное дело» приняли участие в мероприятиях в рамках </w:t>
      </w:r>
      <w:r w:rsidRPr="006113DD">
        <w:rPr>
          <w:b/>
          <w:color w:val="000000" w:themeColor="text1"/>
          <w:sz w:val="28"/>
          <w:szCs w:val="28"/>
        </w:rPr>
        <w:t>Всероссийской акции «Бессмертный полк»</w:t>
      </w:r>
      <w:r w:rsidRPr="006113DD">
        <w:rPr>
          <w:color w:val="000000" w:themeColor="text1"/>
          <w:sz w:val="28"/>
          <w:szCs w:val="28"/>
        </w:rPr>
        <w:t>.</w:t>
      </w:r>
    </w:p>
    <w:p w:rsidR="005F64C7" w:rsidRPr="006113DD" w:rsidRDefault="005F64C7" w:rsidP="00EB156D">
      <w:pPr>
        <w:shd w:val="clear" w:color="auto" w:fill="FFFFFF"/>
        <w:spacing w:after="0" w:line="240" w:lineRule="auto"/>
        <w:ind w:left="0" w:right="0" w:firstLine="709"/>
        <w:textAlignment w:val="top"/>
        <w:rPr>
          <w:color w:val="auto"/>
          <w:sz w:val="28"/>
          <w:szCs w:val="28"/>
        </w:rPr>
      </w:pPr>
      <w:bookmarkStart w:id="0" w:name="_GoBack"/>
      <w:r w:rsidRPr="006113DD">
        <w:rPr>
          <w:color w:val="auto"/>
          <w:sz w:val="28"/>
          <w:szCs w:val="28"/>
        </w:rPr>
        <w:t xml:space="preserve">5 мая в </w:t>
      </w:r>
      <w:proofErr w:type="spellStart"/>
      <w:r w:rsidRPr="006113DD">
        <w:rPr>
          <w:color w:val="auto"/>
          <w:sz w:val="28"/>
          <w:szCs w:val="28"/>
        </w:rPr>
        <w:t>с.Елыкаево</w:t>
      </w:r>
      <w:proofErr w:type="spellEnd"/>
      <w:r w:rsidRPr="006113DD">
        <w:rPr>
          <w:color w:val="auto"/>
          <w:sz w:val="28"/>
          <w:szCs w:val="28"/>
        </w:rPr>
        <w:t xml:space="preserve"> </w:t>
      </w:r>
      <w:proofErr w:type="spellStart"/>
      <w:r w:rsidRPr="006113DD">
        <w:rPr>
          <w:color w:val="auto"/>
          <w:sz w:val="28"/>
          <w:szCs w:val="28"/>
        </w:rPr>
        <w:t>состоялася</w:t>
      </w:r>
      <w:proofErr w:type="spellEnd"/>
      <w:r w:rsidRPr="006113DD">
        <w:rPr>
          <w:color w:val="auto"/>
          <w:sz w:val="28"/>
          <w:szCs w:val="28"/>
        </w:rPr>
        <w:t xml:space="preserve"> уже ставшая традиционной духовно-патриотическая акция </w:t>
      </w:r>
      <w:r w:rsidRPr="006113DD">
        <w:rPr>
          <w:b/>
          <w:color w:val="auto"/>
          <w:sz w:val="28"/>
          <w:szCs w:val="28"/>
        </w:rPr>
        <w:t>«</w:t>
      </w:r>
      <w:proofErr w:type="spellStart"/>
      <w:r w:rsidRPr="006113DD">
        <w:rPr>
          <w:b/>
          <w:color w:val="auto"/>
          <w:sz w:val="28"/>
          <w:szCs w:val="28"/>
        </w:rPr>
        <w:t>Геогриевский</w:t>
      </w:r>
      <w:proofErr w:type="spellEnd"/>
      <w:r w:rsidRPr="006113DD">
        <w:rPr>
          <w:b/>
          <w:color w:val="auto"/>
          <w:sz w:val="28"/>
          <w:szCs w:val="28"/>
        </w:rPr>
        <w:t xml:space="preserve"> парад». </w:t>
      </w:r>
      <w:r w:rsidRPr="006113DD">
        <w:rPr>
          <w:color w:val="auto"/>
          <w:sz w:val="28"/>
          <w:szCs w:val="28"/>
        </w:rPr>
        <w:t xml:space="preserve">Мероприятие проходит в честь Георгия Победоносца. Он считается покровителем русского воинства, символом доблести и чести, самопожертвования и отваги. Участники парада прошли крестным ходом от Свято- Успенского монастыря до мемориала воинам ВОВ. Вместе с крестным ходом ребята юнармейцы несли «Полотно Победы» с именами и фамилиями ветеранов Кемеровского округа. Каждый </w:t>
      </w:r>
      <w:r w:rsidRPr="006113DD">
        <w:rPr>
          <w:color w:val="auto"/>
          <w:sz w:val="28"/>
          <w:szCs w:val="28"/>
        </w:rPr>
        <w:lastRenderedPageBreak/>
        <w:t>участник парада почтил память и возложил цветы к мемориалу погибших и «дважды победителей».</w:t>
      </w:r>
    </w:p>
    <w:p w:rsidR="005F64C7" w:rsidRPr="006113DD" w:rsidRDefault="005F64C7" w:rsidP="00EB156D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auto"/>
          <w:sz w:val="28"/>
          <w:szCs w:val="28"/>
        </w:rPr>
      </w:pPr>
      <w:r w:rsidRPr="006113DD">
        <w:rPr>
          <w:color w:val="auto"/>
          <w:sz w:val="28"/>
          <w:szCs w:val="28"/>
        </w:rPr>
        <w:t>По окончанию парада юнармейские отряды округа отправились на смотр-конкурс юнармейских отрядов «России верные сыны». Юнармейцам предстояло пройти различные этапы: полоса препятствий, ориентирование, стрельба и многое другое, где ребята показали себя достойно и получили заслуженные награды.</w:t>
      </w:r>
    </w:p>
    <w:bookmarkEnd w:id="0"/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>22 июня 202</w:t>
      </w:r>
      <w:r w:rsidR="005F64C7" w:rsidRPr="006113DD">
        <w:rPr>
          <w:color w:val="000000" w:themeColor="text1"/>
          <w:sz w:val="28"/>
          <w:szCs w:val="28"/>
        </w:rPr>
        <w:t>3</w:t>
      </w:r>
      <w:r w:rsidRPr="006113DD">
        <w:rPr>
          <w:color w:val="000000" w:themeColor="text1"/>
          <w:sz w:val="28"/>
          <w:szCs w:val="28"/>
        </w:rPr>
        <w:t xml:space="preserve"> года учащиеся творческих объединений Дома детского творчества приняли участие в Международной акции </w:t>
      </w:r>
      <w:r w:rsidRPr="006113DD">
        <w:rPr>
          <w:b/>
          <w:color w:val="000000" w:themeColor="text1"/>
          <w:sz w:val="28"/>
          <w:szCs w:val="28"/>
        </w:rPr>
        <w:t>«Свеча памяти»</w:t>
      </w:r>
      <w:r w:rsidRPr="006113DD">
        <w:rPr>
          <w:color w:val="000000" w:themeColor="text1"/>
          <w:sz w:val="28"/>
          <w:szCs w:val="28"/>
        </w:rPr>
        <w:t xml:space="preserve"> и Всероссийской акции </w:t>
      </w:r>
      <w:r w:rsidRPr="006113DD">
        <w:rPr>
          <w:b/>
          <w:color w:val="000000" w:themeColor="text1"/>
          <w:sz w:val="28"/>
          <w:szCs w:val="28"/>
        </w:rPr>
        <w:t>«Судьба солдата»</w:t>
      </w:r>
      <w:r w:rsidRPr="006113DD">
        <w:rPr>
          <w:color w:val="000000" w:themeColor="text1"/>
          <w:sz w:val="28"/>
          <w:szCs w:val="28"/>
        </w:rPr>
        <w:t>, посвященных Дню памяти и скорби, 8</w:t>
      </w:r>
      <w:r w:rsidR="005F64C7" w:rsidRPr="006113DD">
        <w:rPr>
          <w:color w:val="000000" w:themeColor="text1"/>
          <w:sz w:val="28"/>
          <w:szCs w:val="28"/>
        </w:rPr>
        <w:t>2</w:t>
      </w:r>
      <w:r w:rsidRPr="006113DD">
        <w:rPr>
          <w:color w:val="000000" w:themeColor="text1"/>
          <w:sz w:val="28"/>
          <w:szCs w:val="28"/>
        </w:rPr>
        <w:t>-летию со дня начала Великой Отечественной войны – более 200 учащихся.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 xml:space="preserve">В пришкольных лагерях педагоги дополнительного образования Дома детского творчества проводили: 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>- часы общения, конкурс рисунков, посвященные Дню русского языка, Пушкинскому дню в России - 05-07.06.202</w:t>
      </w:r>
      <w:r w:rsidR="005F64C7" w:rsidRPr="006113DD">
        <w:rPr>
          <w:color w:val="000000" w:themeColor="text1"/>
          <w:sz w:val="28"/>
          <w:szCs w:val="28"/>
        </w:rPr>
        <w:t>3</w:t>
      </w:r>
      <w:r w:rsidRPr="006113DD">
        <w:rPr>
          <w:color w:val="000000" w:themeColor="text1"/>
          <w:sz w:val="28"/>
          <w:szCs w:val="28"/>
        </w:rPr>
        <w:t xml:space="preserve">; 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>- часы общения «От Руси к России», посвященные Дню России. - 11.06.202</w:t>
      </w:r>
      <w:r w:rsidR="005F64C7" w:rsidRPr="006113DD">
        <w:rPr>
          <w:color w:val="000000" w:themeColor="text1"/>
          <w:sz w:val="28"/>
          <w:szCs w:val="28"/>
        </w:rPr>
        <w:t>3</w:t>
      </w:r>
      <w:r w:rsidRPr="006113DD">
        <w:rPr>
          <w:color w:val="000000" w:themeColor="text1"/>
          <w:sz w:val="28"/>
          <w:szCs w:val="28"/>
        </w:rPr>
        <w:t>;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 xml:space="preserve">- </w:t>
      </w:r>
      <w:proofErr w:type="spellStart"/>
      <w:r w:rsidRPr="006113DD">
        <w:rPr>
          <w:color w:val="000000" w:themeColor="text1"/>
          <w:sz w:val="28"/>
          <w:szCs w:val="28"/>
        </w:rPr>
        <w:t>общелагерные</w:t>
      </w:r>
      <w:proofErr w:type="spellEnd"/>
      <w:r w:rsidRPr="006113DD">
        <w:rPr>
          <w:color w:val="000000" w:themeColor="text1"/>
          <w:sz w:val="28"/>
          <w:szCs w:val="28"/>
        </w:rPr>
        <w:t xml:space="preserve"> мероприятия «Край, в котором я живу» - 06.07.202</w:t>
      </w:r>
      <w:r w:rsidR="005F64C7" w:rsidRPr="006113DD">
        <w:rPr>
          <w:color w:val="000000" w:themeColor="text1"/>
          <w:sz w:val="28"/>
          <w:szCs w:val="28"/>
        </w:rPr>
        <w:t>3</w:t>
      </w:r>
      <w:r w:rsidRPr="006113DD">
        <w:rPr>
          <w:color w:val="000000" w:themeColor="text1"/>
          <w:sz w:val="28"/>
          <w:szCs w:val="28"/>
        </w:rPr>
        <w:t>;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>- игровые программы «День Ивана Купалы», посвященные почтению памяти Иоанна Предтечи – крестителя Иисуса Христа - 07.07.202</w:t>
      </w:r>
      <w:r w:rsidR="005F64C7" w:rsidRPr="006113DD">
        <w:rPr>
          <w:color w:val="000000" w:themeColor="text1"/>
          <w:sz w:val="28"/>
          <w:szCs w:val="28"/>
        </w:rPr>
        <w:t>3</w:t>
      </w:r>
      <w:r w:rsidRPr="006113DD">
        <w:rPr>
          <w:color w:val="000000" w:themeColor="text1"/>
          <w:sz w:val="28"/>
          <w:szCs w:val="28"/>
        </w:rPr>
        <w:t>;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 xml:space="preserve">- </w:t>
      </w:r>
      <w:proofErr w:type="spellStart"/>
      <w:r w:rsidRPr="006113DD">
        <w:rPr>
          <w:color w:val="000000" w:themeColor="text1"/>
          <w:sz w:val="28"/>
          <w:szCs w:val="28"/>
        </w:rPr>
        <w:t>общелагерные</w:t>
      </w:r>
      <w:proofErr w:type="spellEnd"/>
      <w:r w:rsidRPr="006113DD">
        <w:rPr>
          <w:color w:val="000000" w:themeColor="text1"/>
          <w:sz w:val="28"/>
          <w:szCs w:val="28"/>
        </w:rPr>
        <w:t xml:space="preserve"> мероприятия, посвященные Всероссийскому дню семьи, любви и верности - 08.07.202</w:t>
      </w:r>
      <w:r w:rsidR="005F64C7" w:rsidRPr="006113DD">
        <w:rPr>
          <w:color w:val="000000" w:themeColor="text1"/>
          <w:sz w:val="28"/>
          <w:szCs w:val="28"/>
        </w:rPr>
        <w:t>3</w:t>
      </w:r>
      <w:r w:rsidRPr="006113DD">
        <w:rPr>
          <w:color w:val="000000" w:themeColor="text1"/>
          <w:sz w:val="28"/>
          <w:szCs w:val="28"/>
        </w:rPr>
        <w:t>;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>- познавательно-развлекательная программа «Я, ты, он, она», посвященная Всемирному дню народонаселения -  11.07.202</w:t>
      </w:r>
      <w:r w:rsidR="00DE63CC" w:rsidRPr="006113DD">
        <w:rPr>
          <w:color w:val="000000" w:themeColor="text1"/>
          <w:sz w:val="28"/>
          <w:szCs w:val="28"/>
        </w:rPr>
        <w:t>3</w:t>
      </w:r>
      <w:r w:rsidRPr="006113DD">
        <w:rPr>
          <w:color w:val="000000" w:themeColor="text1"/>
          <w:sz w:val="28"/>
          <w:szCs w:val="28"/>
        </w:rPr>
        <w:t>;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>- игровая программа «Хоровод традиций», посвященная Дню укоренившихся традиций - 17.07.202</w:t>
      </w:r>
      <w:r w:rsidR="00DE63CC" w:rsidRPr="006113DD">
        <w:rPr>
          <w:color w:val="000000" w:themeColor="text1"/>
          <w:sz w:val="28"/>
          <w:szCs w:val="28"/>
        </w:rPr>
        <w:t>3</w:t>
      </w:r>
      <w:r w:rsidRPr="006113DD">
        <w:rPr>
          <w:color w:val="000000" w:themeColor="text1"/>
          <w:sz w:val="28"/>
          <w:szCs w:val="28"/>
        </w:rPr>
        <w:t>;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 xml:space="preserve">- урок мира, посвященный Международному дню Нельсона </w:t>
      </w:r>
      <w:proofErr w:type="spellStart"/>
      <w:r w:rsidRPr="006113DD">
        <w:rPr>
          <w:color w:val="000000" w:themeColor="text1"/>
          <w:sz w:val="28"/>
          <w:szCs w:val="28"/>
        </w:rPr>
        <w:t>Манделы</w:t>
      </w:r>
      <w:proofErr w:type="spellEnd"/>
      <w:r w:rsidRPr="006113DD">
        <w:rPr>
          <w:color w:val="000000" w:themeColor="text1"/>
          <w:sz w:val="28"/>
          <w:szCs w:val="28"/>
        </w:rPr>
        <w:t>, нобелевского лауреата, борца с режимом расовой дискриминации - 18.07.202</w:t>
      </w:r>
      <w:r w:rsidR="00DE63CC" w:rsidRPr="006113DD">
        <w:rPr>
          <w:color w:val="000000" w:themeColor="text1"/>
          <w:sz w:val="28"/>
          <w:szCs w:val="28"/>
        </w:rPr>
        <w:t>3</w:t>
      </w:r>
      <w:r w:rsidRPr="006113DD">
        <w:rPr>
          <w:color w:val="000000" w:themeColor="text1"/>
          <w:sz w:val="28"/>
          <w:szCs w:val="28"/>
        </w:rPr>
        <w:t>;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>- музейные уроки, посвященные Дню Крещения Руси - 28.07.202</w:t>
      </w:r>
      <w:r w:rsidR="00DE63CC" w:rsidRPr="006113DD">
        <w:rPr>
          <w:color w:val="000000" w:themeColor="text1"/>
          <w:sz w:val="28"/>
          <w:szCs w:val="28"/>
        </w:rPr>
        <w:t>3</w:t>
      </w:r>
      <w:r w:rsidRPr="006113DD">
        <w:rPr>
          <w:color w:val="000000" w:themeColor="text1"/>
          <w:sz w:val="28"/>
          <w:szCs w:val="28"/>
        </w:rPr>
        <w:t>;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>- игровые программы, посвященные Международному дню дружбы - 30.07.202</w:t>
      </w:r>
      <w:r w:rsidR="00DE63CC" w:rsidRPr="006113DD">
        <w:rPr>
          <w:color w:val="000000" w:themeColor="text1"/>
          <w:sz w:val="28"/>
          <w:szCs w:val="28"/>
        </w:rPr>
        <w:t>3</w:t>
      </w:r>
      <w:r w:rsidRPr="006113DD">
        <w:rPr>
          <w:color w:val="000000" w:themeColor="text1"/>
          <w:sz w:val="28"/>
          <w:szCs w:val="28"/>
        </w:rPr>
        <w:t>.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>В сентябре 202</w:t>
      </w:r>
      <w:r w:rsidR="00DE63CC" w:rsidRPr="006113DD">
        <w:rPr>
          <w:color w:val="000000" w:themeColor="text1"/>
          <w:sz w:val="28"/>
          <w:szCs w:val="28"/>
        </w:rPr>
        <w:t>3</w:t>
      </w:r>
      <w:r w:rsidRPr="006113DD">
        <w:rPr>
          <w:color w:val="000000" w:themeColor="text1"/>
          <w:sz w:val="28"/>
          <w:szCs w:val="28"/>
        </w:rPr>
        <w:t xml:space="preserve"> года </w:t>
      </w:r>
      <w:r w:rsidRPr="006113DD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творческих объединениях МАУ ДО «ДДТ» КМО </w:t>
      </w:r>
      <w:r w:rsidRPr="006113DD">
        <w:rPr>
          <w:color w:val="000000" w:themeColor="text1"/>
          <w:sz w:val="28"/>
          <w:szCs w:val="28"/>
        </w:rPr>
        <w:t>прошли уроки мужества, часы общения, музейные уроки, интернет-</w:t>
      </w:r>
      <w:proofErr w:type="spellStart"/>
      <w:r w:rsidRPr="006113DD">
        <w:rPr>
          <w:color w:val="000000" w:themeColor="text1"/>
          <w:sz w:val="28"/>
          <w:szCs w:val="28"/>
        </w:rPr>
        <w:t>челленджи</w:t>
      </w:r>
      <w:proofErr w:type="spellEnd"/>
      <w:r w:rsidRPr="006113DD">
        <w:rPr>
          <w:color w:val="000000" w:themeColor="text1"/>
          <w:sz w:val="28"/>
          <w:szCs w:val="28"/>
        </w:rPr>
        <w:t>, конкурсы рисунков, посвященные: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>- Дню солидарности в борьбе с терроризмом и Дню окончания Второй мировой войны - 03.09.202</w:t>
      </w:r>
      <w:r w:rsidR="00DE63CC" w:rsidRPr="006113DD">
        <w:rPr>
          <w:color w:val="000000" w:themeColor="text1"/>
          <w:sz w:val="28"/>
          <w:szCs w:val="28"/>
        </w:rPr>
        <w:t>3</w:t>
      </w:r>
      <w:r w:rsidRPr="006113DD">
        <w:rPr>
          <w:color w:val="000000" w:themeColor="text1"/>
          <w:sz w:val="28"/>
          <w:szCs w:val="28"/>
        </w:rPr>
        <w:t>;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>- Дню</w:t>
      </w:r>
      <w:hyperlink r:id="rId9" w:tooltip="http://www.calend.ru/" w:history="1">
        <w:r w:rsidRPr="006113DD">
          <w:rPr>
            <w:color w:val="000000" w:themeColor="text1"/>
            <w:sz w:val="28"/>
            <w:szCs w:val="28"/>
          </w:rPr>
          <w:t xml:space="preserve"> памяти жертв фашизма </w:t>
        </w:r>
      </w:hyperlink>
      <w:r w:rsidRPr="006113DD">
        <w:rPr>
          <w:color w:val="000000" w:themeColor="text1"/>
          <w:sz w:val="28"/>
          <w:szCs w:val="28"/>
        </w:rPr>
        <w:t>- 09-13.09.202</w:t>
      </w:r>
      <w:r w:rsidR="00DE63CC" w:rsidRPr="006113DD">
        <w:rPr>
          <w:color w:val="000000" w:themeColor="text1"/>
          <w:sz w:val="28"/>
          <w:szCs w:val="28"/>
        </w:rPr>
        <w:t>3</w:t>
      </w:r>
      <w:r w:rsidRPr="006113DD">
        <w:rPr>
          <w:color w:val="000000" w:themeColor="text1"/>
          <w:sz w:val="28"/>
          <w:szCs w:val="28"/>
        </w:rPr>
        <w:t>;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>- Международному дню мира - 21.09.202</w:t>
      </w:r>
      <w:r w:rsidR="00DE63CC" w:rsidRPr="006113DD">
        <w:rPr>
          <w:color w:val="000000" w:themeColor="text1"/>
          <w:sz w:val="28"/>
          <w:szCs w:val="28"/>
        </w:rPr>
        <w:t>3</w:t>
      </w:r>
      <w:r w:rsidRPr="006113DD">
        <w:rPr>
          <w:color w:val="000000" w:themeColor="text1"/>
          <w:sz w:val="28"/>
          <w:szCs w:val="28"/>
        </w:rPr>
        <w:t>.</w:t>
      </w:r>
    </w:p>
    <w:p w:rsidR="000D0C6D" w:rsidRPr="006113DD" w:rsidRDefault="000D0C6D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11 и 14 октября учащиеся Барановской, Береговской,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Новостроевской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Елыкаевской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школ в количестве 40 человек ездили в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Яйский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муниципальный округ. Мероприятие проходило в рамках областной акции «Люби и знай родной Кузбасс!». Это было увлекательное путешествие, в течении которого ребятам представилась возможность глубже узнать историю своего края, познакомиться с разнообразием природы Кузбасса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>1-4 ноября - Музейные уроки, посвященные Дню народного единства.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>В творческих объединениях прошли классные часы, посвященные:</w:t>
      </w:r>
    </w:p>
    <w:p w:rsidR="00934095" w:rsidRPr="006113DD" w:rsidRDefault="00934095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>- Международному дню толерантности - 16.11.202</w:t>
      </w:r>
      <w:r w:rsidR="00DE63CC" w:rsidRPr="006113DD">
        <w:rPr>
          <w:color w:val="000000" w:themeColor="text1"/>
          <w:sz w:val="28"/>
          <w:szCs w:val="28"/>
        </w:rPr>
        <w:t>3;</w:t>
      </w:r>
      <w:r w:rsidRPr="006113DD">
        <w:rPr>
          <w:color w:val="000000" w:themeColor="text1"/>
          <w:sz w:val="28"/>
          <w:szCs w:val="28"/>
        </w:rPr>
        <w:t xml:space="preserve"> </w:t>
      </w:r>
    </w:p>
    <w:p w:rsidR="003D3F84" w:rsidRPr="006113DD" w:rsidRDefault="00934095" w:rsidP="00021DD9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color w:val="000000" w:themeColor="text1"/>
          <w:sz w:val="28"/>
          <w:szCs w:val="28"/>
        </w:rPr>
        <w:t xml:space="preserve">- Уроки Мужества, посвященные Дню героев Отечества РФ – </w:t>
      </w:r>
      <w:r w:rsidRPr="006113DD">
        <w:rPr>
          <w:bCs/>
          <w:sz w:val="28"/>
          <w:szCs w:val="28"/>
        </w:rPr>
        <w:t>09.12.202</w:t>
      </w:r>
      <w:r w:rsidR="00DE63CC" w:rsidRPr="006113DD">
        <w:rPr>
          <w:bCs/>
          <w:sz w:val="28"/>
          <w:szCs w:val="28"/>
        </w:rPr>
        <w:t>3.</w:t>
      </w:r>
    </w:p>
    <w:p w:rsidR="00934095" w:rsidRPr="006113DD" w:rsidRDefault="00580001" w:rsidP="00580001">
      <w:pPr>
        <w:spacing w:after="140" w:line="235" w:lineRule="auto"/>
        <w:ind w:left="858" w:right="160" w:firstLine="0"/>
        <w:jc w:val="center"/>
        <w:rPr>
          <w:b/>
          <w:sz w:val="28"/>
          <w:szCs w:val="28"/>
        </w:rPr>
      </w:pPr>
      <w:r w:rsidRPr="006113DD">
        <w:rPr>
          <w:b/>
          <w:sz w:val="28"/>
          <w:szCs w:val="28"/>
        </w:rPr>
        <w:t>Гражданское воспитание</w:t>
      </w:r>
    </w:p>
    <w:p w:rsidR="00F64C73" w:rsidRPr="006113DD" w:rsidRDefault="00F64C73" w:rsidP="00F64C73">
      <w:pPr>
        <w:widowControl w:val="0"/>
        <w:shd w:val="clear" w:color="auto" w:fill="FFFFFF"/>
        <w:suppressAutoHyphens/>
        <w:spacing w:after="0" w:line="276" w:lineRule="auto"/>
        <w:ind w:left="0" w:right="0" w:firstLine="709"/>
        <w:rPr>
          <w:rFonts w:eastAsia="DejaVu Sans"/>
          <w:color w:val="auto"/>
          <w:kern w:val="2"/>
          <w:sz w:val="28"/>
          <w:szCs w:val="28"/>
          <w:lang w:eastAsia="zh-CN" w:bidi="hi-IN"/>
        </w:rPr>
      </w:pPr>
      <w:r w:rsidRPr="006113DD">
        <w:rPr>
          <w:rFonts w:eastAsia="DejaVu Sans"/>
          <w:kern w:val="2"/>
          <w:sz w:val="28"/>
          <w:szCs w:val="28"/>
          <w:lang w:eastAsia="zh-CN" w:bidi="hi-IN"/>
        </w:rPr>
        <w:t xml:space="preserve">Одной из действенных мер поддержки одаренных детей в образовательных организациях является организация детско-юношеского и молодежного движения. На базе Дома детского творчества с 2010 года работает общественная организация «Молодежь ХХI века». </w:t>
      </w:r>
    </w:p>
    <w:p w:rsidR="00F64C73" w:rsidRPr="006113DD" w:rsidRDefault="00F64C73" w:rsidP="00F64C73">
      <w:pPr>
        <w:widowControl w:val="0"/>
        <w:suppressAutoHyphens/>
        <w:spacing w:after="0" w:line="240" w:lineRule="auto"/>
        <w:ind w:left="0" w:right="0" w:firstLine="708"/>
        <w:rPr>
          <w:rFonts w:eastAsia="DejaVu Sans"/>
          <w:color w:val="auto"/>
          <w:kern w:val="2"/>
          <w:sz w:val="28"/>
          <w:szCs w:val="28"/>
          <w:lang w:eastAsia="ja-JP" w:bidi="fa-IR"/>
        </w:rPr>
      </w:pPr>
      <w:r w:rsidRPr="006113DD">
        <w:rPr>
          <w:rFonts w:eastAsia="DejaVu Sans"/>
          <w:color w:val="auto"/>
          <w:kern w:val="2"/>
          <w:sz w:val="28"/>
          <w:szCs w:val="28"/>
          <w:lang w:eastAsia="ja-JP" w:bidi="fa-IR"/>
        </w:rPr>
        <w:t xml:space="preserve">В 2023 году продолжились сборы лидеров детской общественной организации «Молодёжь XXI» века» в офлайн и онлайн форматах. На каждой из них присутствовало более 50 человек-активистов, самых ярких представителей своих школ.  </w:t>
      </w:r>
    </w:p>
    <w:p w:rsidR="006F4004" w:rsidRPr="006113DD" w:rsidRDefault="006F4004" w:rsidP="00EB156D">
      <w:pPr>
        <w:shd w:val="clear" w:color="auto" w:fill="FFFFFF"/>
        <w:spacing w:after="0" w:line="240" w:lineRule="auto"/>
        <w:ind w:left="0" w:right="0" w:firstLine="708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 xml:space="preserve">27 января </w:t>
      </w:r>
      <w:r w:rsidRPr="006113DD">
        <w:rPr>
          <w:b/>
          <w:color w:val="131313"/>
          <w:sz w:val="28"/>
          <w:szCs w:val="28"/>
        </w:rPr>
        <w:t xml:space="preserve">состоялась встреча лидеров детской общественной организации "Молодежь XXI века" с главой округа - Мариной Вениаминовной </w:t>
      </w:r>
      <w:proofErr w:type="spellStart"/>
      <w:r w:rsidRPr="006113DD">
        <w:rPr>
          <w:b/>
          <w:color w:val="131313"/>
          <w:sz w:val="28"/>
          <w:szCs w:val="28"/>
        </w:rPr>
        <w:t>Коляденко</w:t>
      </w:r>
      <w:proofErr w:type="spellEnd"/>
      <w:r w:rsidRPr="006113DD">
        <w:rPr>
          <w:b/>
          <w:color w:val="131313"/>
          <w:sz w:val="28"/>
          <w:szCs w:val="28"/>
        </w:rPr>
        <w:t>.</w:t>
      </w:r>
      <w:r w:rsidRPr="006113DD">
        <w:rPr>
          <w:color w:val="131313"/>
          <w:sz w:val="28"/>
          <w:szCs w:val="28"/>
        </w:rPr>
        <w:t xml:space="preserve"> Почти от каждой школы округа приехали представители на эту встречу.</w:t>
      </w:r>
    </w:p>
    <w:p w:rsidR="006F4004" w:rsidRPr="006113DD" w:rsidRDefault="006F4004" w:rsidP="00EB156D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Н</w:t>
      </w:r>
      <w:r w:rsidRPr="006113DD">
        <w:rPr>
          <w:color w:val="131313"/>
          <w:sz w:val="28"/>
          <w:szCs w:val="28"/>
        </w:rPr>
        <w:t>а мероприяти</w:t>
      </w:r>
      <w:r w:rsidRPr="006113DD">
        <w:rPr>
          <w:color w:val="131313"/>
          <w:sz w:val="28"/>
          <w:szCs w:val="28"/>
        </w:rPr>
        <w:t>и</w:t>
      </w:r>
      <w:r w:rsidRPr="006113DD">
        <w:rPr>
          <w:color w:val="131313"/>
          <w:sz w:val="28"/>
          <w:szCs w:val="28"/>
        </w:rPr>
        <w:t xml:space="preserve"> </w:t>
      </w:r>
      <w:r w:rsidRPr="006113DD">
        <w:rPr>
          <w:color w:val="131313"/>
          <w:sz w:val="28"/>
          <w:szCs w:val="28"/>
        </w:rPr>
        <w:t>ребятам</w:t>
      </w:r>
      <w:r w:rsidRPr="006113DD">
        <w:rPr>
          <w:color w:val="131313"/>
          <w:sz w:val="28"/>
          <w:szCs w:val="28"/>
        </w:rPr>
        <w:t xml:space="preserve"> дали </w:t>
      </w:r>
      <w:proofErr w:type="spellStart"/>
      <w:r w:rsidRPr="006113DD">
        <w:rPr>
          <w:color w:val="131313"/>
          <w:sz w:val="28"/>
          <w:szCs w:val="28"/>
        </w:rPr>
        <w:t>бейджи</w:t>
      </w:r>
      <w:proofErr w:type="spellEnd"/>
      <w:r w:rsidRPr="006113DD">
        <w:rPr>
          <w:color w:val="131313"/>
          <w:sz w:val="28"/>
          <w:szCs w:val="28"/>
        </w:rPr>
        <w:t xml:space="preserve"> и распределили на 6 групп. Встретив Марину Вениаминовну, перешли сразу к дебатам, ка</w:t>
      </w:r>
      <w:r w:rsidRPr="006113DD">
        <w:rPr>
          <w:color w:val="131313"/>
          <w:sz w:val="28"/>
          <w:szCs w:val="28"/>
        </w:rPr>
        <w:t>ждой группе была дана своя тема</w:t>
      </w:r>
      <w:r w:rsidRPr="006113DD">
        <w:rPr>
          <w:color w:val="131313"/>
          <w:sz w:val="28"/>
          <w:szCs w:val="28"/>
        </w:rPr>
        <w:t>. После того,</w:t>
      </w:r>
      <w:r w:rsidRPr="006113DD">
        <w:rPr>
          <w:color w:val="131313"/>
          <w:sz w:val="28"/>
          <w:szCs w:val="28"/>
        </w:rPr>
        <w:t xml:space="preserve"> </w:t>
      </w:r>
      <w:r w:rsidRPr="006113DD">
        <w:rPr>
          <w:color w:val="131313"/>
          <w:sz w:val="28"/>
          <w:szCs w:val="28"/>
        </w:rPr>
        <w:t xml:space="preserve">как команды представляли свою точку зрения, Марина Вениаминовна рассказывала свои мысли на данную тему. </w:t>
      </w:r>
      <w:r w:rsidRPr="006113DD">
        <w:rPr>
          <w:color w:val="131313"/>
          <w:sz w:val="28"/>
          <w:szCs w:val="28"/>
        </w:rPr>
        <w:t>Участникам</w:t>
      </w:r>
      <w:r w:rsidRPr="006113DD">
        <w:rPr>
          <w:color w:val="131313"/>
          <w:sz w:val="28"/>
          <w:szCs w:val="28"/>
        </w:rPr>
        <w:t xml:space="preserve"> удалось подискутировать как на темы про</w:t>
      </w:r>
      <w:r w:rsidRPr="006113DD">
        <w:rPr>
          <w:color w:val="131313"/>
          <w:sz w:val="28"/>
          <w:szCs w:val="28"/>
        </w:rPr>
        <w:t xml:space="preserve"> то, как надо выбрать профессию</w:t>
      </w:r>
      <w:r w:rsidRPr="006113DD">
        <w:rPr>
          <w:color w:val="131313"/>
          <w:sz w:val="28"/>
          <w:szCs w:val="28"/>
        </w:rPr>
        <w:t>,</w:t>
      </w:r>
      <w:r w:rsidRPr="006113DD">
        <w:rPr>
          <w:color w:val="131313"/>
          <w:sz w:val="28"/>
          <w:szCs w:val="28"/>
        </w:rPr>
        <w:t xml:space="preserve"> </w:t>
      </w:r>
      <w:r w:rsidRPr="006113DD">
        <w:rPr>
          <w:color w:val="131313"/>
          <w:sz w:val="28"/>
          <w:szCs w:val="28"/>
        </w:rPr>
        <w:t>так и на то, стоит ли идти по головам ради цели</w:t>
      </w:r>
      <w:r w:rsidRPr="006113DD">
        <w:rPr>
          <w:color w:val="131313"/>
          <w:sz w:val="28"/>
          <w:szCs w:val="28"/>
        </w:rPr>
        <w:t>, также обсудили будущее округа</w:t>
      </w:r>
      <w:r w:rsidRPr="006113DD">
        <w:rPr>
          <w:color w:val="131313"/>
          <w:sz w:val="28"/>
          <w:szCs w:val="28"/>
        </w:rPr>
        <w:t>,</w:t>
      </w:r>
      <w:r w:rsidRPr="006113DD">
        <w:rPr>
          <w:color w:val="131313"/>
          <w:sz w:val="28"/>
          <w:szCs w:val="28"/>
        </w:rPr>
        <w:t xml:space="preserve"> нормы морали</w:t>
      </w:r>
      <w:r w:rsidRPr="006113DD">
        <w:rPr>
          <w:color w:val="131313"/>
          <w:sz w:val="28"/>
          <w:szCs w:val="28"/>
        </w:rPr>
        <w:t>,</w:t>
      </w:r>
      <w:r w:rsidRPr="006113DD">
        <w:rPr>
          <w:color w:val="131313"/>
          <w:sz w:val="28"/>
          <w:szCs w:val="28"/>
        </w:rPr>
        <w:t xml:space="preserve"> </w:t>
      </w:r>
      <w:r w:rsidRPr="006113DD">
        <w:rPr>
          <w:color w:val="131313"/>
          <w:sz w:val="28"/>
          <w:szCs w:val="28"/>
        </w:rPr>
        <w:t xml:space="preserve">какое образование можно получить </w:t>
      </w:r>
      <w:r w:rsidRPr="006113DD">
        <w:rPr>
          <w:color w:val="131313"/>
          <w:sz w:val="28"/>
          <w:szCs w:val="28"/>
        </w:rPr>
        <w:t>в Кузбассе</w:t>
      </w:r>
      <w:r w:rsidRPr="006113DD">
        <w:rPr>
          <w:color w:val="131313"/>
          <w:sz w:val="28"/>
          <w:szCs w:val="28"/>
        </w:rPr>
        <w:t xml:space="preserve"> и много</w:t>
      </w:r>
      <w:r w:rsidRPr="006113DD">
        <w:rPr>
          <w:color w:val="131313"/>
          <w:sz w:val="28"/>
          <w:szCs w:val="28"/>
        </w:rPr>
        <w:t>е</w:t>
      </w:r>
      <w:r w:rsidRPr="006113DD">
        <w:rPr>
          <w:color w:val="131313"/>
          <w:sz w:val="28"/>
          <w:szCs w:val="28"/>
        </w:rPr>
        <w:t xml:space="preserve"> друго</w:t>
      </w:r>
      <w:r w:rsidRPr="006113DD">
        <w:rPr>
          <w:color w:val="131313"/>
          <w:sz w:val="28"/>
          <w:szCs w:val="28"/>
        </w:rPr>
        <w:t>е</w:t>
      </w:r>
      <w:r w:rsidRPr="006113DD">
        <w:rPr>
          <w:color w:val="131313"/>
          <w:sz w:val="28"/>
          <w:szCs w:val="28"/>
        </w:rPr>
        <w:t>.</w:t>
      </w:r>
    </w:p>
    <w:p w:rsidR="006F4004" w:rsidRPr="006113DD" w:rsidRDefault="006F4004" w:rsidP="00EB156D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Марина Вениаминовна</w:t>
      </w:r>
      <w:r w:rsidRPr="006113DD">
        <w:rPr>
          <w:color w:val="131313"/>
          <w:sz w:val="28"/>
          <w:szCs w:val="28"/>
        </w:rPr>
        <w:t xml:space="preserve"> рассказал</w:t>
      </w:r>
      <w:r w:rsidRPr="006113DD">
        <w:rPr>
          <w:color w:val="131313"/>
          <w:sz w:val="28"/>
          <w:szCs w:val="28"/>
        </w:rPr>
        <w:t xml:space="preserve">а </w:t>
      </w:r>
      <w:r w:rsidRPr="006113DD">
        <w:rPr>
          <w:color w:val="131313"/>
          <w:sz w:val="28"/>
          <w:szCs w:val="28"/>
        </w:rPr>
        <w:t>про работу внутри округа, и про мероприятия, которы</w:t>
      </w:r>
      <w:r w:rsidRPr="006113DD">
        <w:rPr>
          <w:color w:val="131313"/>
          <w:sz w:val="28"/>
          <w:szCs w:val="28"/>
        </w:rPr>
        <w:t>е проводились в прошедшем году, т</w:t>
      </w:r>
      <w:r w:rsidRPr="006113DD">
        <w:rPr>
          <w:color w:val="131313"/>
          <w:sz w:val="28"/>
          <w:szCs w:val="28"/>
        </w:rPr>
        <w:t>ак же поделил</w:t>
      </w:r>
      <w:r w:rsidRPr="006113DD">
        <w:rPr>
          <w:color w:val="131313"/>
          <w:sz w:val="28"/>
          <w:szCs w:val="28"/>
        </w:rPr>
        <w:t>а</w:t>
      </w:r>
      <w:r w:rsidRPr="006113DD">
        <w:rPr>
          <w:color w:val="131313"/>
          <w:sz w:val="28"/>
          <w:szCs w:val="28"/>
        </w:rPr>
        <w:t>сь планами н</w:t>
      </w:r>
      <w:r w:rsidRPr="006113DD">
        <w:rPr>
          <w:color w:val="131313"/>
          <w:sz w:val="28"/>
          <w:szCs w:val="28"/>
        </w:rPr>
        <w:t>а 2023 год.</w:t>
      </w:r>
    </w:p>
    <w:p w:rsidR="006F4004" w:rsidRPr="006113DD" w:rsidRDefault="006F4004" w:rsidP="00EB156D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Входе встречи ребята</w:t>
      </w:r>
      <w:r w:rsidRPr="006113DD">
        <w:rPr>
          <w:color w:val="131313"/>
          <w:sz w:val="28"/>
          <w:szCs w:val="28"/>
        </w:rPr>
        <w:t xml:space="preserve"> приня</w:t>
      </w:r>
      <w:r w:rsidRPr="006113DD">
        <w:rPr>
          <w:color w:val="131313"/>
          <w:sz w:val="28"/>
          <w:szCs w:val="28"/>
        </w:rPr>
        <w:t>ли</w:t>
      </w:r>
      <w:r w:rsidRPr="006113DD">
        <w:rPr>
          <w:color w:val="131313"/>
          <w:sz w:val="28"/>
          <w:szCs w:val="28"/>
        </w:rPr>
        <w:t xml:space="preserve"> участие в мастер -</w:t>
      </w:r>
      <w:r w:rsidRPr="006113DD">
        <w:rPr>
          <w:color w:val="131313"/>
          <w:sz w:val="28"/>
          <w:szCs w:val="28"/>
        </w:rPr>
        <w:t xml:space="preserve"> классе</w:t>
      </w:r>
      <w:r w:rsidRPr="006113DD">
        <w:rPr>
          <w:color w:val="131313"/>
          <w:sz w:val="28"/>
          <w:szCs w:val="28"/>
        </w:rPr>
        <w:t xml:space="preserve">, где </w:t>
      </w:r>
      <w:r w:rsidRPr="006113DD">
        <w:rPr>
          <w:color w:val="131313"/>
          <w:sz w:val="28"/>
          <w:szCs w:val="28"/>
        </w:rPr>
        <w:t xml:space="preserve">они с помощью модераторов </w:t>
      </w:r>
      <w:r w:rsidRPr="006113DD">
        <w:rPr>
          <w:color w:val="131313"/>
          <w:sz w:val="28"/>
          <w:szCs w:val="28"/>
        </w:rPr>
        <w:t>создали логотип организации ""Молодежь XXI века".</w:t>
      </w:r>
    </w:p>
    <w:p w:rsidR="00B36F97" w:rsidRPr="006113DD" w:rsidRDefault="00B36F97" w:rsidP="00EB156D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131313"/>
          <w:sz w:val="28"/>
          <w:szCs w:val="28"/>
        </w:rPr>
      </w:pPr>
    </w:p>
    <w:p w:rsidR="00B36F97" w:rsidRPr="006113DD" w:rsidRDefault="00B36F97" w:rsidP="00EB156D">
      <w:pPr>
        <w:shd w:val="clear" w:color="auto" w:fill="FFFFFF"/>
        <w:spacing w:after="0" w:line="240" w:lineRule="auto"/>
        <w:ind w:left="0" w:right="0" w:firstLine="709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 xml:space="preserve">6 апреля в Доме детского творчества состоялась </w:t>
      </w:r>
      <w:r w:rsidRPr="006113DD">
        <w:rPr>
          <w:b/>
          <w:color w:val="131313"/>
          <w:sz w:val="28"/>
          <w:szCs w:val="28"/>
        </w:rPr>
        <w:t>деловая игра "Выборы президента детской общественной организации "Молодежь 21века".</w:t>
      </w:r>
    </w:p>
    <w:p w:rsidR="00B36F97" w:rsidRPr="006113DD" w:rsidRDefault="00B36F97" w:rsidP="00EB156D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lastRenderedPageBreak/>
        <w:t>В этом году попробовать свои силы решили 5 кандидатов с образовательных учреждений Кемеровского округа.</w:t>
      </w:r>
    </w:p>
    <w:p w:rsidR="00B36F97" w:rsidRPr="006113DD" w:rsidRDefault="00B36F97" w:rsidP="00EB156D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 xml:space="preserve">Панкратова Ульяна представляла </w:t>
      </w:r>
      <w:proofErr w:type="spellStart"/>
      <w:r w:rsidRPr="006113DD">
        <w:rPr>
          <w:color w:val="131313"/>
          <w:sz w:val="28"/>
          <w:szCs w:val="28"/>
        </w:rPr>
        <w:t>Ягуновскую</w:t>
      </w:r>
      <w:proofErr w:type="spellEnd"/>
      <w:r w:rsidRPr="006113DD">
        <w:rPr>
          <w:color w:val="131313"/>
          <w:sz w:val="28"/>
          <w:szCs w:val="28"/>
        </w:rPr>
        <w:t xml:space="preserve"> школу, от </w:t>
      </w:r>
      <w:proofErr w:type="spellStart"/>
      <w:r w:rsidRPr="006113DD">
        <w:rPr>
          <w:color w:val="131313"/>
          <w:sz w:val="28"/>
          <w:szCs w:val="28"/>
        </w:rPr>
        <w:t>Новостроевской</w:t>
      </w:r>
      <w:proofErr w:type="spellEnd"/>
      <w:r w:rsidRPr="006113DD">
        <w:rPr>
          <w:color w:val="131313"/>
          <w:sz w:val="28"/>
          <w:szCs w:val="28"/>
        </w:rPr>
        <w:t xml:space="preserve"> школы была выдвинута Мороз Мария, </w:t>
      </w:r>
      <w:proofErr w:type="spellStart"/>
      <w:r w:rsidRPr="006113DD">
        <w:rPr>
          <w:color w:val="131313"/>
          <w:sz w:val="28"/>
          <w:szCs w:val="28"/>
        </w:rPr>
        <w:t>Елыкаевскую</w:t>
      </w:r>
      <w:proofErr w:type="spellEnd"/>
      <w:r w:rsidRPr="006113DD">
        <w:rPr>
          <w:color w:val="131313"/>
          <w:sz w:val="28"/>
          <w:szCs w:val="28"/>
        </w:rPr>
        <w:t xml:space="preserve"> школу представляла Урусова Юлия, </w:t>
      </w:r>
      <w:proofErr w:type="spellStart"/>
      <w:r w:rsidRPr="006113DD">
        <w:rPr>
          <w:color w:val="131313"/>
          <w:sz w:val="28"/>
          <w:szCs w:val="28"/>
        </w:rPr>
        <w:t>Верхотомская</w:t>
      </w:r>
      <w:proofErr w:type="spellEnd"/>
      <w:r w:rsidRPr="006113DD">
        <w:rPr>
          <w:color w:val="131313"/>
          <w:sz w:val="28"/>
          <w:szCs w:val="28"/>
        </w:rPr>
        <w:t xml:space="preserve"> школа выдвинула Косареву Екатерину и пятым кандидатом был </w:t>
      </w:r>
      <w:proofErr w:type="spellStart"/>
      <w:r w:rsidRPr="006113DD">
        <w:rPr>
          <w:color w:val="131313"/>
          <w:sz w:val="28"/>
          <w:szCs w:val="28"/>
        </w:rPr>
        <w:t>Любомский</w:t>
      </w:r>
      <w:proofErr w:type="spellEnd"/>
      <w:r w:rsidRPr="006113DD">
        <w:rPr>
          <w:color w:val="131313"/>
          <w:sz w:val="28"/>
          <w:szCs w:val="28"/>
        </w:rPr>
        <w:t xml:space="preserve"> Георгий.</w:t>
      </w:r>
    </w:p>
    <w:p w:rsidR="00B36F97" w:rsidRPr="006113DD" w:rsidRDefault="00B36F97" w:rsidP="00EB156D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Ребята представили на суд жюри и избирателей агитационные ролики, выступление групп поддержки и предвыборную программу.</w:t>
      </w:r>
    </w:p>
    <w:p w:rsidR="00B36F97" w:rsidRPr="006113DD" w:rsidRDefault="00B36F97" w:rsidP="00EB156D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 xml:space="preserve">По итогам голосования 9-м президентом детской общественной организации "Молодежь 21 века" стал </w:t>
      </w:r>
      <w:proofErr w:type="spellStart"/>
      <w:r w:rsidRPr="006113DD">
        <w:rPr>
          <w:color w:val="131313"/>
          <w:sz w:val="28"/>
          <w:szCs w:val="28"/>
        </w:rPr>
        <w:t>Любомский</w:t>
      </w:r>
      <w:proofErr w:type="spellEnd"/>
      <w:r w:rsidRPr="006113DD">
        <w:rPr>
          <w:color w:val="131313"/>
          <w:sz w:val="28"/>
          <w:szCs w:val="28"/>
        </w:rPr>
        <w:t xml:space="preserve"> Георгий.</w:t>
      </w:r>
    </w:p>
    <w:p w:rsidR="00B36F97" w:rsidRPr="006113DD" w:rsidRDefault="00B36F97" w:rsidP="00B36F97">
      <w:pPr>
        <w:shd w:val="clear" w:color="auto" w:fill="FFFFFF"/>
        <w:spacing w:after="0" w:line="240" w:lineRule="auto"/>
        <w:ind w:left="0" w:right="0" w:firstLine="0"/>
        <w:jc w:val="left"/>
        <w:textAlignment w:val="top"/>
        <w:rPr>
          <w:color w:val="131313"/>
          <w:sz w:val="28"/>
          <w:szCs w:val="28"/>
        </w:rPr>
      </w:pPr>
    </w:p>
    <w:p w:rsidR="00B36F97" w:rsidRPr="006113DD" w:rsidRDefault="00B36F97" w:rsidP="00EB156D">
      <w:pPr>
        <w:shd w:val="clear" w:color="auto" w:fill="FFFFFF"/>
        <w:spacing w:after="0" w:line="240" w:lineRule="auto"/>
        <w:ind w:left="0" w:right="0" w:firstLine="45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В рамках мероприятия</w:t>
      </w:r>
      <w:r w:rsidR="002D0769" w:rsidRPr="006113DD">
        <w:rPr>
          <w:color w:val="131313"/>
          <w:sz w:val="28"/>
          <w:szCs w:val="28"/>
        </w:rPr>
        <w:t xml:space="preserve"> </w:t>
      </w:r>
      <w:r w:rsidR="002D0769" w:rsidRPr="006113DD">
        <w:rPr>
          <w:color w:val="131313"/>
          <w:sz w:val="28"/>
          <w:szCs w:val="28"/>
        </w:rPr>
        <w:t>«Выборы Президента детской общественной организации "Молодежь XXI века"»</w:t>
      </w:r>
      <w:r w:rsidRPr="006113DD">
        <w:rPr>
          <w:color w:val="131313"/>
          <w:sz w:val="28"/>
          <w:szCs w:val="28"/>
        </w:rPr>
        <w:t xml:space="preserve"> были проведены заочные конкурсы:</w:t>
      </w:r>
    </w:p>
    <w:p w:rsidR="00B36F97" w:rsidRPr="006113DD" w:rsidRDefault="00B36F97" w:rsidP="00EB156D">
      <w:pPr>
        <w:numPr>
          <w:ilvl w:val="0"/>
          <w:numId w:val="35"/>
        </w:numPr>
        <w:shd w:val="clear" w:color="auto" w:fill="FFFFFF"/>
        <w:spacing w:before="150" w:after="150" w:line="240" w:lineRule="auto"/>
        <w:ind w:left="450" w:right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конкурс сочинений «Мы выбираем» на тему «Если бы я был Президентом Российской Федерации»;</w:t>
      </w:r>
    </w:p>
    <w:p w:rsidR="00B36F97" w:rsidRPr="006113DD" w:rsidRDefault="00B36F97" w:rsidP="00EB156D">
      <w:pPr>
        <w:numPr>
          <w:ilvl w:val="0"/>
          <w:numId w:val="35"/>
        </w:numPr>
        <w:shd w:val="clear" w:color="auto" w:fill="FFFFFF"/>
        <w:spacing w:before="150" w:after="150" w:line="240" w:lineRule="auto"/>
        <w:ind w:left="450" w:right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конкурс на лучшее стихотворение «Молодежь выбирает!», посвященное выборам;</w:t>
      </w:r>
    </w:p>
    <w:p w:rsidR="00B36F97" w:rsidRPr="006113DD" w:rsidRDefault="00B36F97" w:rsidP="00EB156D">
      <w:pPr>
        <w:numPr>
          <w:ilvl w:val="0"/>
          <w:numId w:val="35"/>
        </w:numPr>
        <w:shd w:val="clear" w:color="auto" w:fill="FFFFFF"/>
        <w:spacing w:before="150" w:after="150" w:line="240" w:lineRule="auto"/>
        <w:ind w:left="450" w:right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конкурс рисунков «Выборы глазами детей»;</w:t>
      </w:r>
    </w:p>
    <w:p w:rsidR="00B36F97" w:rsidRPr="006113DD" w:rsidRDefault="00B36F97" w:rsidP="00EB156D">
      <w:pPr>
        <w:numPr>
          <w:ilvl w:val="0"/>
          <w:numId w:val="35"/>
        </w:numPr>
        <w:shd w:val="clear" w:color="auto" w:fill="FFFFFF"/>
        <w:spacing w:before="150" w:after="150" w:line="240" w:lineRule="auto"/>
        <w:ind w:left="450" w:right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конкурс агитационных плакатов, листовок, призывающих к участию в выборах;</w:t>
      </w:r>
    </w:p>
    <w:p w:rsidR="00B36F97" w:rsidRPr="006113DD" w:rsidRDefault="00B36F97" w:rsidP="00EB156D">
      <w:pPr>
        <w:numPr>
          <w:ilvl w:val="0"/>
          <w:numId w:val="35"/>
        </w:numPr>
        <w:shd w:val="clear" w:color="auto" w:fill="FFFFFF"/>
        <w:spacing w:before="150" w:after="150" w:line="240" w:lineRule="auto"/>
        <w:ind w:left="450" w:right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экспресс-конкурс на самый оригинальный слоган, призывающий к участию в выборах.</w:t>
      </w:r>
    </w:p>
    <w:p w:rsidR="00B36F97" w:rsidRPr="006113DD" w:rsidRDefault="00B36F97" w:rsidP="00EB156D">
      <w:pPr>
        <w:shd w:val="clear" w:color="auto" w:fill="FFFFFF"/>
        <w:spacing w:after="0" w:line="240" w:lineRule="auto"/>
        <w:ind w:left="0" w:right="0" w:firstLine="45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В конкурсах приняли участие более 40 учащихся в возрасте от 9 до 15 лет из 8 образовательных организаций Кемеровского муниципального округа</w:t>
      </w:r>
      <w:r w:rsidR="002D0769" w:rsidRPr="006113DD">
        <w:rPr>
          <w:color w:val="131313"/>
          <w:sz w:val="28"/>
          <w:szCs w:val="28"/>
        </w:rPr>
        <w:t>.</w:t>
      </w:r>
    </w:p>
    <w:p w:rsidR="00B36F97" w:rsidRPr="006113DD" w:rsidRDefault="00B36F97" w:rsidP="00EB156D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В сочинениях ребят был описан образ президента, необходимый сегодняшней России. В этот образ заложили множество качеств, которыми должен обладать будущий президент Российской Федерации, ответственный за судьбу народа, Отчизны и всего мира.</w:t>
      </w:r>
    </w:p>
    <w:p w:rsidR="00B36F97" w:rsidRPr="006113DD" w:rsidRDefault="00B36F97" w:rsidP="00EB156D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В стихотворных текстах участники выразили свое настроение и неравнодушное отношение к происходящему в районе, Кузбассе и в стране. Авторы слоганов и стихотворений смогли передать искренность, прямоту, простоту, выразить яркими художественными средствами призыв к действию.</w:t>
      </w:r>
    </w:p>
    <w:p w:rsidR="00B36F97" w:rsidRPr="006113DD" w:rsidRDefault="00B36F97" w:rsidP="00EB156D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Также творчески подошли ребята к конкурсу изобразительного искусства: рисунки и плакаты соответствовали тематике, имели яркие, выразительные образы, оригинально передана атмосфера предвыборного ожидания и призыв к участию в выборах.</w:t>
      </w:r>
    </w:p>
    <w:p w:rsidR="00B36F97" w:rsidRPr="006113DD" w:rsidRDefault="00B36F97" w:rsidP="00EB156D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Авторы лучших работ отмечены дипломами управления образования Администрации Кемеровского муниципального округа.</w:t>
      </w:r>
    </w:p>
    <w:p w:rsidR="00B36F97" w:rsidRPr="006113DD" w:rsidRDefault="00B36F97" w:rsidP="00EB156D">
      <w:pPr>
        <w:shd w:val="clear" w:color="auto" w:fill="FFFFFF"/>
        <w:spacing w:after="0" w:line="240" w:lineRule="auto"/>
        <w:ind w:left="0" w:right="0" w:firstLine="0"/>
        <w:outlineLvl w:val="2"/>
        <w:rPr>
          <w:b/>
          <w:bCs/>
          <w:color w:val="131313"/>
          <w:sz w:val="28"/>
          <w:szCs w:val="28"/>
        </w:rPr>
      </w:pPr>
    </w:p>
    <w:p w:rsidR="00B36F97" w:rsidRPr="006113DD" w:rsidRDefault="00B36F97" w:rsidP="00B36F97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b/>
          <w:bCs/>
          <w:color w:val="131313"/>
          <w:sz w:val="28"/>
          <w:szCs w:val="28"/>
        </w:rPr>
      </w:pPr>
    </w:p>
    <w:p w:rsidR="00B36F97" w:rsidRPr="006113DD" w:rsidRDefault="00B36F97" w:rsidP="00EB156D">
      <w:pPr>
        <w:shd w:val="clear" w:color="auto" w:fill="FFFFFF"/>
        <w:spacing w:after="0" w:line="240" w:lineRule="auto"/>
        <w:ind w:left="0" w:right="0" w:firstLine="709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lastRenderedPageBreak/>
        <w:t xml:space="preserve">22 апреля в Доме творчества прошел сбор лидеров. В рамках сбора лидеров состоялась </w:t>
      </w:r>
      <w:r w:rsidRPr="006113DD">
        <w:rPr>
          <w:b/>
          <w:color w:val="131313"/>
          <w:sz w:val="28"/>
          <w:szCs w:val="28"/>
        </w:rPr>
        <w:t>инаугурация президента ДОО "Молодежь XXI века".</w:t>
      </w:r>
      <w:r w:rsidRPr="006113DD">
        <w:rPr>
          <w:color w:val="131313"/>
          <w:sz w:val="28"/>
          <w:szCs w:val="28"/>
        </w:rPr>
        <w:t xml:space="preserve"> </w:t>
      </w:r>
      <w:proofErr w:type="spellStart"/>
      <w:r w:rsidRPr="006113DD">
        <w:rPr>
          <w:color w:val="131313"/>
          <w:sz w:val="28"/>
          <w:szCs w:val="28"/>
        </w:rPr>
        <w:t>Любомский</w:t>
      </w:r>
      <w:proofErr w:type="spellEnd"/>
      <w:r w:rsidRPr="006113DD">
        <w:rPr>
          <w:color w:val="131313"/>
          <w:sz w:val="28"/>
          <w:szCs w:val="28"/>
        </w:rPr>
        <w:t xml:space="preserve"> Георгий произнес клятву президента и получил наставления и пожелания от активистов. В финале мероприятия все активисты приняли участие во </w:t>
      </w:r>
      <w:proofErr w:type="spellStart"/>
      <w:r w:rsidRPr="006113DD">
        <w:rPr>
          <w:b/>
          <w:color w:val="131313"/>
          <w:sz w:val="28"/>
          <w:szCs w:val="28"/>
        </w:rPr>
        <w:t>флешмобе</w:t>
      </w:r>
      <w:proofErr w:type="spellEnd"/>
      <w:r w:rsidRPr="006113DD">
        <w:rPr>
          <w:b/>
          <w:color w:val="131313"/>
          <w:sz w:val="28"/>
          <w:szCs w:val="28"/>
        </w:rPr>
        <w:t>, посвященном "Дню Земли"</w:t>
      </w:r>
      <w:r w:rsidRPr="006113DD">
        <w:rPr>
          <w:color w:val="131313"/>
          <w:sz w:val="28"/>
          <w:szCs w:val="28"/>
        </w:rPr>
        <w:t>.</w:t>
      </w:r>
    </w:p>
    <w:p w:rsidR="00B36F97" w:rsidRPr="006113DD" w:rsidRDefault="00B36F97" w:rsidP="00EB156D">
      <w:pPr>
        <w:shd w:val="clear" w:color="auto" w:fill="FFFFFF"/>
        <w:spacing w:after="0" w:line="240" w:lineRule="auto"/>
        <w:ind w:left="0" w:right="0" w:firstLine="0"/>
        <w:outlineLvl w:val="2"/>
        <w:rPr>
          <w:rFonts w:ascii="Arial" w:hAnsi="Arial" w:cs="Arial"/>
          <w:b/>
          <w:bCs/>
          <w:color w:val="131313"/>
          <w:sz w:val="30"/>
          <w:szCs w:val="30"/>
        </w:rPr>
      </w:pPr>
    </w:p>
    <w:p w:rsidR="000D0C6D" w:rsidRPr="006113DD" w:rsidRDefault="00DB6639" w:rsidP="00EB156D">
      <w:pPr>
        <w:spacing w:after="160" w:line="259" w:lineRule="auto"/>
        <w:ind w:left="0" w:right="0" w:firstLine="0"/>
        <w:rPr>
          <w:sz w:val="28"/>
          <w:szCs w:val="28"/>
        </w:rPr>
      </w:pPr>
      <w:r w:rsidRPr="006113DD">
        <w:rPr>
          <w:sz w:val="28"/>
          <w:szCs w:val="28"/>
        </w:rPr>
        <w:t xml:space="preserve">18 мая состоялась </w:t>
      </w:r>
      <w:r w:rsidRPr="006113DD">
        <w:rPr>
          <w:b/>
          <w:sz w:val="28"/>
          <w:szCs w:val="28"/>
        </w:rPr>
        <w:t>встреча главы Кемеровского муниципального округа и 10 активистов</w:t>
      </w:r>
      <w:r w:rsidRPr="006113DD">
        <w:rPr>
          <w:sz w:val="28"/>
          <w:szCs w:val="28"/>
        </w:rPr>
        <w:t xml:space="preserve"> из разных школ. </w:t>
      </w:r>
      <w:r w:rsidRPr="006113DD">
        <w:rPr>
          <w:sz w:val="28"/>
          <w:szCs w:val="28"/>
        </w:rPr>
        <w:t>Ребят</w:t>
      </w:r>
      <w:r w:rsidRPr="006113DD">
        <w:rPr>
          <w:sz w:val="28"/>
          <w:szCs w:val="28"/>
        </w:rPr>
        <w:t xml:space="preserve"> привезли в администрацию д. Береговая, где </w:t>
      </w:r>
      <w:r w:rsidRPr="006113DD">
        <w:rPr>
          <w:sz w:val="28"/>
          <w:szCs w:val="28"/>
        </w:rPr>
        <w:t>они</w:t>
      </w:r>
      <w:r w:rsidRPr="006113DD">
        <w:rPr>
          <w:sz w:val="28"/>
          <w:szCs w:val="28"/>
        </w:rPr>
        <w:t xml:space="preserve"> по видеосвязи пообщались с Мариной Вениаминовной, и </w:t>
      </w:r>
      <w:proofErr w:type="gramStart"/>
      <w:r w:rsidRPr="006113DD">
        <w:rPr>
          <w:sz w:val="28"/>
          <w:szCs w:val="28"/>
        </w:rPr>
        <w:t>узнали</w:t>
      </w:r>
      <w:proofErr w:type="gramEnd"/>
      <w:r w:rsidRPr="006113DD">
        <w:rPr>
          <w:sz w:val="28"/>
          <w:szCs w:val="28"/>
        </w:rPr>
        <w:t xml:space="preserve"> как проходят дела в </w:t>
      </w:r>
      <w:r w:rsidRPr="006113DD">
        <w:rPr>
          <w:sz w:val="28"/>
          <w:szCs w:val="28"/>
        </w:rPr>
        <w:t>округе, затем</w:t>
      </w:r>
      <w:r w:rsidRPr="006113DD">
        <w:rPr>
          <w:sz w:val="28"/>
          <w:szCs w:val="28"/>
        </w:rPr>
        <w:t xml:space="preserve"> </w:t>
      </w:r>
      <w:r w:rsidRPr="006113DD">
        <w:rPr>
          <w:sz w:val="28"/>
          <w:szCs w:val="28"/>
        </w:rPr>
        <w:t>они</w:t>
      </w:r>
      <w:r w:rsidRPr="006113DD">
        <w:rPr>
          <w:sz w:val="28"/>
          <w:szCs w:val="28"/>
        </w:rPr>
        <w:t xml:space="preserve"> отправились в Береговскую школу, которая еще закрыта на ремонт. Школа изменилась до неузнаваемости, а спортзал поразил больше всего.</w:t>
      </w:r>
      <w:r w:rsidRPr="006113DD">
        <w:rPr>
          <w:sz w:val="28"/>
          <w:szCs w:val="28"/>
        </w:rPr>
        <w:br/>
        <w:t xml:space="preserve">Далее </w:t>
      </w:r>
      <w:r w:rsidRPr="006113DD">
        <w:rPr>
          <w:sz w:val="28"/>
          <w:szCs w:val="28"/>
        </w:rPr>
        <w:t>они</w:t>
      </w:r>
      <w:r w:rsidRPr="006113DD">
        <w:rPr>
          <w:sz w:val="28"/>
          <w:szCs w:val="28"/>
        </w:rPr>
        <w:t xml:space="preserve"> отправились на поля и увидели, как высаживается капуста.</w:t>
      </w:r>
      <w:r w:rsidRPr="006113DD">
        <w:rPr>
          <w:sz w:val="28"/>
          <w:szCs w:val="28"/>
        </w:rPr>
        <w:br/>
      </w:r>
      <w:r w:rsidRPr="006113DD">
        <w:rPr>
          <w:sz w:val="28"/>
          <w:szCs w:val="28"/>
        </w:rPr>
        <w:t>Следующим пунктом</w:t>
      </w:r>
      <w:r w:rsidRPr="006113DD">
        <w:rPr>
          <w:sz w:val="28"/>
          <w:szCs w:val="28"/>
        </w:rPr>
        <w:t xml:space="preserve"> отправились в </w:t>
      </w:r>
      <w:proofErr w:type="spellStart"/>
      <w:r w:rsidRPr="006113DD">
        <w:rPr>
          <w:sz w:val="28"/>
          <w:szCs w:val="28"/>
        </w:rPr>
        <w:t>Берёзов</w:t>
      </w:r>
      <w:r w:rsidRPr="006113DD">
        <w:rPr>
          <w:sz w:val="28"/>
          <w:szCs w:val="28"/>
        </w:rPr>
        <w:t>скую</w:t>
      </w:r>
      <w:proofErr w:type="spellEnd"/>
      <w:r w:rsidRPr="006113DD">
        <w:rPr>
          <w:sz w:val="28"/>
          <w:szCs w:val="28"/>
        </w:rPr>
        <w:t xml:space="preserve"> СОШ </w:t>
      </w:r>
      <w:r w:rsidRPr="006113DD">
        <w:rPr>
          <w:sz w:val="28"/>
          <w:szCs w:val="28"/>
        </w:rPr>
        <w:t xml:space="preserve"> в столовую</w:t>
      </w:r>
      <w:r w:rsidRPr="006113DD">
        <w:rPr>
          <w:sz w:val="28"/>
          <w:szCs w:val="28"/>
        </w:rPr>
        <w:t xml:space="preserve"> после капитального ремонта</w:t>
      </w:r>
      <w:r w:rsidRPr="006113DD">
        <w:rPr>
          <w:sz w:val="28"/>
          <w:szCs w:val="28"/>
        </w:rPr>
        <w:t>. Наталья Викторовна Борисова</w:t>
      </w:r>
      <w:r w:rsidRPr="006113DD">
        <w:rPr>
          <w:sz w:val="28"/>
          <w:szCs w:val="28"/>
        </w:rPr>
        <w:t xml:space="preserve"> рассказала</w:t>
      </w:r>
      <w:r w:rsidRPr="006113DD">
        <w:rPr>
          <w:sz w:val="28"/>
          <w:szCs w:val="28"/>
        </w:rPr>
        <w:t xml:space="preserve"> какие проекты реализовываются и как будет проходить День Шахтера. </w:t>
      </w:r>
      <w:r w:rsidRPr="006113DD">
        <w:rPr>
          <w:sz w:val="28"/>
          <w:szCs w:val="28"/>
        </w:rPr>
        <w:t>П</w:t>
      </w:r>
      <w:r w:rsidRPr="006113DD">
        <w:rPr>
          <w:sz w:val="28"/>
          <w:szCs w:val="28"/>
        </w:rPr>
        <w:t>осетили стройку Ледо</w:t>
      </w:r>
      <w:r w:rsidRPr="006113DD">
        <w:rPr>
          <w:sz w:val="28"/>
          <w:szCs w:val="28"/>
        </w:rPr>
        <w:t xml:space="preserve">вого дворца в п. </w:t>
      </w:r>
      <w:proofErr w:type="spellStart"/>
      <w:r w:rsidRPr="006113DD">
        <w:rPr>
          <w:sz w:val="28"/>
          <w:szCs w:val="28"/>
        </w:rPr>
        <w:t>Металлплощадка</w:t>
      </w:r>
      <w:proofErr w:type="spellEnd"/>
      <w:r w:rsidRPr="006113DD">
        <w:rPr>
          <w:sz w:val="28"/>
          <w:szCs w:val="28"/>
        </w:rPr>
        <w:t xml:space="preserve">. </w:t>
      </w:r>
      <w:r w:rsidRPr="006113DD">
        <w:rPr>
          <w:sz w:val="28"/>
          <w:szCs w:val="28"/>
        </w:rPr>
        <w:t xml:space="preserve">Далее отправились в с. </w:t>
      </w:r>
      <w:proofErr w:type="spellStart"/>
      <w:r w:rsidRPr="006113DD">
        <w:rPr>
          <w:sz w:val="28"/>
          <w:szCs w:val="28"/>
        </w:rPr>
        <w:t>Силино</w:t>
      </w:r>
      <w:proofErr w:type="spellEnd"/>
      <w:r w:rsidRPr="006113DD">
        <w:rPr>
          <w:sz w:val="28"/>
          <w:szCs w:val="28"/>
        </w:rPr>
        <w:t xml:space="preserve"> на инициативное бюджетирование</w:t>
      </w:r>
      <w:r w:rsidRPr="006113DD">
        <w:rPr>
          <w:sz w:val="28"/>
          <w:szCs w:val="28"/>
        </w:rPr>
        <w:t xml:space="preserve">, </w:t>
      </w:r>
      <w:r w:rsidRPr="006113DD">
        <w:rPr>
          <w:sz w:val="28"/>
          <w:szCs w:val="28"/>
        </w:rPr>
        <w:t xml:space="preserve">где состоялась встреча активистов села и администрации округа. </w:t>
      </w:r>
      <w:r w:rsidRPr="006113DD">
        <w:rPr>
          <w:sz w:val="28"/>
          <w:szCs w:val="28"/>
        </w:rPr>
        <w:br/>
        <w:t xml:space="preserve">В завершении поездки </w:t>
      </w:r>
      <w:r w:rsidRPr="006113DD">
        <w:rPr>
          <w:sz w:val="28"/>
          <w:szCs w:val="28"/>
        </w:rPr>
        <w:t xml:space="preserve">активисты </w:t>
      </w:r>
      <w:r w:rsidRPr="006113DD">
        <w:rPr>
          <w:sz w:val="28"/>
          <w:szCs w:val="28"/>
        </w:rPr>
        <w:t>подвели итоги дня с Мариной Вениаминовной, где поделились с</w:t>
      </w:r>
      <w:r w:rsidRPr="006113DD">
        <w:rPr>
          <w:sz w:val="28"/>
          <w:szCs w:val="28"/>
        </w:rPr>
        <w:t xml:space="preserve">воими впечатлениями </w:t>
      </w:r>
      <w:r w:rsidRPr="006113DD">
        <w:rPr>
          <w:sz w:val="28"/>
          <w:szCs w:val="28"/>
        </w:rPr>
        <w:t xml:space="preserve">и смогли задать вопросы. В конце встречи </w:t>
      </w:r>
      <w:r w:rsidRPr="006113DD">
        <w:rPr>
          <w:sz w:val="28"/>
          <w:szCs w:val="28"/>
        </w:rPr>
        <w:t xml:space="preserve">ребята </w:t>
      </w:r>
      <w:r w:rsidRPr="006113DD">
        <w:rPr>
          <w:sz w:val="28"/>
          <w:szCs w:val="28"/>
        </w:rPr>
        <w:t>написали главе округа письма с пожеланиями и благодарность</w:t>
      </w:r>
      <w:r w:rsidRPr="006113DD">
        <w:rPr>
          <w:sz w:val="28"/>
          <w:szCs w:val="28"/>
        </w:rPr>
        <w:t>ю.</w:t>
      </w:r>
    </w:p>
    <w:p w:rsidR="00F06373" w:rsidRPr="006113DD" w:rsidRDefault="00F06373" w:rsidP="00EB156D">
      <w:pPr>
        <w:spacing w:after="160" w:line="259" w:lineRule="auto"/>
        <w:ind w:left="0" w:right="0" w:firstLine="709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 сентября активисты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Мазуровской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Ясногорской школ приняли участие в муниципальном этапе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областного турнира по дебатам "Глаголь" от "Движения первых"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Pr="006113DD">
        <w:rPr>
          <w:rFonts w:eastAsiaTheme="minorHAnsi"/>
          <w:sz w:val="28"/>
          <w:szCs w:val="28"/>
          <w:lang w:eastAsia="en-US"/>
        </w:rPr>
        <w:t xml:space="preserve">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6 команд встретились в Ясногорской школе, чтобы доказать, кто же лучший в дискуссиях и дебатах.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Ребят ждали темы по экологии,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соц.сферы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образованию. Так же каждая команда приготовила для команды соперников свой вопрос.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 xml:space="preserve">По итогам турнира лучше всех отстаивала свое мнение команда "Первые" из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Мазуровской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школы.</w:t>
      </w:r>
    </w:p>
    <w:p w:rsidR="00F06373" w:rsidRPr="006113DD" w:rsidRDefault="00F06373" w:rsidP="00EB156D">
      <w:pPr>
        <w:spacing w:after="160" w:line="259" w:lineRule="auto"/>
        <w:ind w:left="0" w:right="0" w:firstLine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26 сентября активисты ДОО "Молодежь XXI века" побывали на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открытии детского регионального </w:t>
      </w:r>
      <w:proofErr w:type="spellStart"/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Добро.Центра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Pr="006113DD">
        <w:rPr>
          <w:rFonts w:eastAsiaTheme="minorHAnsi"/>
          <w:sz w:val="28"/>
          <w:szCs w:val="28"/>
          <w:lang w:eastAsia="en-US"/>
        </w:rPr>
        <w:br/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Добро.Центр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- это франшиза объединяющая между собой волонтеров: активных, сочувствующих, интересных людей, готовых творить добрые дела.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этот день ребят ждали площадки с интересными спикерами : они узнали как работают кинологи, изучили язык жестов, познакомились с принципами работы с людьми с ограниченными возможностями, изучили направления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волонтерства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многое другое.</w:t>
      </w:r>
    </w:p>
    <w:p w:rsidR="00B8651E" w:rsidRPr="006113DD" w:rsidRDefault="00F06373" w:rsidP="00EB156D">
      <w:pPr>
        <w:spacing w:after="160" w:line="259" w:lineRule="auto"/>
        <w:ind w:left="0" w:right="0" w:firstLine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lastRenderedPageBreak/>
        <w:br/>
      </w:r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30 сентября в Доме детского творчества состоялся первый в этом учебном году сбор лидеров. Им предстояло запланировать акции и м</w:t>
      </w:r>
      <w:r w:rsidR="00EB15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ероприятия на ближайшие месяцы. </w:t>
      </w:r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финале сбора все ребята приняли участие во всероссийском хоровом </w:t>
      </w:r>
      <w:proofErr w:type="spellStart"/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флешмобе</w:t>
      </w:r>
      <w:proofErr w:type="spellEnd"/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"Одна страна, одна семья, одна Россия!"</w:t>
      </w:r>
    </w:p>
    <w:p w:rsidR="000D0C6D" w:rsidRPr="006113DD" w:rsidRDefault="00DB6639" w:rsidP="00EB156D">
      <w:pPr>
        <w:spacing w:after="160" w:line="259" w:lineRule="auto"/>
        <w:ind w:left="0" w:right="0" w:firstLine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sz w:val="28"/>
          <w:szCs w:val="28"/>
        </w:rPr>
        <w:br/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14 октября в Доме детского творчества прошел муниципальный этап Всероссийского конкурса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0D0C6D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«</w:t>
      </w:r>
      <w:r w:rsidR="000D0C6D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Ученик года- 2023».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этого года конкурс проводится совместно с «Движением первых» .</w:t>
      </w:r>
      <w:r w:rsidR="000D0C6D" w:rsidRPr="006113DD">
        <w:rPr>
          <w:rFonts w:eastAsiaTheme="minorHAnsi"/>
          <w:sz w:val="28"/>
          <w:szCs w:val="28"/>
          <w:lang w:eastAsia="en-US"/>
        </w:rPr>
        <w:br/>
      </w:r>
      <w:r w:rsidR="000D0C6D" w:rsidRPr="006113DD">
        <w:rPr>
          <w:rFonts w:eastAsiaTheme="minorHAnsi"/>
          <w:sz w:val="28"/>
          <w:szCs w:val="28"/>
          <w:lang w:eastAsia="en-US"/>
        </w:rPr>
        <w:br/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В конкурсе приняли участие 4 человека: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 xml:space="preserve">- </w:t>
      </w:r>
      <w:proofErr w:type="spellStart"/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Арышева</w:t>
      </w:r>
      <w:proofErr w:type="spellEnd"/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Софья из </w:t>
      </w:r>
      <w:proofErr w:type="spellStart"/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Елыкаевской</w:t>
      </w:r>
      <w:proofErr w:type="spellEnd"/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школы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 xml:space="preserve">- Приходько Никита из </w:t>
      </w:r>
      <w:proofErr w:type="spellStart"/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Новостроевской</w:t>
      </w:r>
      <w:proofErr w:type="spellEnd"/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школы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 xml:space="preserve">- Алехина Наталья из </w:t>
      </w:r>
      <w:proofErr w:type="spellStart"/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Звездненской</w:t>
      </w:r>
      <w:proofErr w:type="spellEnd"/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школы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 xml:space="preserve">- </w:t>
      </w:r>
      <w:proofErr w:type="spellStart"/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Бакалова</w:t>
      </w:r>
      <w:proofErr w:type="spellEnd"/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Мария из </w:t>
      </w:r>
      <w:proofErr w:type="spellStart"/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Металлплощадской</w:t>
      </w:r>
      <w:proofErr w:type="spellEnd"/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школы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Ребятам предстояло пройти 3 конкурсных испытания: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 xml:space="preserve">Творческая презентация, в которой нужно было заручиться группой поддержки 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показать себя во всей красе. </w:t>
      </w:r>
      <w:proofErr w:type="spellStart"/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Квиз</w:t>
      </w:r>
      <w:proofErr w:type="spellEnd"/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, в котором нужно было ответить на вопросы и пока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зать свой кругозор. 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Стендовая презентация туристического м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аршрута по выбранной территории. 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Здесь ребята провели виртуальные экскурсии по любимым и родным местам так, что ко многим захотелось при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ехать и на настоящую экскурсию.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По итогу конкурса на региональный этап, защищать Кемеровский округ, пое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хали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Приходько Никита и </w:t>
      </w:r>
      <w:proofErr w:type="spellStart"/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Бакалова</w:t>
      </w:r>
      <w:proofErr w:type="spellEnd"/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Мария.</w:t>
      </w:r>
    </w:p>
    <w:p w:rsidR="000D0C6D" w:rsidRPr="006113DD" w:rsidRDefault="000D0C6D" w:rsidP="000D0C6D">
      <w:pPr>
        <w:spacing w:after="160" w:line="259" w:lineRule="auto"/>
        <w:ind w:left="0" w:right="0" w:firstLine="709"/>
        <w:jc w:val="left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 ноября Приходько Никита и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Бакалова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Мария отправились в "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Сириус.Кузбасс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" на конкурс "Ученик года".</w:t>
      </w:r>
      <w:r w:rsidRPr="006113DD">
        <w:rPr>
          <w:rFonts w:eastAsiaTheme="minorHAnsi"/>
          <w:sz w:val="28"/>
          <w:szCs w:val="28"/>
          <w:lang w:eastAsia="en-US"/>
        </w:rPr>
        <w:t xml:space="preserve"> 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Ребятам предстояло проявить себя в 3 конкурсах: презентация туристического маршрута, деловая игра и интеллектуальный конкурс.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По итогам конкурса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Бакалова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Мария из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Металлплощадской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школы стала победителем номинации "Деловая игра".</w:t>
      </w:r>
    </w:p>
    <w:p w:rsidR="00750E49" w:rsidRPr="006113DD" w:rsidRDefault="00750E49" w:rsidP="00EB156D">
      <w:pPr>
        <w:spacing w:after="160" w:line="259" w:lineRule="auto"/>
        <w:ind w:left="0" w:right="0" w:firstLine="709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9 ноября активисты Савченко Алиса и Тимофеева Дарья из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Мазуровской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школы, и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Кирясова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Алина и Мороз Мария из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Новостроевской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школы, приняли участие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в XII региональном конкурсе социально значимой деятельности детских общественных организаций и объединений «Вместе»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.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Ребята представляли на конкурсе свои социальные проекты ". Ребятам предстояло защитить свой проект перед всем залом и перед многоуважаемом </w:t>
      </w:r>
      <w:proofErr w:type="gram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жюри..</w:t>
      </w:r>
      <w:proofErr w:type="gram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Так проект "Да, но нет" </w:t>
      </w:r>
      <w:proofErr w:type="gram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(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Кирясовой</w:t>
      </w:r>
      <w:proofErr w:type="spellEnd"/>
      <w:proofErr w:type="gram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Алины и Мороз Марии) получил спец приз, а проект "Нить поколений" ( Савченко Алисы и Тимофеевой Дарьи) занял 2 место и получил спец приз. </w:t>
      </w:r>
    </w:p>
    <w:p w:rsidR="00F06373" w:rsidRPr="006113DD" w:rsidRDefault="00F06373" w:rsidP="00EB156D">
      <w:pPr>
        <w:spacing w:after="160" w:line="259" w:lineRule="auto"/>
        <w:ind w:left="0" w:right="0" w:firstLine="709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20 декабря на базе регионального "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Добро.Центра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"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состоялся фестиваль "География добра"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382364" w:rsidRPr="006113DD">
        <w:rPr>
          <w:rFonts w:eastAsiaTheme="minorHAnsi"/>
          <w:sz w:val="28"/>
          <w:szCs w:val="28"/>
          <w:lang w:eastAsia="en-US"/>
        </w:rPr>
        <w:t xml:space="preserve">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Фестиваль собрал ребят с волонтерских организаций области и получился насыщенным и атмосферным. Конечно же, он носил новогоднюю тематику. Участники должны были подготовить творческие номера и мастер-класс "Новогодняя игрушка", так же ребят ждало много площадок и активностей</w:t>
      </w:r>
      <w:r w:rsidR="00382364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382364" w:rsidRPr="006113DD" w:rsidRDefault="00382364" w:rsidP="00EB156D">
      <w:pPr>
        <w:spacing w:after="160" w:line="259" w:lineRule="auto"/>
        <w:ind w:left="0" w:right="0" w:firstLine="709"/>
        <w:rPr>
          <w:sz w:val="28"/>
          <w:szCs w:val="28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декабр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е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г. Кемерово состоялся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XIX областной слет территориальных волонтерских объед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инений молодежи "Альфа Кузбасса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"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На мероприятие отправились ребята волонтерского объединения "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Эколидер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"- руководитель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Шлетгауэр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А.Н. , которое работает на базе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Мазуровской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школы.</w:t>
      </w:r>
      <w:r w:rsidRPr="006113DD">
        <w:rPr>
          <w:rFonts w:eastAsiaTheme="minorHAnsi"/>
          <w:sz w:val="28"/>
          <w:szCs w:val="28"/>
          <w:lang w:eastAsia="en-US"/>
        </w:rPr>
        <w:t xml:space="preserve"> </w:t>
      </w:r>
      <w:r w:rsidRPr="006113DD">
        <w:rPr>
          <w:sz w:val="28"/>
          <w:szCs w:val="28"/>
        </w:rPr>
        <w:t>Волонтеры участвовали в образовательных треках, получили новые знания, умения и навыки</w:t>
      </w:r>
      <w:r w:rsidR="00EB156D" w:rsidRPr="006113DD">
        <w:rPr>
          <w:sz w:val="28"/>
          <w:szCs w:val="28"/>
        </w:rPr>
        <w:t>.</w:t>
      </w:r>
      <w:r w:rsidRPr="006113DD">
        <w:rPr>
          <w:sz w:val="28"/>
          <w:szCs w:val="28"/>
        </w:rPr>
        <w:t> </w:t>
      </w:r>
    </w:p>
    <w:p w:rsidR="00934095" w:rsidRPr="006113DD" w:rsidRDefault="00382364" w:rsidP="00EB156D">
      <w:pPr>
        <w:shd w:val="clear" w:color="auto" w:fill="FFFFFF"/>
        <w:spacing w:after="0" w:line="240" w:lineRule="auto"/>
        <w:ind w:left="0" w:right="0" w:firstLine="709"/>
        <w:jc w:val="left"/>
        <w:textAlignment w:val="top"/>
        <w:rPr>
          <w:color w:val="131313"/>
          <w:sz w:val="28"/>
          <w:szCs w:val="28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Активисты волонтеров "ЭКОЛИДЕР" МАУ ДО "ДДТ" КМО (на базе МБОУ "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Мазуровская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СОШ") 14 ноября провели</w:t>
      </w:r>
      <w:r w:rsidR="00EB156D" w:rsidRPr="006113DD">
        <w:rPr>
          <w:rFonts w:eastAsiaTheme="minorHAnsi"/>
          <w:sz w:val="28"/>
          <w:szCs w:val="28"/>
          <w:lang w:eastAsia="en-US"/>
        </w:rPr>
        <w:t xml:space="preserve">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игру «Ключи здоровья»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 Ребята отвечали на вопросы, разгадывали ребусы и все это о здоровом и безопасном образе жизни</w:t>
      </w:r>
      <w:r w:rsidR="00EB15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6113DD">
        <w:rPr>
          <w:rFonts w:eastAsiaTheme="minorHAnsi"/>
          <w:sz w:val="28"/>
          <w:szCs w:val="28"/>
          <w:lang w:eastAsia="en-US"/>
        </w:rPr>
        <w:br/>
      </w:r>
    </w:p>
    <w:p w:rsidR="00F64C73" w:rsidRPr="006113DD" w:rsidRDefault="00F64C73" w:rsidP="00F64C73">
      <w:pPr>
        <w:shd w:val="clear" w:color="auto" w:fill="FFFFFF"/>
        <w:spacing w:before="75" w:after="150" w:line="240" w:lineRule="auto"/>
        <w:ind w:left="75" w:right="75" w:firstLine="633"/>
        <w:textAlignment w:val="top"/>
        <w:rPr>
          <w:sz w:val="28"/>
          <w:szCs w:val="28"/>
        </w:rPr>
      </w:pPr>
      <w:r w:rsidRPr="006113DD">
        <w:rPr>
          <w:sz w:val="28"/>
          <w:szCs w:val="28"/>
        </w:rPr>
        <w:t xml:space="preserve">В «Доме детского творчества» Кемеровского муниципального округа в 2022-2023 учебном году году </w:t>
      </w:r>
      <w:r w:rsidRPr="006113DD">
        <w:rPr>
          <w:b/>
          <w:sz w:val="28"/>
          <w:szCs w:val="28"/>
        </w:rPr>
        <w:t>открылась «Школа вожатого»,</w:t>
      </w:r>
      <w:r w:rsidRPr="006113DD">
        <w:rPr>
          <w:sz w:val="28"/>
          <w:szCs w:val="28"/>
        </w:rPr>
        <w:t xml:space="preserve"> задача которой передать опыт профессионалов начинающим вожатым. Около 50 ребят с разных школ прин</w:t>
      </w:r>
      <w:r w:rsidR="00B36F97" w:rsidRPr="006113DD">
        <w:rPr>
          <w:sz w:val="28"/>
          <w:szCs w:val="28"/>
        </w:rPr>
        <w:t>имали</w:t>
      </w:r>
      <w:r w:rsidRPr="006113DD">
        <w:rPr>
          <w:sz w:val="28"/>
          <w:szCs w:val="28"/>
        </w:rPr>
        <w:t xml:space="preserve"> участие в </w:t>
      </w:r>
      <w:r w:rsidR="00B36F97" w:rsidRPr="006113DD">
        <w:rPr>
          <w:sz w:val="28"/>
          <w:szCs w:val="28"/>
        </w:rPr>
        <w:t>обучении в течении 2022-2023 и 80 учащихся в 2023-2024</w:t>
      </w:r>
      <w:r w:rsidRPr="006113DD">
        <w:rPr>
          <w:sz w:val="28"/>
          <w:szCs w:val="28"/>
        </w:rPr>
        <w:t xml:space="preserve">. Это постоянный коллектив, который </w:t>
      </w:r>
      <w:r w:rsidR="00B36F97" w:rsidRPr="006113DD">
        <w:rPr>
          <w:sz w:val="28"/>
          <w:szCs w:val="28"/>
        </w:rPr>
        <w:t>после успешного окончания школы</w:t>
      </w:r>
      <w:r w:rsidRPr="006113DD">
        <w:rPr>
          <w:sz w:val="28"/>
          <w:szCs w:val="28"/>
        </w:rPr>
        <w:t xml:space="preserve"> будет участвовать в организации отдыха детей летом 2023 и 2024 года.</w:t>
      </w:r>
    </w:p>
    <w:p w:rsidR="00B36F97" w:rsidRPr="006113DD" w:rsidRDefault="00B36F97" w:rsidP="00EB156D">
      <w:pPr>
        <w:widowControl w:val="0"/>
        <w:suppressAutoHyphens/>
        <w:spacing w:after="0" w:line="276" w:lineRule="auto"/>
        <w:ind w:left="0" w:right="0" w:firstLine="709"/>
        <w:rPr>
          <w:color w:val="auto"/>
          <w:sz w:val="28"/>
          <w:szCs w:val="28"/>
        </w:rPr>
      </w:pPr>
      <w:r w:rsidRPr="006113DD">
        <w:rPr>
          <w:color w:val="auto"/>
          <w:sz w:val="28"/>
          <w:szCs w:val="28"/>
        </w:rPr>
        <w:t xml:space="preserve">4 февраля в Дом творчества </w:t>
      </w:r>
      <w:r w:rsidRPr="006113DD">
        <w:rPr>
          <w:color w:val="auto"/>
          <w:sz w:val="28"/>
          <w:szCs w:val="28"/>
        </w:rPr>
        <w:t xml:space="preserve">состоялась встреча вожатых округа. </w:t>
      </w:r>
      <w:r w:rsidRPr="006113DD">
        <w:rPr>
          <w:color w:val="auto"/>
          <w:sz w:val="28"/>
          <w:szCs w:val="28"/>
        </w:rPr>
        <w:t>Темой очередного сбора было КТД (коллективно</w:t>
      </w:r>
      <w:r w:rsidRPr="006113DD">
        <w:rPr>
          <w:color w:val="auto"/>
          <w:sz w:val="28"/>
          <w:szCs w:val="28"/>
        </w:rPr>
        <w:t xml:space="preserve"> </w:t>
      </w:r>
      <w:r w:rsidRPr="006113DD">
        <w:rPr>
          <w:color w:val="auto"/>
          <w:sz w:val="28"/>
          <w:szCs w:val="28"/>
        </w:rPr>
        <w:t>-</w:t>
      </w:r>
      <w:r w:rsidRPr="006113DD">
        <w:rPr>
          <w:color w:val="auto"/>
          <w:sz w:val="28"/>
          <w:szCs w:val="28"/>
        </w:rPr>
        <w:t xml:space="preserve"> </w:t>
      </w:r>
      <w:r w:rsidRPr="006113DD">
        <w:rPr>
          <w:color w:val="auto"/>
          <w:sz w:val="28"/>
          <w:szCs w:val="28"/>
        </w:rPr>
        <w:t>творческое дело).</w:t>
      </w:r>
      <w:r w:rsidRPr="006113DD">
        <w:rPr>
          <w:color w:val="auto"/>
          <w:sz w:val="28"/>
          <w:szCs w:val="28"/>
        </w:rPr>
        <w:br/>
        <w:t>Ребятам предстояло за 1,5 часа сделать мероприятие: сочинить сценарий, подобрать музыку, оформить зал и сцену, придумать сюрпризы</w:t>
      </w:r>
      <w:r w:rsidRPr="006113DD">
        <w:rPr>
          <w:color w:val="auto"/>
          <w:sz w:val="28"/>
          <w:szCs w:val="28"/>
          <w:lang w:val="en-US"/>
        </w:rPr>
        <w:t> </w:t>
      </w:r>
      <w:r w:rsidRPr="006113DD">
        <w:rPr>
          <w:color w:val="auto"/>
          <w:sz w:val="28"/>
          <w:szCs w:val="28"/>
        </w:rPr>
        <w:t xml:space="preserve">для всех, а так же каждой из 4 групп придумать номер. </w:t>
      </w:r>
      <w:r w:rsidRPr="006113DD">
        <w:rPr>
          <w:color w:val="auto"/>
          <w:sz w:val="28"/>
          <w:szCs w:val="28"/>
        </w:rPr>
        <w:br/>
        <w:t>Ребята придумали сценарий</w:t>
      </w:r>
      <w:r w:rsidRPr="006113DD">
        <w:rPr>
          <w:color w:val="auto"/>
          <w:sz w:val="28"/>
          <w:szCs w:val="28"/>
        </w:rPr>
        <w:t xml:space="preserve"> и</w:t>
      </w:r>
      <w:r w:rsidRPr="006113DD">
        <w:rPr>
          <w:color w:val="auto"/>
          <w:sz w:val="28"/>
          <w:szCs w:val="28"/>
        </w:rPr>
        <w:t xml:space="preserve"> рассказали целую историю про Чарли и галоши, пели и танцевали, запускали самолетики и делились хорошим настроением.</w:t>
      </w:r>
    </w:p>
    <w:p w:rsidR="002D0769" w:rsidRPr="006113DD" w:rsidRDefault="002D0769" w:rsidP="00EB156D">
      <w:pPr>
        <w:shd w:val="clear" w:color="auto" w:fill="FFFFFF"/>
        <w:spacing w:after="0" w:line="240" w:lineRule="auto"/>
        <w:ind w:left="0" w:right="0" w:firstLine="709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29 апреля ребята сдавали ЭВМ (</w:t>
      </w:r>
      <w:r w:rsidRPr="006113DD">
        <w:rPr>
          <w:b/>
          <w:color w:val="131313"/>
          <w:sz w:val="28"/>
          <w:szCs w:val="28"/>
        </w:rPr>
        <w:t>экзамен вожатского мастерства</w:t>
      </w:r>
      <w:r w:rsidRPr="006113DD">
        <w:rPr>
          <w:color w:val="131313"/>
          <w:sz w:val="28"/>
          <w:szCs w:val="28"/>
        </w:rPr>
        <w:t xml:space="preserve">), который состоял из двух частей: теоретической (тесты) и практической (папка вожатого). Помимо экзамена для ребят был проведен мастер - класс "Как стать профессиональным ведущим", который провели Стрелкова Елена Дмитриевна и </w:t>
      </w:r>
      <w:proofErr w:type="spellStart"/>
      <w:r w:rsidRPr="006113DD">
        <w:rPr>
          <w:color w:val="131313"/>
          <w:sz w:val="28"/>
          <w:szCs w:val="28"/>
        </w:rPr>
        <w:t>диджей</w:t>
      </w:r>
      <w:proofErr w:type="spellEnd"/>
      <w:r w:rsidRPr="006113DD">
        <w:rPr>
          <w:color w:val="131313"/>
          <w:sz w:val="28"/>
          <w:szCs w:val="28"/>
        </w:rPr>
        <w:t xml:space="preserve"> дома творчества Павел. В рамках МК ребята узнали не только об имидже ведущего, но и провели для зрителей два мероприятия в тандеме с </w:t>
      </w:r>
      <w:proofErr w:type="spellStart"/>
      <w:r w:rsidRPr="006113DD">
        <w:rPr>
          <w:color w:val="131313"/>
          <w:sz w:val="28"/>
          <w:szCs w:val="28"/>
        </w:rPr>
        <w:t>диджеем</w:t>
      </w:r>
      <w:proofErr w:type="spellEnd"/>
      <w:r w:rsidRPr="006113DD">
        <w:rPr>
          <w:color w:val="131313"/>
          <w:sz w:val="28"/>
          <w:szCs w:val="28"/>
        </w:rPr>
        <w:t xml:space="preserve">. Георгий </w:t>
      </w:r>
      <w:proofErr w:type="spellStart"/>
      <w:r w:rsidRPr="006113DD">
        <w:rPr>
          <w:color w:val="131313"/>
          <w:sz w:val="28"/>
          <w:szCs w:val="28"/>
        </w:rPr>
        <w:t>Любомский</w:t>
      </w:r>
      <w:proofErr w:type="spellEnd"/>
      <w:r w:rsidRPr="006113DD">
        <w:rPr>
          <w:color w:val="131313"/>
          <w:sz w:val="28"/>
          <w:szCs w:val="28"/>
        </w:rPr>
        <w:t xml:space="preserve"> провел спортивное мероприятие, где ребята сделали музыкальную зарядку и устроили гонки на импровизированных </w:t>
      </w:r>
      <w:r w:rsidRPr="006113DD">
        <w:rPr>
          <w:color w:val="131313"/>
          <w:sz w:val="28"/>
          <w:szCs w:val="28"/>
        </w:rPr>
        <w:lastRenderedPageBreak/>
        <w:t xml:space="preserve">автомобилях. Следующим было творческое мероприятие. Ангелина </w:t>
      </w:r>
      <w:proofErr w:type="spellStart"/>
      <w:r w:rsidRPr="006113DD">
        <w:rPr>
          <w:color w:val="131313"/>
          <w:sz w:val="28"/>
          <w:szCs w:val="28"/>
        </w:rPr>
        <w:t>Смолеха</w:t>
      </w:r>
      <w:proofErr w:type="spellEnd"/>
      <w:r w:rsidRPr="006113DD">
        <w:rPr>
          <w:color w:val="131313"/>
          <w:sz w:val="28"/>
          <w:szCs w:val="28"/>
        </w:rPr>
        <w:t xml:space="preserve"> пригласила весь зал на "Шоу талантов". Участники шоу поразили зрителей танцем, скороговоркой и искусством дефиле. Закончился день большим прощальным огоньком, который для ребят устроили педагоги по всем традициям. В уютной темноте, сидя в кругу, ребята делились своими впечатлениями о школе и высказывали пожелания. Закончился огонек по традиции </w:t>
      </w:r>
      <w:proofErr w:type="spellStart"/>
      <w:r w:rsidRPr="006113DD">
        <w:rPr>
          <w:color w:val="131313"/>
          <w:sz w:val="28"/>
          <w:szCs w:val="28"/>
        </w:rPr>
        <w:t>орлятским</w:t>
      </w:r>
      <w:proofErr w:type="spellEnd"/>
      <w:r w:rsidRPr="006113DD">
        <w:rPr>
          <w:color w:val="131313"/>
          <w:sz w:val="28"/>
          <w:szCs w:val="28"/>
        </w:rPr>
        <w:t xml:space="preserve"> кругом. </w:t>
      </w:r>
    </w:p>
    <w:p w:rsidR="002D0769" w:rsidRPr="006113DD" w:rsidRDefault="002D0769" w:rsidP="00EB156D">
      <w:pPr>
        <w:shd w:val="clear" w:color="auto" w:fill="FFFFFF"/>
        <w:spacing w:after="0" w:line="240" w:lineRule="auto"/>
        <w:ind w:left="0" w:right="0" w:firstLine="0"/>
        <w:textAlignment w:val="top"/>
        <w:rPr>
          <w:rFonts w:ascii="Arial" w:hAnsi="Arial" w:cs="Arial"/>
          <w:color w:val="131313"/>
          <w:szCs w:val="24"/>
        </w:rPr>
      </w:pPr>
    </w:p>
    <w:p w:rsidR="002D0769" w:rsidRPr="006113DD" w:rsidRDefault="002D0769" w:rsidP="00EB156D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 xml:space="preserve">13 мая в Доме творчества </w:t>
      </w:r>
      <w:r w:rsidRPr="006113DD">
        <w:rPr>
          <w:b/>
          <w:color w:val="131313"/>
          <w:sz w:val="28"/>
          <w:szCs w:val="28"/>
        </w:rPr>
        <w:t>состоялся выпускной "Школы вожатых".</w:t>
      </w:r>
      <w:r w:rsidRPr="006113DD">
        <w:rPr>
          <w:color w:val="131313"/>
          <w:sz w:val="28"/>
          <w:szCs w:val="28"/>
        </w:rPr>
        <w:t xml:space="preserve"> В этот яркий солнечный день на площади возле Дома детского творчества развернулись игровые арт-локации, где ребята могли порисовать на асфальте гигантскими мелками, поиграть в настольные игры и показали свои вокальные способности в караоке. После состоялась торжественная линейка, посвященная окончанию учебного года в районной школе вожатых.</w:t>
      </w:r>
    </w:p>
    <w:p w:rsidR="00F64C73" w:rsidRPr="006113DD" w:rsidRDefault="002D0769" w:rsidP="00EB156D">
      <w:pPr>
        <w:shd w:val="clear" w:color="auto" w:fill="FFFFFF"/>
        <w:spacing w:after="0" w:line="240" w:lineRule="auto"/>
        <w:ind w:left="0" w:right="0" w:firstLine="0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 xml:space="preserve">57 ребят из образовательных организаций Кемеровского муниципального округа получили сертификаты и памятные значки вожатого. С этим событием всех участников поздравила начальник управления образования администрации Кемеровского муниципального округа Оксана Михайловна </w:t>
      </w:r>
      <w:proofErr w:type="spellStart"/>
      <w:r w:rsidRPr="006113DD">
        <w:rPr>
          <w:color w:val="131313"/>
          <w:sz w:val="28"/>
          <w:szCs w:val="28"/>
        </w:rPr>
        <w:t>Борискова</w:t>
      </w:r>
      <w:proofErr w:type="spellEnd"/>
      <w:r w:rsidRPr="006113DD">
        <w:rPr>
          <w:color w:val="131313"/>
          <w:sz w:val="28"/>
          <w:szCs w:val="28"/>
        </w:rPr>
        <w:t xml:space="preserve">. После торжественной части был организован импровизированный концерт, который раскрыл все таланты ребят. Мероприятие традиционно завершилось </w:t>
      </w:r>
      <w:proofErr w:type="spellStart"/>
      <w:r w:rsidRPr="006113DD">
        <w:rPr>
          <w:color w:val="131313"/>
          <w:sz w:val="28"/>
          <w:szCs w:val="28"/>
        </w:rPr>
        <w:t>орлятским</w:t>
      </w:r>
      <w:proofErr w:type="spellEnd"/>
      <w:r w:rsidRPr="006113DD">
        <w:rPr>
          <w:color w:val="131313"/>
          <w:sz w:val="28"/>
          <w:szCs w:val="28"/>
        </w:rPr>
        <w:t xml:space="preserve"> кругом. </w:t>
      </w:r>
      <w:r w:rsidRPr="006113DD">
        <w:rPr>
          <w:color w:val="131313"/>
          <w:sz w:val="28"/>
          <w:szCs w:val="28"/>
        </w:rPr>
        <w:t>Самым главным подарком будет возможность поработать летом в палаточном лагере.</w:t>
      </w:r>
    </w:p>
    <w:p w:rsidR="00B8651E" w:rsidRPr="006113DD" w:rsidRDefault="00B8651E" w:rsidP="00EB156D">
      <w:pPr>
        <w:spacing w:after="160" w:line="259" w:lineRule="auto"/>
        <w:ind w:left="0" w:right="0" w:firstLine="709"/>
        <w:rPr>
          <w:rFonts w:ascii="Arial" w:eastAsiaTheme="minorHAnsi" w:hAnsi="Arial" w:cs="Arial"/>
          <w:b/>
          <w:sz w:val="20"/>
          <w:szCs w:val="20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30 сентября в Доме детского творчества состоялся первый в этом учебном году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сбор школы вожатых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 Вожатые с замиранием сердца ждали результатов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конкурса "Мое вожатское лето"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, и каждый получил звание победителя или лауреата, ведь ребята достойно отработали свои смены в пришкольных лагерях и с удовольствием поделились своим опытом.</w:t>
      </w:r>
    </w:p>
    <w:p w:rsidR="00B8651E" w:rsidRPr="006113DD" w:rsidRDefault="00697C7A" w:rsidP="00EB156D">
      <w:pPr>
        <w:spacing w:after="160" w:line="259" w:lineRule="auto"/>
        <w:ind w:left="0" w:right="0" w:firstLine="561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ожатский отряд «Радуга» под руководством </w:t>
      </w:r>
      <w:proofErr w:type="spellStart"/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Ващиловой</w:t>
      </w:r>
      <w:proofErr w:type="spellEnd"/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Т.С..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принимал участие</w:t>
      </w:r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B8651E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в областном фестивале детских вожатских отрядов Кузбасса «Юность. Двор»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Фестиваль проходил в два этапа. На заочный этап была отправлена презентация отряда и разработка одного мероприятия. Из более чем 30-ти отрядов в финал конкурса (очный эта</w:t>
      </w:r>
      <w:r w:rsidR="00EB15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п) прошли 14, в том числе отряд «Радуга». </w:t>
      </w:r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 финал отряд приготовил стендовую презентацию, мастер-класс и творческий номер. Каждый участник фестиваля получил памятные подарки и сертификат об участии. Отряд «Радуга» получил благодарственное письмо за участие в фестивале. </w:t>
      </w:r>
    </w:p>
    <w:p w:rsidR="00B8651E" w:rsidRPr="006113DD" w:rsidRDefault="00B8651E" w:rsidP="002D0769">
      <w:pPr>
        <w:shd w:val="clear" w:color="auto" w:fill="FFFFFF"/>
        <w:spacing w:after="0" w:line="240" w:lineRule="auto"/>
        <w:ind w:left="0" w:right="0" w:firstLine="0"/>
        <w:jc w:val="left"/>
        <w:textAlignment w:val="top"/>
        <w:rPr>
          <w:color w:val="131313"/>
          <w:sz w:val="28"/>
          <w:szCs w:val="28"/>
        </w:rPr>
      </w:pPr>
    </w:p>
    <w:p w:rsidR="00934095" w:rsidRPr="006113DD" w:rsidRDefault="00934095" w:rsidP="00934095">
      <w:pPr>
        <w:spacing w:after="140" w:line="235" w:lineRule="auto"/>
        <w:ind w:left="561" w:right="160" w:firstLine="0"/>
        <w:jc w:val="center"/>
        <w:rPr>
          <w:b/>
          <w:sz w:val="28"/>
          <w:szCs w:val="28"/>
        </w:rPr>
      </w:pPr>
      <w:r w:rsidRPr="006113DD">
        <w:rPr>
          <w:b/>
          <w:sz w:val="28"/>
          <w:szCs w:val="28"/>
        </w:rPr>
        <w:t>Художественная направленность</w:t>
      </w:r>
    </w:p>
    <w:p w:rsidR="00934095" w:rsidRPr="006113DD" w:rsidRDefault="003D3F84" w:rsidP="003D3F84">
      <w:pPr>
        <w:spacing w:after="12"/>
        <w:ind w:left="858" w:right="160" w:firstLine="0"/>
        <w:jc w:val="center"/>
        <w:rPr>
          <w:b/>
          <w:sz w:val="28"/>
          <w:szCs w:val="28"/>
        </w:rPr>
      </w:pPr>
      <w:r w:rsidRPr="006113DD">
        <w:rPr>
          <w:b/>
          <w:sz w:val="28"/>
          <w:szCs w:val="28"/>
        </w:rPr>
        <w:t>Эстетическое воспитание</w:t>
      </w:r>
    </w:p>
    <w:p w:rsidR="00B769AC" w:rsidRPr="006113DD" w:rsidRDefault="00B769AC" w:rsidP="00B769AC">
      <w:pPr>
        <w:shd w:val="clear" w:color="auto" w:fill="FFFFFF"/>
        <w:spacing w:after="0" w:line="240" w:lineRule="auto"/>
        <w:ind w:left="0" w:right="0" w:firstLine="708"/>
        <w:jc w:val="left"/>
        <w:rPr>
          <w:sz w:val="28"/>
          <w:szCs w:val="28"/>
        </w:rPr>
      </w:pPr>
      <w:r w:rsidRPr="006113DD">
        <w:rPr>
          <w:sz w:val="28"/>
          <w:szCs w:val="28"/>
        </w:rPr>
        <w:lastRenderedPageBreak/>
        <w:t xml:space="preserve">3 января в Доме творчества прошел </w:t>
      </w:r>
      <w:r w:rsidRPr="006113DD">
        <w:rPr>
          <w:b/>
          <w:sz w:val="28"/>
          <w:szCs w:val="28"/>
        </w:rPr>
        <w:t>мастер-класс "Символ года"</w:t>
      </w:r>
      <w:r w:rsidRPr="006113DD">
        <w:rPr>
          <w:sz w:val="28"/>
          <w:szCs w:val="28"/>
        </w:rPr>
        <w:t>, где ребята и взрослые смогли сделать из фетра милых зайчиков.</w:t>
      </w:r>
    </w:p>
    <w:p w:rsidR="00B769AC" w:rsidRPr="006113DD" w:rsidRDefault="00B769AC" w:rsidP="00B769AC">
      <w:pPr>
        <w:shd w:val="clear" w:color="auto" w:fill="FFFFFF"/>
        <w:spacing w:after="0" w:line="240" w:lineRule="auto"/>
        <w:ind w:left="0" w:right="0" w:firstLine="0"/>
        <w:rPr>
          <w:sz w:val="28"/>
          <w:szCs w:val="28"/>
        </w:rPr>
      </w:pPr>
    </w:p>
    <w:p w:rsidR="00B769AC" w:rsidRPr="006113DD" w:rsidRDefault="00B769AC" w:rsidP="00B769AC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  <w:r w:rsidRPr="006113DD">
        <w:rPr>
          <w:sz w:val="28"/>
          <w:szCs w:val="28"/>
        </w:rPr>
        <w:t xml:space="preserve">5 января в Доме творчества прошел </w:t>
      </w:r>
      <w:proofErr w:type="spellStart"/>
      <w:r w:rsidRPr="006113DD">
        <w:rPr>
          <w:b/>
          <w:sz w:val="28"/>
          <w:szCs w:val="28"/>
        </w:rPr>
        <w:t>воркшоп</w:t>
      </w:r>
      <w:proofErr w:type="spellEnd"/>
      <w:r w:rsidRPr="006113DD">
        <w:rPr>
          <w:b/>
          <w:sz w:val="28"/>
          <w:szCs w:val="28"/>
        </w:rPr>
        <w:t xml:space="preserve"> "Морозные узоры",</w:t>
      </w:r>
      <w:r w:rsidRPr="006113DD">
        <w:rPr>
          <w:sz w:val="28"/>
          <w:szCs w:val="28"/>
        </w:rPr>
        <w:t xml:space="preserve"> где можно было научиться красиво рисовать в технике гжель.</w:t>
      </w:r>
    </w:p>
    <w:p w:rsidR="00B769AC" w:rsidRPr="006113DD" w:rsidRDefault="00B769AC" w:rsidP="00B769AC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  <w:r w:rsidRPr="006113DD">
        <w:rPr>
          <w:sz w:val="28"/>
          <w:szCs w:val="28"/>
        </w:rPr>
        <w:t xml:space="preserve">6 января в Доме творчества прошла </w:t>
      </w:r>
      <w:r w:rsidRPr="006113DD">
        <w:rPr>
          <w:b/>
          <w:sz w:val="28"/>
          <w:szCs w:val="28"/>
        </w:rPr>
        <w:t>игровая программа "Рождественские посиделки".</w:t>
      </w:r>
      <w:r w:rsidRPr="006113DD">
        <w:rPr>
          <w:b/>
          <w:sz w:val="28"/>
          <w:szCs w:val="28"/>
        </w:rPr>
        <w:br/>
      </w:r>
      <w:r w:rsidRPr="006113DD">
        <w:rPr>
          <w:sz w:val="28"/>
          <w:szCs w:val="28"/>
        </w:rPr>
        <w:t>Ребята узнали историю праздника, разучили рождественские колядки, поиграли в народные игры и , конечно же, погадали на будущее.</w:t>
      </w:r>
    </w:p>
    <w:p w:rsidR="00B769AC" w:rsidRPr="006113DD" w:rsidRDefault="00B769AC" w:rsidP="00B769AC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D25B91" w:rsidRPr="006113DD" w:rsidRDefault="00B769AC" w:rsidP="00B769AC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113DD">
        <w:rPr>
          <w:sz w:val="28"/>
          <w:szCs w:val="28"/>
        </w:rPr>
        <w:t>6 января у хореографического коллектива "Форсаж" состоялся отчётный концерт "Форсаж - 20 лет". В этот день в концертном зале собрались не только поклонники и родители, но приехали первые ученики и выпускники прошлых лет.</w:t>
      </w:r>
      <w:r w:rsidRPr="006113DD">
        <w:rPr>
          <w:sz w:val="28"/>
          <w:szCs w:val="28"/>
        </w:rPr>
        <w:br/>
      </w:r>
      <w:r w:rsidRPr="006113DD">
        <w:rPr>
          <w:sz w:val="28"/>
          <w:szCs w:val="28"/>
        </w:rPr>
        <w:t>Зрителей ждало я</w:t>
      </w:r>
      <w:r w:rsidRPr="006113DD">
        <w:rPr>
          <w:sz w:val="28"/>
          <w:szCs w:val="28"/>
        </w:rPr>
        <w:t>ркое и зажигательное шоу, новые форматы, номера от юных балетмейстеров и многое другое.</w:t>
      </w:r>
      <w:r w:rsidRPr="006113DD">
        <w:rPr>
          <w:sz w:val="28"/>
          <w:szCs w:val="28"/>
        </w:rPr>
        <w:br/>
      </w:r>
    </w:p>
    <w:p w:rsidR="00D25B91" w:rsidRPr="006113DD" w:rsidRDefault="00D25B91" w:rsidP="00182908">
      <w:pPr>
        <w:shd w:val="clear" w:color="auto" w:fill="FFFFFF"/>
        <w:spacing w:after="0" w:line="240" w:lineRule="auto"/>
        <w:ind w:left="0" w:right="0" w:firstLine="709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 xml:space="preserve">28 января в Доме творчества прошел </w:t>
      </w:r>
      <w:r w:rsidRPr="006113DD">
        <w:rPr>
          <w:b/>
          <w:color w:val="131313"/>
          <w:sz w:val="28"/>
          <w:szCs w:val="28"/>
        </w:rPr>
        <w:t xml:space="preserve">"Зимний </w:t>
      </w:r>
      <w:proofErr w:type="spellStart"/>
      <w:r w:rsidRPr="006113DD">
        <w:rPr>
          <w:b/>
          <w:color w:val="131313"/>
          <w:sz w:val="28"/>
          <w:szCs w:val="28"/>
        </w:rPr>
        <w:t>Квартирник</w:t>
      </w:r>
      <w:proofErr w:type="spellEnd"/>
      <w:r w:rsidRPr="006113DD">
        <w:rPr>
          <w:b/>
          <w:color w:val="131313"/>
          <w:sz w:val="28"/>
          <w:szCs w:val="28"/>
        </w:rPr>
        <w:t>"</w:t>
      </w:r>
      <w:r w:rsidRPr="006113DD">
        <w:rPr>
          <w:color w:val="131313"/>
          <w:sz w:val="28"/>
          <w:szCs w:val="28"/>
        </w:rPr>
        <w:t>.</w:t>
      </w:r>
      <w:r w:rsidRPr="006113DD">
        <w:rPr>
          <w:color w:val="131313"/>
          <w:sz w:val="28"/>
          <w:szCs w:val="28"/>
        </w:rPr>
        <w:t xml:space="preserve"> </w:t>
      </w:r>
      <w:r w:rsidRPr="006113DD">
        <w:rPr>
          <w:color w:val="131313"/>
          <w:sz w:val="28"/>
          <w:szCs w:val="28"/>
        </w:rPr>
        <w:t>Участники театра-студии " Экспромт" подготовили интересную и познавательную программу.</w:t>
      </w:r>
      <w:r w:rsidRPr="006113DD">
        <w:rPr>
          <w:color w:val="131313"/>
          <w:sz w:val="28"/>
          <w:szCs w:val="28"/>
        </w:rPr>
        <w:t xml:space="preserve"> Учащиеся</w:t>
      </w:r>
      <w:r w:rsidRPr="006113DD">
        <w:rPr>
          <w:color w:val="131313"/>
          <w:sz w:val="28"/>
          <w:szCs w:val="28"/>
        </w:rPr>
        <w:t xml:space="preserve"> Дом</w:t>
      </w:r>
      <w:r w:rsidRPr="006113DD">
        <w:rPr>
          <w:color w:val="131313"/>
          <w:sz w:val="28"/>
          <w:szCs w:val="28"/>
        </w:rPr>
        <w:t>а творчества</w:t>
      </w:r>
      <w:r w:rsidRPr="006113DD">
        <w:rPr>
          <w:color w:val="131313"/>
          <w:sz w:val="28"/>
          <w:szCs w:val="28"/>
        </w:rPr>
        <w:t xml:space="preserve"> пообщались в теплой и уютной атмосфере, вспомнили любимые зимние</w:t>
      </w:r>
      <w:r w:rsidRPr="006113DD">
        <w:rPr>
          <w:color w:val="131313"/>
          <w:sz w:val="28"/>
          <w:szCs w:val="28"/>
        </w:rPr>
        <w:t xml:space="preserve"> игры, поделились впечатлениями, а так</w:t>
      </w:r>
      <w:r w:rsidRPr="006113DD">
        <w:rPr>
          <w:color w:val="131313"/>
          <w:sz w:val="28"/>
          <w:szCs w:val="28"/>
        </w:rPr>
        <w:t xml:space="preserve">же случаями из жизни, связанными с зимой. </w:t>
      </w:r>
    </w:p>
    <w:p w:rsidR="00D25B91" w:rsidRPr="006113DD" w:rsidRDefault="00D25B91" w:rsidP="00182908">
      <w:pPr>
        <w:spacing w:after="160" w:line="276" w:lineRule="auto"/>
        <w:ind w:left="0" w:right="0" w:firstLine="848"/>
        <w:rPr>
          <w:rFonts w:eastAsia="Arial"/>
          <w:color w:val="auto"/>
          <w:sz w:val="28"/>
          <w:szCs w:val="28"/>
          <w:lang w:eastAsia="en-US"/>
        </w:rPr>
      </w:pPr>
      <w:r w:rsidRPr="006113DD">
        <w:rPr>
          <w:sz w:val="28"/>
          <w:szCs w:val="28"/>
        </w:rPr>
        <w:t xml:space="preserve"> 4 марта в Доме творчества прошла </w:t>
      </w:r>
      <w:r w:rsidRPr="006113DD">
        <w:rPr>
          <w:b/>
          <w:sz w:val="28"/>
          <w:szCs w:val="28"/>
        </w:rPr>
        <w:t>праздничная программа "Весеннее настроение"</w:t>
      </w:r>
      <w:r w:rsidRPr="006113DD">
        <w:rPr>
          <w:sz w:val="28"/>
          <w:szCs w:val="28"/>
        </w:rPr>
        <w:t>, посвященная Международному женскому дню".</w:t>
      </w:r>
      <w:r w:rsidRPr="006113DD">
        <w:rPr>
          <w:sz w:val="28"/>
          <w:szCs w:val="28"/>
        </w:rPr>
        <w:br/>
        <w:t xml:space="preserve">В этот день гостей ждал мастер- класс по изготовлению Тюльпанов в технике оригами, а так же спектакль "В гостях у </w:t>
      </w:r>
      <w:proofErr w:type="spellStart"/>
      <w:r w:rsidRPr="006113DD">
        <w:rPr>
          <w:sz w:val="28"/>
          <w:szCs w:val="28"/>
        </w:rPr>
        <w:t>Чехонте</w:t>
      </w:r>
      <w:proofErr w:type="spellEnd"/>
      <w:r w:rsidRPr="006113DD">
        <w:rPr>
          <w:sz w:val="28"/>
          <w:szCs w:val="28"/>
        </w:rPr>
        <w:t xml:space="preserve">" от старшего состава театра- студии "Экспромт". </w:t>
      </w:r>
      <w:r w:rsidRPr="006113DD">
        <w:rPr>
          <w:sz w:val="28"/>
          <w:szCs w:val="28"/>
        </w:rPr>
        <w:br/>
        <w:t xml:space="preserve">  </w:t>
      </w:r>
      <w:r w:rsidRPr="006113DD">
        <w:rPr>
          <w:sz w:val="28"/>
          <w:szCs w:val="28"/>
        </w:rPr>
        <w:tab/>
      </w:r>
      <w:r w:rsidR="00B36F97" w:rsidRPr="006113DD">
        <w:rPr>
          <w:rFonts w:eastAsiaTheme="minorHAnsi"/>
          <w:noProof/>
          <w:color w:val="auto"/>
          <w:sz w:val="28"/>
          <w:szCs w:val="28"/>
        </w:rPr>
        <w:t>Накануне</w:t>
      </w:r>
      <w:r w:rsidR="00B36F97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Международного женского дня</w:t>
      </w:r>
      <w:r w:rsidR="00B36F97" w:rsidRPr="006113DD">
        <w:rPr>
          <w:rFonts w:eastAsiaTheme="minorHAnsi"/>
          <w:sz w:val="28"/>
          <w:szCs w:val="28"/>
          <w:lang w:eastAsia="en-US"/>
        </w:rPr>
        <w:br/>
      </w:r>
      <w:r w:rsidR="00B36F97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ДДТ запустил</w:t>
      </w:r>
      <w:r w:rsidR="00B36F97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B36F97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флешмоб</w:t>
      </w:r>
      <w:proofErr w:type="spellEnd"/>
      <w:r w:rsidR="00B36F97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«Поздравительная восьмерка». </w:t>
      </w:r>
      <w:r w:rsidR="00B36F97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Ребята</w:t>
      </w:r>
      <w:r w:rsidR="00B36F97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из различных школ опубликовали </w:t>
      </w:r>
      <w:r w:rsidR="00B36F97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видеопоздравления и  красивые открытки на своей странице или на странице учреждения с надписью участвуем в акции «Поздравительная восьмерка» и </w:t>
      </w:r>
      <w:proofErr w:type="spellStart"/>
      <w:r w:rsidR="00B36F97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хештегами</w:t>
      </w:r>
      <w:proofErr w:type="spellEnd"/>
      <w:r w:rsidR="00B36F97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hyperlink r:id="rId10" w:history="1">
        <w:r w:rsidR="00B36F97" w:rsidRPr="006113DD">
          <w:rPr>
            <w:rFonts w:eastAsiaTheme="minorHAns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#</w:t>
        </w:r>
        <w:proofErr w:type="spellStart"/>
        <w:r w:rsidR="00B36F97" w:rsidRPr="006113DD">
          <w:rPr>
            <w:rFonts w:eastAsiaTheme="minorHAns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поздравительнаявосьмерка</w:t>
        </w:r>
        <w:proofErr w:type="spellEnd"/>
      </w:hyperlink>
      <w:r w:rsidR="00B36F97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hyperlink r:id="rId11" w:history="1">
        <w:r w:rsidR="00B36F97" w:rsidRPr="006113DD">
          <w:rPr>
            <w:rFonts w:eastAsiaTheme="minorHAns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#</w:t>
        </w:r>
        <w:proofErr w:type="spellStart"/>
        <w:r w:rsidR="00B36F97" w:rsidRPr="006113DD">
          <w:rPr>
            <w:rFonts w:eastAsiaTheme="minorHAns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ддт_кмо</w:t>
        </w:r>
        <w:proofErr w:type="spellEnd"/>
      </w:hyperlink>
      <w:r w:rsidR="00B36F97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hyperlink r:id="rId12" w:history="1">
        <w:r w:rsidR="00B36F97" w:rsidRPr="006113DD">
          <w:rPr>
            <w:rFonts w:eastAsiaTheme="minorHAns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#</w:t>
        </w:r>
        <w:proofErr w:type="spellStart"/>
        <w:r w:rsidR="00B36F97" w:rsidRPr="006113DD">
          <w:rPr>
            <w:rFonts w:eastAsiaTheme="minorHAns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кемеровскийокруг</w:t>
        </w:r>
        <w:proofErr w:type="spellEnd"/>
      </w:hyperlink>
      <w:r w:rsidR="00B36F97" w:rsidRPr="006113DD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br/>
      </w:r>
      <w:r w:rsidRPr="006113DD">
        <w:rPr>
          <w:sz w:val="28"/>
          <w:szCs w:val="28"/>
        </w:rPr>
        <w:tab/>
      </w:r>
    </w:p>
    <w:p w:rsidR="00D25B91" w:rsidRPr="006113DD" w:rsidRDefault="00D25B91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271FEB" w:rsidRPr="006113DD" w:rsidRDefault="00271FEB" w:rsidP="00271FEB">
      <w:pPr>
        <w:shd w:val="clear" w:color="auto" w:fill="FFFFFF"/>
        <w:spacing w:after="0" w:line="336" w:lineRule="atLeast"/>
        <w:ind w:left="0" w:right="0" w:firstLine="480"/>
        <w:rPr>
          <w:sz w:val="28"/>
          <w:szCs w:val="28"/>
        </w:rPr>
      </w:pPr>
      <w:r w:rsidRPr="006113DD">
        <w:rPr>
          <w:sz w:val="28"/>
          <w:szCs w:val="28"/>
        </w:rPr>
        <w:t xml:space="preserve">16 марта в </w:t>
      </w:r>
      <w:proofErr w:type="spellStart"/>
      <w:r w:rsidRPr="006113DD">
        <w:rPr>
          <w:sz w:val="28"/>
          <w:szCs w:val="28"/>
        </w:rPr>
        <w:t>г.Кемерово</w:t>
      </w:r>
      <w:proofErr w:type="spellEnd"/>
      <w:r w:rsidRPr="006113DD">
        <w:rPr>
          <w:sz w:val="28"/>
          <w:szCs w:val="28"/>
        </w:rPr>
        <w:t xml:space="preserve"> состоялся </w:t>
      </w:r>
      <w:r w:rsidRPr="006113DD">
        <w:rPr>
          <w:b/>
          <w:sz w:val="28"/>
          <w:szCs w:val="28"/>
        </w:rPr>
        <w:t>Всероссийский форум "История для будущего. Время быть первыми".</w:t>
      </w:r>
      <w:r w:rsidRPr="006113DD">
        <w:rPr>
          <w:sz w:val="28"/>
          <w:szCs w:val="28"/>
        </w:rPr>
        <w:t xml:space="preserve"> Синельникова Анастасия, победительница </w:t>
      </w:r>
      <w:proofErr w:type="spellStart"/>
      <w:r w:rsidRPr="006113DD">
        <w:rPr>
          <w:sz w:val="28"/>
          <w:szCs w:val="28"/>
        </w:rPr>
        <w:t>региональнального</w:t>
      </w:r>
      <w:proofErr w:type="spellEnd"/>
      <w:r w:rsidRPr="006113DD">
        <w:rPr>
          <w:sz w:val="28"/>
          <w:szCs w:val="28"/>
        </w:rPr>
        <w:t xml:space="preserve"> этапа Всероссийского конкурса чтецов "Живая классика 2022" стала участницей форума.</w:t>
      </w:r>
      <w:r w:rsidRPr="006113DD">
        <w:rPr>
          <w:sz w:val="28"/>
          <w:szCs w:val="28"/>
        </w:rPr>
        <w:br/>
        <w:t xml:space="preserve">Анастасия прочитала со сцены замечательное произведение </w:t>
      </w:r>
      <w:proofErr w:type="spellStart"/>
      <w:r w:rsidRPr="006113DD">
        <w:rPr>
          <w:sz w:val="28"/>
          <w:szCs w:val="28"/>
        </w:rPr>
        <w:t>Э.Асадова</w:t>
      </w:r>
      <w:proofErr w:type="spellEnd"/>
      <w:r w:rsidRPr="006113DD">
        <w:rPr>
          <w:sz w:val="28"/>
          <w:szCs w:val="28"/>
        </w:rPr>
        <w:t xml:space="preserve"> </w:t>
      </w:r>
      <w:r w:rsidRPr="006113DD">
        <w:rPr>
          <w:sz w:val="28"/>
          <w:szCs w:val="28"/>
        </w:rPr>
        <w:lastRenderedPageBreak/>
        <w:t xml:space="preserve">"Россия начиналась не с меча..." , руководитель </w:t>
      </w:r>
      <w:proofErr w:type="spellStart"/>
      <w:r w:rsidRPr="006113DD">
        <w:rPr>
          <w:sz w:val="28"/>
          <w:szCs w:val="28"/>
        </w:rPr>
        <w:t>Шатохина</w:t>
      </w:r>
      <w:proofErr w:type="spellEnd"/>
      <w:r w:rsidRPr="006113DD">
        <w:rPr>
          <w:sz w:val="28"/>
          <w:szCs w:val="28"/>
        </w:rPr>
        <w:t xml:space="preserve"> Ирина Николаевна.</w:t>
      </w:r>
      <w:r w:rsidRPr="006113DD">
        <w:rPr>
          <w:sz w:val="28"/>
          <w:szCs w:val="28"/>
        </w:rPr>
        <w:br/>
        <w:t xml:space="preserve">В рамках </w:t>
      </w:r>
      <w:r w:rsidRPr="006113DD">
        <w:rPr>
          <w:b/>
          <w:sz w:val="28"/>
          <w:szCs w:val="28"/>
        </w:rPr>
        <w:t xml:space="preserve">муниципальной </w:t>
      </w:r>
      <w:r w:rsidRPr="006113DD">
        <w:rPr>
          <w:b/>
          <w:sz w:val="28"/>
          <w:szCs w:val="28"/>
        </w:rPr>
        <w:t>Акции «Сохраним первоцветы Кузбасса!»</w:t>
      </w:r>
      <w:r w:rsidRPr="006113DD">
        <w:rPr>
          <w:sz w:val="28"/>
          <w:szCs w:val="28"/>
        </w:rPr>
        <w:t xml:space="preserve"> проведены следующие конкурсы:</w:t>
      </w:r>
    </w:p>
    <w:p w:rsidR="00271FEB" w:rsidRPr="006113DD" w:rsidRDefault="00271FEB" w:rsidP="00271FEB">
      <w:pPr>
        <w:spacing w:after="0" w:line="240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  <w:u w:val="single"/>
        </w:rPr>
        <w:t>- Конкурс рисунков «</w:t>
      </w:r>
      <w:proofErr w:type="spellStart"/>
      <w:r w:rsidRPr="006113DD">
        <w:rPr>
          <w:sz w:val="28"/>
          <w:szCs w:val="28"/>
          <w:u w:val="single"/>
        </w:rPr>
        <w:t>Эколята</w:t>
      </w:r>
      <w:proofErr w:type="spellEnd"/>
      <w:r w:rsidRPr="006113DD">
        <w:rPr>
          <w:sz w:val="28"/>
          <w:szCs w:val="28"/>
          <w:u w:val="single"/>
        </w:rPr>
        <w:t xml:space="preserve"> – друзья и защитники первоцветов»</w:t>
      </w:r>
      <w:r w:rsidRPr="006113DD">
        <w:rPr>
          <w:sz w:val="28"/>
          <w:szCs w:val="28"/>
        </w:rPr>
        <w:t>.</w:t>
      </w:r>
    </w:p>
    <w:p w:rsidR="00271FEB" w:rsidRPr="006113DD" w:rsidRDefault="00271FEB" w:rsidP="00271FEB">
      <w:pPr>
        <w:spacing w:after="0" w:line="240" w:lineRule="auto"/>
        <w:ind w:left="0" w:right="0" w:firstLine="708"/>
        <w:rPr>
          <w:rFonts w:eastAsia="Calibri"/>
          <w:color w:val="auto"/>
          <w:sz w:val="28"/>
          <w:szCs w:val="28"/>
          <w:lang w:eastAsia="en-US"/>
        </w:rPr>
      </w:pPr>
      <w:r w:rsidRPr="006113DD">
        <w:rPr>
          <w:sz w:val="28"/>
          <w:szCs w:val="28"/>
          <w:u w:val="single"/>
        </w:rPr>
        <w:t>- Литературный конкурс «Первоцветы – вестники весны»</w:t>
      </w:r>
      <w:r w:rsidRPr="006113DD">
        <w:rPr>
          <w:sz w:val="28"/>
          <w:szCs w:val="28"/>
        </w:rPr>
        <w:t>.</w:t>
      </w:r>
    </w:p>
    <w:p w:rsidR="00271FEB" w:rsidRPr="006113DD" w:rsidRDefault="00271FEB" w:rsidP="00271FEB">
      <w:pPr>
        <w:shd w:val="clear" w:color="auto" w:fill="FFFFFF"/>
        <w:spacing w:after="0" w:line="24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6113DD">
        <w:rPr>
          <w:sz w:val="28"/>
          <w:szCs w:val="28"/>
          <w:u w:val="single"/>
        </w:rPr>
        <w:t>- Фотоконкурс «Первоцветы Кемеровской области»</w:t>
      </w:r>
      <w:r w:rsidRPr="006113DD">
        <w:rPr>
          <w:sz w:val="28"/>
          <w:szCs w:val="28"/>
        </w:rPr>
        <w:t>. Победители муниципального этапа направлены для участия в областном.</w:t>
      </w:r>
    </w:p>
    <w:p w:rsidR="00271FEB" w:rsidRPr="006113DD" w:rsidRDefault="00271FEB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BF753A" w:rsidRPr="006113DD" w:rsidRDefault="00BF753A" w:rsidP="00BF753A">
      <w:pPr>
        <w:spacing w:after="160" w:line="276" w:lineRule="auto"/>
        <w:ind w:left="0" w:right="0" w:firstLine="848"/>
        <w:rPr>
          <w:sz w:val="28"/>
          <w:szCs w:val="28"/>
        </w:rPr>
      </w:pPr>
      <w:r w:rsidRPr="006113DD">
        <w:rPr>
          <w:color w:val="auto"/>
          <w:sz w:val="28"/>
          <w:szCs w:val="28"/>
        </w:rPr>
        <w:t xml:space="preserve">На Руси целую неделю праздновали </w:t>
      </w:r>
      <w:r w:rsidRPr="006113DD">
        <w:rPr>
          <w:b/>
          <w:color w:val="auto"/>
          <w:sz w:val="28"/>
          <w:szCs w:val="28"/>
        </w:rPr>
        <w:t>Широкую Масленицу</w:t>
      </w:r>
      <w:r w:rsidRPr="006113DD">
        <w:rPr>
          <w:color w:val="auto"/>
          <w:sz w:val="28"/>
          <w:szCs w:val="28"/>
        </w:rPr>
        <w:t xml:space="preserve"> - переход от зимы к весне.</w:t>
      </w:r>
      <w:r w:rsidRPr="006113DD">
        <w:rPr>
          <w:color w:val="auto"/>
          <w:sz w:val="28"/>
          <w:szCs w:val="28"/>
        </w:rPr>
        <w:br/>
        <w:t>Понедельник - встреча Масленицы. В этот день собирались на площадях да водили хороводы.</w:t>
      </w:r>
      <w:r w:rsidRPr="006113DD">
        <w:rPr>
          <w:color w:val="auto"/>
          <w:sz w:val="28"/>
          <w:szCs w:val="28"/>
        </w:rPr>
        <w:br/>
        <w:t xml:space="preserve">Вот и в </w:t>
      </w:r>
      <w:proofErr w:type="spellStart"/>
      <w:r w:rsidRPr="006113DD">
        <w:rPr>
          <w:color w:val="auto"/>
          <w:sz w:val="28"/>
          <w:szCs w:val="28"/>
        </w:rPr>
        <w:t>Арсентьевской</w:t>
      </w:r>
      <w:proofErr w:type="spellEnd"/>
      <w:r w:rsidRPr="006113DD">
        <w:rPr>
          <w:color w:val="auto"/>
          <w:sz w:val="28"/>
          <w:szCs w:val="28"/>
        </w:rPr>
        <w:t xml:space="preserve"> школе </w:t>
      </w:r>
      <w:r w:rsidRPr="006113DD">
        <w:rPr>
          <w:color w:val="auto"/>
          <w:sz w:val="28"/>
          <w:szCs w:val="28"/>
        </w:rPr>
        <w:t xml:space="preserve">в д/о «Музейное дело» (руководитель </w:t>
      </w:r>
      <w:proofErr w:type="spellStart"/>
      <w:r w:rsidRPr="006113DD">
        <w:rPr>
          <w:color w:val="auto"/>
          <w:sz w:val="28"/>
          <w:szCs w:val="28"/>
        </w:rPr>
        <w:t>Чудинова</w:t>
      </w:r>
      <w:proofErr w:type="spellEnd"/>
      <w:r w:rsidRPr="006113DD">
        <w:rPr>
          <w:color w:val="auto"/>
          <w:sz w:val="28"/>
          <w:szCs w:val="28"/>
        </w:rPr>
        <w:t xml:space="preserve"> О.П.) </w:t>
      </w:r>
      <w:r w:rsidRPr="006113DD">
        <w:rPr>
          <w:color w:val="auto"/>
          <w:sz w:val="28"/>
          <w:szCs w:val="28"/>
        </w:rPr>
        <w:t>встрети</w:t>
      </w:r>
      <w:r w:rsidRPr="006113DD">
        <w:rPr>
          <w:color w:val="auto"/>
          <w:sz w:val="28"/>
          <w:szCs w:val="28"/>
        </w:rPr>
        <w:t>ли</w:t>
      </w:r>
      <w:r w:rsidRPr="006113DD">
        <w:rPr>
          <w:color w:val="auto"/>
          <w:sz w:val="28"/>
          <w:szCs w:val="28"/>
        </w:rPr>
        <w:t xml:space="preserve"> Масленицу по широкому, с песнями и пляс</w:t>
      </w:r>
      <w:r w:rsidRPr="006113DD">
        <w:rPr>
          <w:color w:val="auto"/>
          <w:sz w:val="28"/>
          <w:szCs w:val="28"/>
        </w:rPr>
        <w:t xml:space="preserve">ками, </w:t>
      </w:r>
      <w:proofErr w:type="spellStart"/>
      <w:r w:rsidRPr="006113DD">
        <w:rPr>
          <w:color w:val="auto"/>
          <w:sz w:val="28"/>
          <w:szCs w:val="28"/>
        </w:rPr>
        <w:t>закличками</w:t>
      </w:r>
      <w:proofErr w:type="spellEnd"/>
      <w:r w:rsidRPr="006113DD">
        <w:rPr>
          <w:color w:val="auto"/>
          <w:sz w:val="28"/>
          <w:szCs w:val="28"/>
        </w:rPr>
        <w:t xml:space="preserve"> и прибаутками.</w:t>
      </w:r>
      <w:r w:rsidRPr="006113DD">
        <w:rPr>
          <w:color w:val="auto"/>
          <w:sz w:val="28"/>
          <w:szCs w:val="28"/>
        </w:rPr>
        <w:br/>
      </w:r>
      <w:r w:rsidRPr="006113DD">
        <w:rPr>
          <w:sz w:val="28"/>
          <w:szCs w:val="28"/>
        </w:rPr>
        <w:t xml:space="preserve">Творческое объединение </w:t>
      </w:r>
      <w:r w:rsidRPr="006113DD">
        <w:rPr>
          <w:sz w:val="28"/>
          <w:szCs w:val="28"/>
        </w:rPr>
        <w:t>«</w:t>
      </w:r>
      <w:r w:rsidRPr="006113DD">
        <w:rPr>
          <w:sz w:val="28"/>
          <w:szCs w:val="28"/>
        </w:rPr>
        <w:t>Театр моды</w:t>
      </w:r>
      <w:r w:rsidRPr="006113DD">
        <w:rPr>
          <w:sz w:val="28"/>
          <w:szCs w:val="28"/>
        </w:rPr>
        <w:t>»</w:t>
      </w:r>
      <w:r w:rsidRPr="006113DD">
        <w:rPr>
          <w:sz w:val="28"/>
          <w:szCs w:val="28"/>
        </w:rPr>
        <w:t xml:space="preserve"> </w:t>
      </w:r>
      <w:r w:rsidRPr="006113DD">
        <w:rPr>
          <w:sz w:val="28"/>
          <w:szCs w:val="28"/>
        </w:rPr>
        <w:t xml:space="preserve">так же </w:t>
      </w:r>
      <w:r w:rsidRPr="006113DD">
        <w:rPr>
          <w:sz w:val="28"/>
          <w:szCs w:val="28"/>
        </w:rPr>
        <w:t>прин</w:t>
      </w:r>
      <w:r w:rsidRPr="006113DD">
        <w:rPr>
          <w:sz w:val="28"/>
          <w:szCs w:val="28"/>
        </w:rPr>
        <w:t>ял</w:t>
      </w:r>
      <w:r w:rsidRPr="006113DD">
        <w:rPr>
          <w:sz w:val="28"/>
          <w:szCs w:val="28"/>
        </w:rPr>
        <w:t xml:space="preserve"> участие во Всероссийской акции "Широкая Масленица".</w:t>
      </w:r>
      <w:r w:rsidRPr="006113DD">
        <w:rPr>
          <w:sz w:val="28"/>
          <w:szCs w:val="28"/>
        </w:rPr>
        <w:br/>
        <w:t xml:space="preserve">Ребята вместе с руководителем </w:t>
      </w:r>
      <w:proofErr w:type="spellStart"/>
      <w:r w:rsidRPr="006113DD">
        <w:rPr>
          <w:sz w:val="28"/>
          <w:szCs w:val="28"/>
        </w:rPr>
        <w:t>Хайдингер</w:t>
      </w:r>
      <w:proofErr w:type="spellEnd"/>
      <w:r w:rsidRPr="006113DD">
        <w:rPr>
          <w:sz w:val="28"/>
          <w:szCs w:val="28"/>
        </w:rPr>
        <w:t xml:space="preserve"> А.В. </w:t>
      </w:r>
      <w:r w:rsidRPr="006113DD">
        <w:rPr>
          <w:sz w:val="28"/>
          <w:szCs w:val="28"/>
        </w:rPr>
        <w:t xml:space="preserve">изготовили масленичные мини- чучела . </w:t>
      </w:r>
    </w:p>
    <w:p w:rsidR="00BF753A" w:rsidRPr="006113DD" w:rsidRDefault="00BF753A" w:rsidP="00BF753A">
      <w:pPr>
        <w:spacing w:after="160" w:line="276" w:lineRule="auto"/>
        <w:ind w:left="0" w:right="0" w:firstLine="848"/>
        <w:rPr>
          <w:color w:val="auto"/>
          <w:sz w:val="28"/>
          <w:szCs w:val="28"/>
        </w:rPr>
      </w:pPr>
      <w:r w:rsidRPr="006113DD">
        <w:rPr>
          <w:sz w:val="28"/>
          <w:szCs w:val="28"/>
        </w:rPr>
        <w:t>Ребята из т</w:t>
      </w:r>
      <w:r w:rsidRPr="006113DD">
        <w:rPr>
          <w:sz w:val="28"/>
          <w:szCs w:val="28"/>
        </w:rPr>
        <w:t>ворческо</w:t>
      </w:r>
      <w:r w:rsidRPr="006113DD">
        <w:rPr>
          <w:sz w:val="28"/>
          <w:szCs w:val="28"/>
        </w:rPr>
        <w:t>го</w:t>
      </w:r>
      <w:r w:rsidRPr="006113DD">
        <w:rPr>
          <w:sz w:val="28"/>
          <w:szCs w:val="28"/>
        </w:rPr>
        <w:t xml:space="preserve"> объединени</w:t>
      </w:r>
      <w:r w:rsidRPr="006113DD">
        <w:rPr>
          <w:sz w:val="28"/>
          <w:szCs w:val="28"/>
        </w:rPr>
        <w:t>я</w:t>
      </w:r>
      <w:r w:rsidRPr="006113DD">
        <w:rPr>
          <w:sz w:val="28"/>
          <w:szCs w:val="28"/>
        </w:rPr>
        <w:t xml:space="preserve"> "</w:t>
      </w:r>
      <w:proofErr w:type="spellStart"/>
      <w:r w:rsidRPr="006113DD">
        <w:rPr>
          <w:sz w:val="28"/>
          <w:szCs w:val="28"/>
        </w:rPr>
        <w:t>Мультстудия</w:t>
      </w:r>
      <w:proofErr w:type="spellEnd"/>
      <w:r w:rsidRPr="006113DD">
        <w:rPr>
          <w:sz w:val="28"/>
          <w:szCs w:val="28"/>
        </w:rPr>
        <w:t xml:space="preserve">" </w:t>
      </w:r>
      <w:r w:rsidRPr="006113DD">
        <w:rPr>
          <w:sz w:val="28"/>
          <w:szCs w:val="28"/>
        </w:rPr>
        <w:t xml:space="preserve">под руководством ПДО </w:t>
      </w:r>
      <w:proofErr w:type="spellStart"/>
      <w:r w:rsidRPr="006113DD">
        <w:rPr>
          <w:sz w:val="28"/>
          <w:szCs w:val="28"/>
        </w:rPr>
        <w:t>Сбродовой</w:t>
      </w:r>
      <w:proofErr w:type="spellEnd"/>
      <w:r w:rsidRPr="006113DD">
        <w:rPr>
          <w:sz w:val="28"/>
          <w:szCs w:val="28"/>
        </w:rPr>
        <w:t xml:space="preserve"> А.Н. в рамках</w:t>
      </w:r>
      <w:r w:rsidRPr="006113DD">
        <w:rPr>
          <w:sz w:val="28"/>
          <w:szCs w:val="28"/>
        </w:rPr>
        <w:t xml:space="preserve"> Всероссийской акции "Широкая Масленица" изготовили свои мини- чучела из обычной нити</w:t>
      </w:r>
      <w:r w:rsidRPr="006113DD">
        <w:rPr>
          <w:rFonts w:ascii="Arial" w:hAnsi="Arial" w:cs="Arial"/>
          <w:sz w:val="20"/>
          <w:szCs w:val="20"/>
        </w:rPr>
        <w:t>.</w:t>
      </w:r>
      <w:r w:rsidRPr="006113DD">
        <w:rPr>
          <w:rFonts w:ascii="Arial" w:hAnsi="Arial" w:cs="Arial"/>
          <w:sz w:val="20"/>
          <w:szCs w:val="20"/>
        </w:rPr>
        <w:br/>
      </w:r>
    </w:p>
    <w:p w:rsidR="00271FEB" w:rsidRPr="006113DD" w:rsidRDefault="00271FEB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271FEB" w:rsidRPr="006113DD" w:rsidRDefault="00271FEB" w:rsidP="00271FEB">
      <w:pPr>
        <w:shd w:val="clear" w:color="auto" w:fill="FFFFFF"/>
        <w:spacing w:after="0" w:line="240" w:lineRule="auto"/>
        <w:ind w:left="0" w:right="0" w:firstLine="360"/>
        <w:jc w:val="left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</w:p>
    <w:p w:rsidR="00271FEB" w:rsidRPr="006113DD" w:rsidRDefault="00271FEB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271FEB" w:rsidRPr="006113DD" w:rsidRDefault="00271FEB" w:rsidP="00934095">
      <w:pPr>
        <w:pStyle w:val="formattext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</w:p>
    <w:p w:rsidR="00271FEB" w:rsidRPr="006113DD" w:rsidRDefault="00271FEB" w:rsidP="00182908">
      <w:pPr>
        <w:shd w:val="clear" w:color="auto" w:fill="FFFFFF"/>
        <w:spacing w:after="0" w:line="240" w:lineRule="auto"/>
        <w:ind w:left="0" w:right="0" w:firstLine="709"/>
        <w:textAlignment w:val="top"/>
        <w:rPr>
          <w:color w:val="131313"/>
          <w:sz w:val="28"/>
          <w:szCs w:val="28"/>
        </w:rPr>
      </w:pPr>
      <w:r w:rsidRPr="006113DD">
        <w:rPr>
          <w:color w:val="131313"/>
          <w:sz w:val="28"/>
          <w:szCs w:val="28"/>
        </w:rPr>
        <w:t>17 марта на базе Дома детского творчества состоялся муниципальный этап Всероссийского конкурса юных чтецов «Живая классика». В мероприятии приняли участие 24 ребенка в возрасте от 10 до 17 лет. Это ребята из 11 образовательных организаций Кемеровского муниципального округа</w:t>
      </w:r>
      <w:r w:rsidRPr="006113DD">
        <w:rPr>
          <w:color w:val="131313"/>
          <w:sz w:val="28"/>
          <w:szCs w:val="28"/>
        </w:rPr>
        <w:t>.</w:t>
      </w:r>
      <w:r w:rsidR="00182908" w:rsidRPr="006113DD">
        <w:rPr>
          <w:color w:val="131313"/>
          <w:sz w:val="28"/>
          <w:szCs w:val="28"/>
        </w:rPr>
        <w:t xml:space="preserve"> </w:t>
      </w:r>
      <w:r w:rsidRPr="006113DD">
        <w:rPr>
          <w:color w:val="131313"/>
          <w:sz w:val="28"/>
          <w:szCs w:val="28"/>
        </w:rPr>
        <w:t>Ребята соревновались в искусстве декламации отрывков из прозаических произведений русских и зарубежных авторов</w:t>
      </w:r>
      <w:r w:rsidRPr="006113DD">
        <w:rPr>
          <w:color w:val="131313"/>
          <w:sz w:val="28"/>
          <w:szCs w:val="28"/>
        </w:rPr>
        <w:t>. Ж</w:t>
      </w:r>
      <w:r w:rsidRPr="006113DD">
        <w:rPr>
          <w:color w:val="131313"/>
          <w:sz w:val="28"/>
          <w:szCs w:val="28"/>
        </w:rPr>
        <w:t>юри определил</w:t>
      </w:r>
      <w:r w:rsidRPr="006113DD">
        <w:rPr>
          <w:color w:val="131313"/>
          <w:sz w:val="28"/>
          <w:szCs w:val="28"/>
        </w:rPr>
        <w:t>о</w:t>
      </w:r>
      <w:r w:rsidRPr="006113DD">
        <w:rPr>
          <w:color w:val="131313"/>
          <w:sz w:val="28"/>
          <w:szCs w:val="28"/>
        </w:rPr>
        <w:t xml:space="preserve"> список победителей конкурса, ими стали: Хусейнов </w:t>
      </w:r>
      <w:proofErr w:type="spellStart"/>
      <w:r w:rsidRPr="006113DD">
        <w:rPr>
          <w:color w:val="131313"/>
          <w:sz w:val="28"/>
          <w:szCs w:val="28"/>
        </w:rPr>
        <w:t>Ромиз</w:t>
      </w:r>
      <w:proofErr w:type="spellEnd"/>
      <w:r w:rsidRPr="006113DD">
        <w:rPr>
          <w:color w:val="131313"/>
          <w:sz w:val="28"/>
          <w:szCs w:val="28"/>
        </w:rPr>
        <w:t xml:space="preserve"> (МБОУ «</w:t>
      </w:r>
      <w:proofErr w:type="spellStart"/>
      <w:r w:rsidRPr="006113DD">
        <w:rPr>
          <w:color w:val="131313"/>
          <w:sz w:val="28"/>
          <w:szCs w:val="28"/>
        </w:rPr>
        <w:t>Металлплощадская</w:t>
      </w:r>
      <w:proofErr w:type="spellEnd"/>
      <w:r w:rsidRPr="006113DD">
        <w:rPr>
          <w:color w:val="131313"/>
          <w:sz w:val="28"/>
          <w:szCs w:val="28"/>
        </w:rPr>
        <w:t xml:space="preserve"> СОШ»), Тюрина Анастасия (МБОУ «</w:t>
      </w:r>
      <w:proofErr w:type="spellStart"/>
      <w:r w:rsidRPr="006113DD">
        <w:rPr>
          <w:color w:val="131313"/>
          <w:sz w:val="28"/>
          <w:szCs w:val="28"/>
        </w:rPr>
        <w:t>Ягуновская</w:t>
      </w:r>
      <w:proofErr w:type="spellEnd"/>
      <w:r w:rsidRPr="006113DD">
        <w:rPr>
          <w:color w:val="131313"/>
          <w:sz w:val="28"/>
          <w:szCs w:val="28"/>
        </w:rPr>
        <w:t xml:space="preserve"> СОШ»), </w:t>
      </w:r>
      <w:proofErr w:type="spellStart"/>
      <w:r w:rsidRPr="006113DD">
        <w:rPr>
          <w:color w:val="131313"/>
          <w:sz w:val="28"/>
          <w:szCs w:val="28"/>
        </w:rPr>
        <w:t>Шматова</w:t>
      </w:r>
      <w:proofErr w:type="spellEnd"/>
      <w:r w:rsidRPr="006113DD">
        <w:rPr>
          <w:color w:val="131313"/>
          <w:sz w:val="28"/>
          <w:szCs w:val="28"/>
        </w:rPr>
        <w:t xml:space="preserve"> Юлия (МБОУ «</w:t>
      </w:r>
      <w:proofErr w:type="spellStart"/>
      <w:r w:rsidRPr="006113DD">
        <w:rPr>
          <w:color w:val="131313"/>
          <w:sz w:val="28"/>
          <w:szCs w:val="28"/>
        </w:rPr>
        <w:t>Елыкаевская</w:t>
      </w:r>
      <w:proofErr w:type="spellEnd"/>
      <w:r w:rsidRPr="006113DD">
        <w:rPr>
          <w:color w:val="131313"/>
          <w:sz w:val="28"/>
          <w:szCs w:val="28"/>
        </w:rPr>
        <w:t xml:space="preserve"> СОШ»). Победители муниципального этапа Всероссийского конкурса юных чтецов «Живая классика» будут представлять Кемеровский округ на региональном уровне.</w:t>
      </w:r>
    </w:p>
    <w:p w:rsidR="00271FEB" w:rsidRPr="006113DD" w:rsidRDefault="00271FEB" w:rsidP="00271FEB">
      <w:pPr>
        <w:kinsoku w:val="0"/>
        <w:overflowPunct w:val="0"/>
        <w:spacing w:after="0" w:line="259" w:lineRule="auto"/>
        <w:ind w:left="360" w:right="0" w:firstLine="0"/>
        <w:contextualSpacing/>
        <w:jc w:val="left"/>
        <w:textAlignment w:val="baseline"/>
        <w:rPr>
          <w:rFonts w:eastAsia="+mn-ea"/>
          <w:b/>
          <w:bCs/>
          <w:color w:val="auto"/>
          <w:kern w:val="24"/>
          <w:sz w:val="28"/>
          <w:szCs w:val="28"/>
        </w:rPr>
      </w:pPr>
    </w:p>
    <w:p w:rsidR="00551685" w:rsidRPr="006113DD" w:rsidRDefault="00271FEB" w:rsidP="00D25B91">
      <w:pPr>
        <w:spacing w:after="160" w:line="259" w:lineRule="auto"/>
        <w:ind w:left="0" w:right="0" w:firstLine="0"/>
        <w:rPr>
          <w:sz w:val="28"/>
          <w:szCs w:val="28"/>
        </w:rPr>
      </w:pPr>
      <w:r w:rsidRPr="006113DD">
        <w:rPr>
          <w:sz w:val="28"/>
          <w:szCs w:val="28"/>
        </w:rPr>
        <w:lastRenderedPageBreak/>
        <w:t xml:space="preserve">19 апреля учащиеся МАУ ДО «ДДТ» КМО под руководством Горшковой Оксаны Сергеевны и </w:t>
      </w:r>
      <w:proofErr w:type="spellStart"/>
      <w:r w:rsidRPr="006113DD">
        <w:rPr>
          <w:sz w:val="28"/>
          <w:szCs w:val="28"/>
        </w:rPr>
        <w:t>Сбродовой</w:t>
      </w:r>
      <w:proofErr w:type="spellEnd"/>
      <w:r w:rsidRPr="006113DD">
        <w:rPr>
          <w:sz w:val="28"/>
          <w:szCs w:val="28"/>
        </w:rPr>
        <w:t xml:space="preserve"> Анны Николаевны приняли участие в дистанционном мастер-классе по «Изготовлению крокуса», который проходил в рамках областной акции "Сохраним первоцвета Кузбасса!"</w:t>
      </w:r>
      <w:r w:rsidRPr="006113DD">
        <w:rPr>
          <w:sz w:val="28"/>
          <w:szCs w:val="28"/>
        </w:rPr>
        <w:br/>
        <w:t>Ребята вместе с руководителями сделали замечательную весеннюю композицию из крокусов.</w:t>
      </w:r>
    </w:p>
    <w:p w:rsidR="00551685" w:rsidRPr="006113DD" w:rsidRDefault="00551685" w:rsidP="00182908">
      <w:pPr>
        <w:spacing w:after="160" w:line="259" w:lineRule="auto"/>
        <w:ind w:left="0" w:right="0" w:firstLine="709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В рамках декады дополнительного образования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Доме творчества открылась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выставка "Модный сентябрь"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ТО "Театр мод" педагог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Хайдингер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А.В и ТО "Гончарное ремесло" педагог Кузьмина С.Г.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Незатейливые бантики и сложные броши, бабочки и заколочки для волос - на выставке есть все, что может понадобиться настоящим модникам.</w:t>
      </w:r>
      <w:r w:rsidRPr="006113DD">
        <w:rPr>
          <w:rFonts w:eastAsiaTheme="minorHAnsi"/>
          <w:sz w:val="28"/>
          <w:szCs w:val="28"/>
          <w:lang w:eastAsia="en-US"/>
        </w:rPr>
        <w:br/>
      </w:r>
    </w:p>
    <w:p w:rsidR="00551685" w:rsidRPr="006113DD" w:rsidRDefault="00551685" w:rsidP="00182908">
      <w:pPr>
        <w:spacing w:after="160" w:line="259" w:lineRule="auto"/>
        <w:ind w:left="0" w:right="0" w:firstLine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13 сентября прошел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мастер-класс по созданию броши "Осеннее настроение"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от творческого объединения "Стильные штучки". Под руководством А.Н.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Сбродовой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  </w:t>
      </w:r>
    </w:p>
    <w:p w:rsidR="000D0C6D" w:rsidRPr="006113DD" w:rsidRDefault="00551685" w:rsidP="000D0C6D">
      <w:pPr>
        <w:spacing w:after="160" w:line="259" w:lineRule="auto"/>
        <w:ind w:left="0" w:right="0" w:firstLine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Для учащихся творческого объединения «Дорогу осилит идущий», руководитель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Ващилова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Татьяна </w:t>
      </w:r>
      <w:proofErr w:type="gram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Сергеевна ,на</w:t>
      </w:r>
      <w:proofErr w:type="gram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базе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Мозжухинской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школы прошла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интерактивная игра «Путешествие в осеннее царство»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Ребята отгадывали загадки, расшифровывали приметы осени, вспомнили растения и животных, а также узнали много интересного о названии месяцев. Для ребят первого года обучения был проведен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мастер-класс «Игрушка-прищепка»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 Каждый участник мастер-класса изготовил маленькую</w:t>
      </w:r>
      <w:r w:rsidRPr="006113DD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рыбку.</w:t>
      </w:r>
    </w:p>
    <w:p w:rsidR="00CA72F7" w:rsidRPr="006113DD" w:rsidRDefault="00551685" w:rsidP="00F06373">
      <w:pPr>
        <w:spacing w:after="160" w:line="259" w:lineRule="auto"/>
        <w:ind w:left="0" w:right="0" w:firstLine="709"/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</w:pPr>
      <w:r w:rsidRPr="006113DD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="00F06373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22 сентября в Театре для детей и молодежи прошли два </w:t>
      </w:r>
      <w:r w:rsidR="00F06373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мастер- класса для студийцев школьных театров:</w:t>
      </w:r>
      <w:r w:rsidR="00F06373" w:rsidRPr="006113D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06373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"Внимание. Воображение. Память".</w:t>
      </w:r>
      <w:r w:rsidR="00F06373" w:rsidRPr="006113DD">
        <w:rPr>
          <w:rFonts w:eastAsiaTheme="minorHAnsi"/>
          <w:sz w:val="28"/>
          <w:szCs w:val="28"/>
          <w:lang w:eastAsia="en-US"/>
        </w:rPr>
        <w:br/>
      </w:r>
      <w:r w:rsidR="00F06373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Учащиеся театра-студии "Экспромт" с удовольствием посетили мастер- классы действующих актеров. Ребята смогли не только узнать новое, но так же пообщаться с актерами и окунуться в атмосферу театрального </w:t>
      </w:r>
      <w:proofErr w:type="spellStart"/>
      <w:r w:rsidR="00F06373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закулисья</w:t>
      </w:r>
      <w:proofErr w:type="spellEnd"/>
      <w:r w:rsidR="00F06373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F06373" w:rsidRPr="006113DD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br/>
      </w:r>
      <w:r w:rsidR="00CA72F7" w:rsidRPr="006113DD">
        <w:rPr>
          <w:rFonts w:eastAsiaTheme="minorHAnsi"/>
          <w:b/>
          <w:sz w:val="28"/>
          <w:szCs w:val="28"/>
          <w:lang w:eastAsia="en-US"/>
        </w:rPr>
        <w:br/>
      </w:r>
      <w:r w:rsidR="00CA72F7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28 сентября 2023 года в Доме Детского Творчества состоял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ся</w:t>
      </w:r>
      <w:r w:rsidR="00CA72F7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0D0C6D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м</w:t>
      </w:r>
      <w:r w:rsidR="000D0C6D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астер- класс «</w:t>
      </w:r>
      <w:proofErr w:type="spellStart"/>
      <w:r w:rsidR="000D0C6D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Вокалотерапия</w:t>
      </w:r>
      <w:proofErr w:type="spellEnd"/>
      <w:r w:rsidR="000D0C6D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. Народное пение.»</w:t>
      </w:r>
      <w:r w:rsidR="00CA72F7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, посвященн</w:t>
      </w:r>
      <w:r w:rsidR="000D0C6D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ый</w:t>
      </w:r>
      <w:r w:rsidR="00CA72F7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народному песенному творчеству. Мероприятие посетили около пятидесяти человек, возраст участников варьировался от 7 до 76 лет.  </w:t>
      </w:r>
    </w:p>
    <w:p w:rsidR="00750E49" w:rsidRPr="006113DD" w:rsidRDefault="00CA72F7" w:rsidP="00750E49">
      <w:pPr>
        <w:widowControl w:val="0"/>
        <w:suppressAutoHyphens/>
        <w:spacing w:after="0" w:line="276" w:lineRule="auto"/>
        <w:ind w:left="0" w:right="0" w:firstLine="709"/>
        <w:rPr>
          <w:rFonts w:eastAsia="DejaVu Sans"/>
          <w:b/>
          <w:kern w:val="2"/>
          <w:sz w:val="28"/>
          <w:szCs w:val="28"/>
          <w:u w:val="single"/>
          <w:lang w:eastAsia="zh-CN" w:bidi="hi-IN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4 октября прошла поздравительная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программа для педагогов "От всей души...</w:t>
      </w:r>
      <w:proofErr w:type="gramStart"/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" ,</w:t>
      </w:r>
      <w:proofErr w:type="gramEnd"/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посвященная Дню учителя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182908" w:rsidRPr="006113DD">
        <w:rPr>
          <w:rFonts w:eastAsiaTheme="minorHAnsi"/>
          <w:sz w:val="28"/>
          <w:szCs w:val="28"/>
          <w:lang w:eastAsia="en-US"/>
        </w:rPr>
        <w:t xml:space="preserve">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Учащиеся творческих объединений подготовили поздравления , творческие номера и небольшие задания для своих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педагогов.В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свою очередь педагоги поделились с ребятами своим творчеством.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14-15 октября ребята образцового коллектива театр - студия "Экспромт":</w:t>
      </w:r>
      <w:r w:rsidR="00B8651E" w:rsidRPr="006113DD">
        <w:rPr>
          <w:rFonts w:eastAsiaTheme="minorHAnsi"/>
          <w:sz w:val="28"/>
          <w:szCs w:val="28"/>
          <w:lang w:eastAsia="en-US"/>
        </w:rPr>
        <w:br/>
      </w:r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поехали в город Новосибирск на межрегиональный </w:t>
      </w:r>
      <w:r w:rsidR="00B8651E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конкурс чтецов</w:t>
      </w:r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B8651E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r w:rsidR="00B8651E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«</w:t>
      </w:r>
      <w:r w:rsidR="00B8651E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Ваше слово!</w:t>
      </w:r>
      <w:r w:rsidR="00B8651E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»</w:t>
      </w:r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 xml:space="preserve">Конкурс был для ребят в начале сезона - хорошим мастер- классом и зачином на учебный год, Событием для всех ребят стало посещение балета "Щелкунчик".  А </w:t>
      </w:r>
      <w:proofErr w:type="gramStart"/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так же</w:t>
      </w:r>
      <w:proofErr w:type="gramEnd"/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суперпознавательная</w:t>
      </w:r>
      <w:proofErr w:type="spellEnd"/>
      <w:r w:rsidR="00B8651E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увлекательная Научная экскурсия по планетари</w:t>
      </w:r>
      <w:r w:rsidR="00D44845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ю в </w:t>
      </w:r>
      <w:proofErr w:type="spellStart"/>
      <w:r w:rsidR="00D44845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академгородке</w:t>
      </w:r>
      <w:proofErr w:type="spellEnd"/>
      <w:r w:rsidR="00D44845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Новосибирска</w:t>
      </w:r>
      <w:r w:rsidR="00182908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D44845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551685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</w:p>
    <w:p w:rsidR="00D25B91" w:rsidRPr="006113DD" w:rsidRDefault="00750E49" w:rsidP="00182908">
      <w:pPr>
        <w:spacing w:after="160" w:line="259" w:lineRule="auto"/>
        <w:ind w:left="0" w:right="0" w:firstLine="709"/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Один из самых осенних праздников-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Покров Пресвятой Богородицы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Название праздника связано с первым снегом, который укрывал землю, указывая на близкие холода.</w:t>
      </w:r>
      <w:r w:rsidR="00182908" w:rsidRPr="006113DD">
        <w:rPr>
          <w:rFonts w:eastAsiaTheme="minorHAnsi"/>
          <w:sz w:val="28"/>
          <w:szCs w:val="28"/>
          <w:lang w:eastAsia="en-US"/>
        </w:rPr>
        <w:t xml:space="preserve">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Стало доброй традицией отмечать этот празд</w:t>
      </w:r>
      <w:r w:rsidR="00182908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ник в ТО "Музейное </w:t>
      </w:r>
      <w:proofErr w:type="spellStart"/>
      <w:r w:rsidR="00182908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дело"на</w:t>
      </w:r>
      <w:proofErr w:type="spellEnd"/>
      <w:r w:rsidR="00182908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базе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МБОУ "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Арсентьевская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СОШ".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 xml:space="preserve">16 октября в музей пришли гости. Гостей, учащихся 5- 7 классов встречали частушками , хлебом- солью, руководитель музейного дела школы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Чудинова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О.П. рассказала об истории этого праздника, традициях и народных приметах, о том как в старину готовились к этому празднику, как молодежь собиралась на посиделки- зан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имались рукоделием, веселилась.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музее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Арсентьевской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школы прошел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праздник "Кузьминки".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Ткач Н.А., учитель музыки, пригласила ребят в горницу, оформленную под старинную избу с предметами рукоделия: прялка,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веретено, предметы старинной кухонной утвари, рушники и стол с самоваром, сушками и сладостями.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Чудинова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О.П. - педаго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г дополнительного образования д/о «М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узейное дело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 познакомила ребят с историей праздника "Кузьминки", обычаями и обрядами.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="00271FEB" w:rsidRPr="006113DD">
        <w:rPr>
          <w:sz w:val="28"/>
          <w:szCs w:val="28"/>
        </w:rPr>
        <w:br/>
      </w:r>
      <w:r w:rsidR="00D25B91" w:rsidRPr="006113DD">
        <w:rPr>
          <w:color w:val="auto"/>
          <w:sz w:val="28"/>
          <w:szCs w:val="28"/>
          <w:lang w:eastAsia="zh-CN"/>
        </w:rPr>
        <w:t xml:space="preserve">24 октября в Доме детского творчества прошел </w:t>
      </w:r>
      <w:r w:rsidR="00D25B91" w:rsidRPr="006113DD">
        <w:rPr>
          <w:b/>
          <w:color w:val="auto"/>
          <w:sz w:val="28"/>
          <w:szCs w:val="28"/>
          <w:lang w:eastAsia="zh-CN"/>
        </w:rPr>
        <w:t xml:space="preserve">Матрешка – </w:t>
      </w:r>
      <w:r w:rsidR="00D25B91" w:rsidRPr="006113DD">
        <w:rPr>
          <w:b/>
          <w:color w:val="auto"/>
          <w:sz w:val="28"/>
          <w:szCs w:val="28"/>
          <w:lang w:val="en-US" w:eastAsia="zh-CN"/>
        </w:rPr>
        <w:t>Fest</w:t>
      </w:r>
      <w:r w:rsidR="00D25B91" w:rsidRPr="006113DD">
        <w:rPr>
          <w:color w:val="auto"/>
          <w:sz w:val="28"/>
          <w:szCs w:val="28"/>
          <w:lang w:eastAsia="zh-CN"/>
        </w:rPr>
        <w:t>. Мероприятие было посвящено Дню рождения русской матрешки. Участники узнали историю появления матрешки, как она создается и что символизирует. Театр - студия «Экспромт» представил сказочную постановку про матрешек, ребята творческого объединения «Гончарное искусство» подготовили экспозицию выставки «Русская красавица». Так же прошел мастер- класс по изготовлению матрешек из бумаги.</w:t>
      </w:r>
    </w:p>
    <w:p w:rsidR="00D44845" w:rsidRPr="006113DD" w:rsidRDefault="00D44845" w:rsidP="00182908">
      <w:pPr>
        <w:spacing w:after="160" w:line="259" w:lineRule="auto"/>
        <w:ind w:left="0" w:right="0" w:firstLine="709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3 ноября состоялся первый мастер - класс творческой мастерской для педагогов школьных театров "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ProТеатр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".</w:t>
      </w:r>
      <w:r w:rsidR="00182908" w:rsidRPr="006113DD">
        <w:rPr>
          <w:rFonts w:eastAsiaTheme="minorHAnsi"/>
          <w:sz w:val="28"/>
          <w:szCs w:val="28"/>
          <w:lang w:eastAsia="en-US"/>
        </w:rPr>
        <w:t xml:space="preserve">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рамках мастер-класса Ирина Николаевна поделилась опытом работы, </w:t>
      </w:r>
      <w:proofErr w:type="gram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рассказала</w:t>
      </w:r>
      <w:proofErr w:type="gram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чем и как она мотивирует участников студии, а так же на примере ребят показала несколько упражнений по сценическому движению, артикуляции, развитию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CA72F7" w:rsidRPr="006113DD" w:rsidRDefault="00D25B91" w:rsidP="00182908">
      <w:pPr>
        <w:spacing w:after="160" w:line="276" w:lineRule="auto"/>
        <w:ind w:left="0" w:right="0" w:firstLine="848"/>
        <w:rPr>
          <w:rFonts w:eastAsia="Arial"/>
          <w:sz w:val="28"/>
          <w:szCs w:val="28"/>
          <w:shd w:val="clear" w:color="auto" w:fill="FFFFFF"/>
          <w:lang w:eastAsia="en-US"/>
        </w:rPr>
      </w:pPr>
      <w:r w:rsidRPr="006113DD">
        <w:rPr>
          <w:sz w:val="28"/>
          <w:szCs w:val="28"/>
        </w:rPr>
        <w:t xml:space="preserve">В Доме детского творчества в рамках </w:t>
      </w:r>
      <w:r w:rsidRPr="006113DD">
        <w:rPr>
          <w:b/>
          <w:sz w:val="28"/>
          <w:szCs w:val="28"/>
        </w:rPr>
        <w:t>Дня народного единства</w:t>
      </w:r>
      <w:r w:rsidRPr="006113DD">
        <w:rPr>
          <w:sz w:val="28"/>
          <w:szCs w:val="28"/>
        </w:rPr>
        <w:t xml:space="preserve"> проведена выставка по народному творчеству, национальным кухням и быту народов России.</w:t>
      </w:r>
      <w:r w:rsidRPr="006113DD">
        <w:rPr>
          <w:rFonts w:eastAsia="Arial"/>
          <w:sz w:val="28"/>
          <w:szCs w:val="28"/>
          <w:shd w:val="clear" w:color="auto" w:fill="FFFFFF"/>
          <w:lang w:eastAsia="en-US"/>
        </w:rPr>
        <w:t xml:space="preserve"> Ребята из студии фото-</w:t>
      </w:r>
      <w:proofErr w:type="spellStart"/>
      <w:r w:rsidRPr="006113DD">
        <w:rPr>
          <w:rFonts w:eastAsia="Arial"/>
          <w:sz w:val="28"/>
          <w:szCs w:val="28"/>
          <w:shd w:val="clear" w:color="auto" w:fill="FFFFFF"/>
          <w:lang w:eastAsia="en-US"/>
        </w:rPr>
        <w:t>видеотворчества</w:t>
      </w:r>
      <w:proofErr w:type="spellEnd"/>
      <w:r w:rsidRPr="006113DD">
        <w:rPr>
          <w:rFonts w:eastAsia="Arial"/>
          <w:sz w:val="28"/>
          <w:szCs w:val="28"/>
          <w:shd w:val="clear" w:color="auto" w:fill="FFFFFF"/>
          <w:lang w:eastAsia="en-US"/>
        </w:rPr>
        <w:t xml:space="preserve"> "Фортуна" приняли </w:t>
      </w:r>
      <w:r w:rsidRPr="006113DD">
        <w:rPr>
          <w:rFonts w:eastAsia="Arial"/>
          <w:sz w:val="28"/>
          <w:szCs w:val="28"/>
          <w:shd w:val="clear" w:color="auto" w:fill="FFFFFF"/>
          <w:lang w:eastAsia="en-US"/>
        </w:rPr>
        <w:lastRenderedPageBreak/>
        <w:t xml:space="preserve">участие в акции "Единство разных". </w:t>
      </w:r>
      <w:proofErr w:type="spellStart"/>
      <w:r w:rsidRPr="006113DD">
        <w:rPr>
          <w:rFonts w:eastAsia="Arial"/>
          <w:sz w:val="28"/>
          <w:szCs w:val="28"/>
          <w:shd w:val="clear" w:color="auto" w:fill="FFFFFF"/>
          <w:lang w:eastAsia="en-US"/>
        </w:rPr>
        <w:t>Кадошникова</w:t>
      </w:r>
      <w:proofErr w:type="spellEnd"/>
      <w:r w:rsidRPr="006113DD">
        <w:rPr>
          <w:rFonts w:eastAsia="Arial"/>
          <w:sz w:val="28"/>
          <w:szCs w:val="28"/>
          <w:shd w:val="clear" w:color="auto" w:fill="FFFFFF"/>
          <w:lang w:eastAsia="en-US"/>
        </w:rPr>
        <w:t xml:space="preserve"> Алина представила видеоролик, о таком народе как Тувинцы, </w:t>
      </w:r>
      <w:proofErr w:type="spellStart"/>
      <w:r w:rsidRPr="006113DD">
        <w:rPr>
          <w:rFonts w:eastAsia="Arial"/>
          <w:sz w:val="28"/>
          <w:szCs w:val="28"/>
          <w:shd w:val="clear" w:color="auto" w:fill="FFFFFF"/>
          <w:lang w:eastAsia="en-US"/>
        </w:rPr>
        <w:t>Сбродова</w:t>
      </w:r>
      <w:proofErr w:type="spellEnd"/>
      <w:r w:rsidRPr="006113DD">
        <w:rPr>
          <w:rFonts w:eastAsia="Arial"/>
          <w:sz w:val="28"/>
          <w:szCs w:val="28"/>
          <w:shd w:val="clear" w:color="auto" w:fill="FFFFFF"/>
          <w:lang w:eastAsia="en-US"/>
        </w:rPr>
        <w:t xml:space="preserve"> Анастасия о Якутах.</w:t>
      </w:r>
    </w:p>
    <w:p w:rsidR="00CA72F7" w:rsidRPr="006113DD" w:rsidRDefault="00CA72F7" w:rsidP="00182908">
      <w:pPr>
        <w:spacing w:after="160" w:line="259" w:lineRule="auto"/>
        <w:ind w:left="0" w:right="0" w:firstLine="709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14 ноября начался региональный этап конкурса "Сердце отдаю детям".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Кемеровский округ на конкурсе представляла Ковалева Ирина Юр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ьевна, руководитель отряда ЮИД.</w:t>
      </w:r>
    </w:p>
    <w:p w:rsidR="00CA72F7" w:rsidRPr="006113DD" w:rsidRDefault="00CA72F7" w:rsidP="00182908">
      <w:pPr>
        <w:spacing w:after="160" w:line="259" w:lineRule="auto"/>
        <w:ind w:left="0" w:right="0" w:firstLine="709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24 ноября на базе Ясногорской школы прошла уже традиционная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акция </w:t>
      </w:r>
      <w:proofErr w:type="gramStart"/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« Будущее</w:t>
      </w:r>
      <w:proofErr w:type="gramEnd"/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без наркотиков»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182908" w:rsidRPr="006113DD">
        <w:rPr>
          <w:rFonts w:eastAsiaTheme="minorHAnsi"/>
          <w:sz w:val="28"/>
          <w:szCs w:val="28"/>
          <w:lang w:eastAsia="en-US"/>
        </w:rPr>
        <w:t xml:space="preserve">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Участники образовательных организаций Кемеровского округа представляли на конкурс агитбригады, видеоролики и рисунки.</w:t>
      </w:r>
      <w:r w:rsidR="00182908" w:rsidRPr="006113DD">
        <w:rPr>
          <w:rFonts w:eastAsiaTheme="minorHAnsi"/>
          <w:sz w:val="28"/>
          <w:szCs w:val="28"/>
          <w:lang w:eastAsia="en-US"/>
        </w:rPr>
        <w:t xml:space="preserve">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ебята осветили проблему наркомании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показали всем, как можно с ней справиться и вести здоровый образ жизни.</w:t>
      </w:r>
    </w:p>
    <w:p w:rsidR="00D44845" w:rsidRPr="006113DD" w:rsidRDefault="00CA72F7" w:rsidP="00182908">
      <w:pPr>
        <w:spacing w:after="160" w:line="259" w:lineRule="auto"/>
        <w:ind w:left="0" w:right="0" w:firstLine="709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25 ноября в Доме детского творчества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состоялась концертная программа, посвященная замечательному празднику - Дню матери.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В этот день учащиеся творческих объединений собрали букет поздравлений для любимых мам.</w:t>
      </w:r>
      <w:r w:rsidR="00182908" w:rsidRPr="006113DD">
        <w:rPr>
          <w:rFonts w:eastAsiaTheme="minorHAnsi"/>
          <w:sz w:val="28"/>
          <w:szCs w:val="28"/>
          <w:lang w:eastAsia="en-US"/>
        </w:rPr>
        <w:t xml:space="preserve">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Со сцены звучали стихи и песни, показывались театральные миниатюры и коллекции театра- мод.</w:t>
      </w:r>
    </w:p>
    <w:p w:rsidR="00CA72F7" w:rsidRPr="006113DD" w:rsidRDefault="00D44845" w:rsidP="00182908">
      <w:pPr>
        <w:spacing w:after="160" w:line="259" w:lineRule="auto"/>
        <w:ind w:left="0" w:right="0" w:firstLine="0"/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</w:pPr>
      <w:r w:rsidRPr="006113DD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6113DD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4 декабря отмечается особенный праздник -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День заказов подарков и написания писем Деду Морозу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Pr="006113DD">
        <w:rPr>
          <w:rFonts w:eastAsiaTheme="minorHAnsi"/>
          <w:sz w:val="28"/>
          <w:szCs w:val="28"/>
          <w:lang w:eastAsia="en-US"/>
        </w:rPr>
        <w:t xml:space="preserve">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МБОУ "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Арсентьевская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СОШ" состоялось мероприятие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 посвященное этому событию. Ребята, творческого объединения "Музейное дело", писали письма Деду Морозу и рисовали поздравительные открытки. Руководитель школьного музея, педагог дополнительного образования,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Чудинова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О.П. рассказала об истории этого праздника, о традициях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связанных с этим праздником. Мероприятие посетил желанный гость Дед Мороз, он загадывал загадки, играл с детьми и попросил сделать для Снегурочки подарок -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эке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бану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из еловых веточек</w:t>
      </w:r>
      <w:r w:rsidRPr="006113DD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>.</w:t>
      </w:r>
      <w:r w:rsidR="00CA72F7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="00CA72F7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В декабре 2023 года прошли муниципальные конкурсы:</w:t>
      </w:r>
    </w:p>
    <w:p w:rsidR="00CA72F7" w:rsidRPr="006113DD" w:rsidRDefault="00CA72F7" w:rsidP="00CA72F7">
      <w:pPr>
        <w:spacing w:after="160" w:line="259" w:lineRule="auto"/>
        <w:ind w:left="0" w:right="0" w:firstLine="0"/>
        <w:jc w:val="left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Муниципальный </w:t>
      </w:r>
      <w:proofErr w:type="spellStart"/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конкурс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"Елочка</w:t>
      </w:r>
      <w:proofErr w:type="spellEnd"/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, живи!"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Конкурс проводи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л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ся по 3 номинациям: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Литературный конкурс «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ПРОёлки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;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Конку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рс листовок «Сохраним елочку!»;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Конкурс «П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арад новогодних елочек».</w:t>
      </w:r>
    </w:p>
    <w:p w:rsidR="00CA72F7" w:rsidRPr="006113DD" w:rsidRDefault="00CA72F7" w:rsidP="00CA72F7">
      <w:pPr>
        <w:spacing w:after="160" w:line="259" w:lineRule="auto"/>
        <w:ind w:left="0" w:right="0" w:firstLine="0"/>
        <w:jc w:val="left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Муниципальный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конкурс "Новогодний вернисаж"</w:t>
      </w:r>
      <w:r w:rsidRPr="006113DD">
        <w:rPr>
          <w:rFonts w:eastAsiaTheme="minorHAnsi"/>
          <w:b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 конкурсе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были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предоставлены детские работы, в номинации: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 Символ 2024 года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;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 Елочная игрушка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D44845" w:rsidRPr="006113DD" w:rsidRDefault="00CA72F7" w:rsidP="00D44845">
      <w:pPr>
        <w:spacing w:after="160" w:line="259" w:lineRule="auto"/>
        <w:ind w:left="0" w:right="0" w:firstLine="0"/>
        <w:jc w:val="left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Муниципальный конкурс декоративно-прикладного искусства</w:t>
      </w:r>
      <w:r w:rsidRPr="006113DD">
        <w:rPr>
          <w:rFonts w:eastAsiaTheme="minorHAnsi"/>
          <w:b/>
          <w:sz w:val="28"/>
          <w:szCs w:val="28"/>
          <w:lang w:eastAsia="en-US"/>
        </w:rPr>
        <w:br/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«Валенки, валенки, нет милей и краше!»</w:t>
      </w:r>
      <w:r w:rsidRPr="006113DD">
        <w:rPr>
          <w:rFonts w:eastAsiaTheme="minorHAnsi"/>
          <w:b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Конкурс проводи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л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ся по 2 номинациям: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- «Арт- валенок» (Валенок, выполненный в различных стилях и техниках декоративно-прикладного творчества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);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- «Расписной валенок» (рисунок валенка, оформленный в соответствии с национальными традициями народов России (хохлома, гжель и др.).</w:t>
      </w:r>
    </w:p>
    <w:p w:rsidR="00382364" w:rsidRPr="006113DD" w:rsidRDefault="00D44845" w:rsidP="00182908">
      <w:pPr>
        <w:spacing w:after="160" w:line="259" w:lineRule="auto"/>
        <w:ind w:left="0" w:right="0" w:firstLine="709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25 декабря в МБОУ "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Арсентьевская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СОШ" прошло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мероприятие "Новогодние семейные традиции"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Ребята познакомились с традициями встречи Нового года разными народами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узнали какие блюда готовили.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Ребята 3-го класса поучаствовали в мастер - классе по изготовлению рождественского печенья, четвероклассники сделали новогодний венок, который украсили шарами, сосновыми шишками. Участники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д/о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"Музейное д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ело"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под руководством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педагог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дополнительного образования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Чудинов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ой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О.П. оформили выставку где особое место занимали яркие, украшенные валенки.</w:t>
      </w:r>
      <w:r w:rsidR="00382364" w:rsidRPr="006113DD">
        <w:rPr>
          <w:rFonts w:eastAsiaTheme="minorHAnsi"/>
          <w:sz w:val="28"/>
          <w:szCs w:val="28"/>
          <w:lang w:eastAsia="en-US"/>
        </w:rPr>
        <w:br/>
      </w:r>
      <w:r w:rsidR="00382364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382364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ab/>
      </w:r>
      <w:r w:rsidR="00382364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Театральный коллектив Экспромт посетил </w:t>
      </w:r>
      <w:r w:rsidR="00382364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спектакль по сказке</w:t>
      </w:r>
      <w:r w:rsidR="00382364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нашей землячки, Веры Лавриной </w:t>
      </w:r>
      <w:r w:rsidR="00382364"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"Пим- найденыш"</w:t>
      </w:r>
      <w:r w:rsidR="00382364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А играли в этом спектакле студенты 4 курса </w:t>
      </w:r>
      <w:proofErr w:type="spellStart"/>
      <w:r w:rsidR="00382364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КемГИК</w:t>
      </w:r>
      <w:proofErr w:type="spellEnd"/>
      <w:r w:rsidR="00382364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специальности "Режиссер театра" - руководитель Сергей Николаевич </w:t>
      </w:r>
      <w:proofErr w:type="spellStart"/>
      <w:r w:rsidR="00382364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Басалаев</w:t>
      </w:r>
      <w:proofErr w:type="spellEnd"/>
      <w:r w:rsidR="00382364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И финальной точкой было маленькое чудо, по дороге домой в </w:t>
      </w:r>
      <w:proofErr w:type="spellStart"/>
      <w:r w:rsidR="00382364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Ягуново</w:t>
      </w:r>
      <w:proofErr w:type="spellEnd"/>
      <w:r w:rsidR="00382364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ребята в</w:t>
      </w:r>
      <w:r w:rsidR="00382364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стретили поезд с Дедом Морозом.</w:t>
      </w:r>
    </w:p>
    <w:p w:rsidR="003D3F84" w:rsidRPr="006113DD" w:rsidRDefault="00D44845" w:rsidP="00182908">
      <w:pPr>
        <w:spacing w:after="160" w:line="259" w:lineRule="auto"/>
        <w:ind w:left="0" w:right="0" w:firstLine="709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В течение 10 дней коллектив Дома детского творчества дарил праздничное настроения ребятам Кемеровского округа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новогодних гастролях</w:t>
      </w:r>
      <w:r w:rsidRPr="006113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.</w:t>
      </w:r>
      <w:r w:rsidRPr="006113DD">
        <w:rPr>
          <w:rFonts w:eastAsiaTheme="minorHAnsi"/>
          <w:sz w:val="28"/>
          <w:szCs w:val="28"/>
          <w:lang w:eastAsia="en-US"/>
        </w:rPr>
        <w:br/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Сказочные персонажи во главе со Снегурочками и Дедами Морозами побывали во многих образовательных учреждениях округа. Где искали чудеса, выполняли задания, водили хороводы, пели песни, веселились и зажигали.</w:t>
      </w:r>
    </w:p>
    <w:p w:rsidR="00934095" w:rsidRPr="006113DD" w:rsidRDefault="00934095" w:rsidP="00934095">
      <w:pPr>
        <w:spacing w:after="0"/>
        <w:ind w:left="856" w:right="159" w:firstLine="0"/>
        <w:jc w:val="center"/>
        <w:rPr>
          <w:sz w:val="28"/>
          <w:szCs w:val="28"/>
        </w:rPr>
      </w:pPr>
      <w:r w:rsidRPr="006113DD">
        <w:rPr>
          <w:b/>
          <w:sz w:val="28"/>
          <w:szCs w:val="28"/>
        </w:rPr>
        <w:t>Техническая направленность</w:t>
      </w:r>
      <w:r w:rsidRPr="006113DD">
        <w:rPr>
          <w:sz w:val="28"/>
          <w:szCs w:val="28"/>
        </w:rPr>
        <w:t xml:space="preserve"> </w:t>
      </w:r>
    </w:p>
    <w:p w:rsidR="00934095" w:rsidRPr="006113DD" w:rsidRDefault="00934095" w:rsidP="003D3F84">
      <w:pPr>
        <w:spacing w:after="0"/>
        <w:ind w:left="856" w:right="159" w:firstLine="0"/>
        <w:jc w:val="center"/>
        <w:rPr>
          <w:b/>
          <w:sz w:val="28"/>
          <w:szCs w:val="28"/>
        </w:rPr>
      </w:pPr>
      <w:r w:rsidRPr="006113DD">
        <w:rPr>
          <w:b/>
          <w:sz w:val="28"/>
          <w:szCs w:val="28"/>
        </w:rPr>
        <w:t>Формиров</w:t>
      </w:r>
      <w:r w:rsidR="003D3F84" w:rsidRPr="006113DD">
        <w:rPr>
          <w:b/>
          <w:sz w:val="28"/>
          <w:szCs w:val="28"/>
        </w:rPr>
        <w:t>ание ценности научного познания</w:t>
      </w:r>
    </w:p>
    <w:p w:rsidR="00021DD9" w:rsidRPr="006113DD" w:rsidRDefault="00021DD9" w:rsidP="003D3F84">
      <w:pPr>
        <w:spacing w:after="0"/>
        <w:ind w:left="856" w:right="159" w:firstLine="0"/>
        <w:jc w:val="center"/>
        <w:rPr>
          <w:b/>
          <w:sz w:val="28"/>
          <w:szCs w:val="28"/>
        </w:rPr>
      </w:pPr>
    </w:p>
    <w:p w:rsidR="00697C7A" w:rsidRPr="006113DD" w:rsidRDefault="00697C7A" w:rsidP="00182908">
      <w:pPr>
        <w:spacing w:after="0"/>
        <w:ind w:left="0" w:right="159" w:firstLine="709"/>
        <w:rPr>
          <w:b/>
          <w:sz w:val="28"/>
          <w:szCs w:val="28"/>
        </w:rPr>
      </w:pP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ноябре 2023 </w:t>
      </w:r>
      <w:proofErr w:type="gram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года</w:t>
      </w:r>
      <w:proofErr w:type="gram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бучающиеся ТО "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Юнавиа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" под руководством Титова А.С. приняли участие в региональных открытых соревнованиях по управлению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квадрокоптерами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 Кемеровский округ на соревнованиях представляли 5 человек.</w:t>
      </w:r>
      <w:r w:rsidR="00182908" w:rsidRPr="006113DD">
        <w:rPr>
          <w:rFonts w:eastAsiaTheme="minorHAnsi"/>
          <w:sz w:val="28"/>
          <w:szCs w:val="28"/>
          <w:lang w:eastAsia="en-US"/>
        </w:rPr>
        <w:t xml:space="preserve">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Кроме участия в соревнованиях ребята побывали в мобильном "Доме </w:t>
      </w:r>
      <w:proofErr w:type="spellStart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Юнармии</w:t>
      </w:r>
      <w:proofErr w:type="spellEnd"/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", где работали площадки по тестированию по БПЛА, симуляторы управления беспилотными летательными аппаратами и многое другое</w:t>
      </w:r>
      <w:r w:rsidR="00182908"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Все участники получили сертификаты</w:t>
      </w:r>
      <w:r w:rsidRPr="006113DD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697C7A" w:rsidRPr="006113DD" w:rsidRDefault="00697C7A" w:rsidP="00182908">
      <w:pPr>
        <w:spacing w:after="0"/>
        <w:ind w:left="0" w:right="159" w:firstLine="0"/>
        <w:rPr>
          <w:b/>
          <w:sz w:val="28"/>
          <w:szCs w:val="28"/>
        </w:rPr>
      </w:pPr>
    </w:p>
    <w:p w:rsidR="00D44845" w:rsidRPr="006113DD" w:rsidRDefault="00D44845" w:rsidP="00182908">
      <w:pPr>
        <w:widowControl w:val="0"/>
        <w:shd w:val="clear" w:color="auto" w:fill="FFFFFF"/>
        <w:suppressAutoHyphens/>
        <w:spacing w:after="0" w:line="276" w:lineRule="auto"/>
        <w:ind w:left="0" w:right="0" w:firstLine="709"/>
        <w:jc w:val="center"/>
        <w:rPr>
          <w:rFonts w:eastAsia="DejaVu Sans"/>
          <w:b/>
          <w:kern w:val="2"/>
          <w:sz w:val="28"/>
          <w:szCs w:val="28"/>
          <w:lang w:eastAsia="zh-CN" w:bidi="hi-IN"/>
        </w:rPr>
      </w:pPr>
      <w:r w:rsidRPr="006113DD">
        <w:rPr>
          <w:rFonts w:eastAsia="DejaVu Sans"/>
          <w:b/>
          <w:kern w:val="2"/>
          <w:sz w:val="28"/>
          <w:szCs w:val="28"/>
          <w:lang w:eastAsia="zh-CN" w:bidi="hi-IN"/>
        </w:rPr>
        <w:t>Работа с родителями</w:t>
      </w:r>
    </w:p>
    <w:p w:rsidR="00D44845" w:rsidRPr="006113DD" w:rsidRDefault="00D44845" w:rsidP="00D44845">
      <w:pPr>
        <w:shd w:val="clear" w:color="auto" w:fill="FFFFFF"/>
        <w:spacing w:after="0" w:line="24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D44845" w:rsidRPr="006113DD" w:rsidRDefault="00D44845" w:rsidP="00D44845">
      <w:pPr>
        <w:widowControl w:val="0"/>
        <w:shd w:val="clear" w:color="auto" w:fill="FFFFFF"/>
        <w:suppressAutoHyphens/>
        <w:spacing w:after="0" w:line="276" w:lineRule="auto"/>
        <w:ind w:left="0" w:right="0" w:firstLine="709"/>
        <w:rPr>
          <w:rFonts w:eastAsia="DejaVu Sans"/>
          <w:color w:val="auto"/>
          <w:kern w:val="2"/>
          <w:sz w:val="28"/>
          <w:szCs w:val="28"/>
          <w:lang w:eastAsia="zh-CN" w:bidi="hi-IN"/>
        </w:rPr>
      </w:pPr>
      <w:r w:rsidRPr="006113DD">
        <w:rPr>
          <w:rFonts w:eastAsia="DejaVu Sans"/>
          <w:kern w:val="2"/>
          <w:sz w:val="28"/>
          <w:szCs w:val="28"/>
          <w:lang w:eastAsia="zh-CN" w:bidi="hi-IN"/>
        </w:rPr>
        <w:t xml:space="preserve">Огромная работа проводится с родителями учащихся через различные формы (совместные праздники, подготовка концертных костюмов, </w:t>
      </w:r>
      <w:r w:rsidRPr="006113DD">
        <w:rPr>
          <w:rFonts w:eastAsia="DejaVu Sans"/>
          <w:kern w:val="2"/>
          <w:sz w:val="28"/>
          <w:szCs w:val="28"/>
          <w:lang w:eastAsia="zh-CN" w:bidi="hi-IN"/>
        </w:rPr>
        <w:lastRenderedPageBreak/>
        <w:t>родительские собрания с отчетными концертами и выставками работ учащихся, конференции, мастер-классы, привлечение родителей к участию вместе с детьми в спортивно-оздоровительных и культурно-массовых мероприятиях, работе с одаренными детьми, участию в работе творческих объединений, спонсорской помощи и др.).</w:t>
      </w:r>
    </w:p>
    <w:p w:rsidR="00D44845" w:rsidRPr="006113DD" w:rsidRDefault="00D44845" w:rsidP="00497C66">
      <w:pPr>
        <w:pStyle w:val="format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3D3F84" w:rsidRPr="006113DD" w:rsidRDefault="00934095" w:rsidP="00021DD9">
      <w:pPr>
        <w:ind w:left="129" w:right="95" w:firstLine="431"/>
        <w:rPr>
          <w:sz w:val="28"/>
          <w:szCs w:val="28"/>
        </w:rPr>
      </w:pPr>
      <w:r w:rsidRPr="006113DD">
        <w:rPr>
          <w:sz w:val="28"/>
          <w:szCs w:val="28"/>
        </w:rPr>
        <w:t xml:space="preserve">На основании этих данных можно сделать вывод о хорошем уровне организации воспитательной работы </w:t>
      </w:r>
      <w:r w:rsidR="00497C66" w:rsidRPr="006113DD">
        <w:rPr>
          <w:sz w:val="28"/>
          <w:szCs w:val="28"/>
        </w:rPr>
        <w:t>Учреждения в 202</w:t>
      </w:r>
      <w:r w:rsidR="008814C0" w:rsidRPr="006113DD">
        <w:rPr>
          <w:sz w:val="28"/>
          <w:szCs w:val="28"/>
        </w:rPr>
        <w:t>3</w:t>
      </w:r>
      <w:r w:rsidR="00497C66" w:rsidRPr="006113DD">
        <w:rPr>
          <w:sz w:val="28"/>
          <w:szCs w:val="28"/>
        </w:rPr>
        <w:t xml:space="preserve"> году.</w:t>
      </w:r>
    </w:p>
    <w:p w:rsidR="00C46ECC" w:rsidRPr="006113DD" w:rsidRDefault="00717DA5">
      <w:pPr>
        <w:spacing w:after="251" w:line="248" w:lineRule="auto"/>
        <w:ind w:left="109" w:right="0" w:firstLine="0"/>
        <w:jc w:val="left"/>
        <w:rPr>
          <w:sz w:val="28"/>
          <w:szCs w:val="28"/>
        </w:rPr>
      </w:pPr>
      <w:r w:rsidRPr="006113DD">
        <w:rPr>
          <w:sz w:val="28"/>
          <w:szCs w:val="28"/>
        </w:rPr>
        <w:t>5</w:t>
      </w:r>
      <w:r w:rsidR="004E406D" w:rsidRPr="006113DD">
        <w:rPr>
          <w:sz w:val="28"/>
          <w:szCs w:val="28"/>
        </w:rPr>
        <w:t>. ОЦЕНКА КАДРОВОГО ОБЕСПЕЧЕНИЯ</w:t>
      </w:r>
    </w:p>
    <w:p w:rsidR="00C46ECC" w:rsidRPr="006113DD" w:rsidRDefault="004E406D" w:rsidP="003D3F84">
      <w:pPr>
        <w:spacing w:after="0"/>
        <w:ind w:left="130" w:right="108" w:firstLine="720"/>
        <w:rPr>
          <w:sz w:val="28"/>
          <w:szCs w:val="28"/>
        </w:rPr>
      </w:pPr>
      <w:r w:rsidRPr="006113DD">
        <w:rPr>
          <w:sz w:val="28"/>
          <w:szCs w:val="28"/>
        </w:rPr>
        <w:t xml:space="preserve">В целях повышения качества образовательной деятельности в </w:t>
      </w:r>
      <w:r w:rsidR="005B7F3B" w:rsidRPr="006113DD">
        <w:rPr>
          <w:sz w:val="28"/>
          <w:szCs w:val="28"/>
        </w:rPr>
        <w:t>Учреждении</w:t>
      </w:r>
      <w:r w:rsidRPr="006113DD">
        <w:rPr>
          <w:sz w:val="28"/>
          <w:szCs w:val="28"/>
        </w:rPr>
        <w:t xml:space="preserve"> проводится целенаправленная кадровая политика, основная цель которой —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</w:r>
      <w:r w:rsidR="005B7F3B" w:rsidRPr="006113DD">
        <w:rPr>
          <w:sz w:val="28"/>
          <w:szCs w:val="28"/>
        </w:rPr>
        <w:t>Учреждения</w:t>
      </w:r>
      <w:r w:rsidRPr="006113DD">
        <w:rPr>
          <w:sz w:val="28"/>
          <w:szCs w:val="28"/>
        </w:rPr>
        <w:t xml:space="preserve"> и требованиями действующего законодательства.</w:t>
      </w:r>
    </w:p>
    <w:p w:rsidR="00C46ECC" w:rsidRPr="006113DD" w:rsidRDefault="003D3F84" w:rsidP="003D3F84">
      <w:pPr>
        <w:spacing w:after="0"/>
        <w:ind w:left="141" w:right="23" w:firstLine="0"/>
        <w:rPr>
          <w:sz w:val="28"/>
          <w:szCs w:val="28"/>
        </w:rPr>
      </w:pPr>
      <w:r w:rsidRPr="006113DD">
        <w:rPr>
          <w:sz w:val="28"/>
          <w:szCs w:val="28"/>
        </w:rPr>
        <w:t xml:space="preserve">          </w:t>
      </w:r>
      <w:r w:rsidR="004E406D" w:rsidRPr="006113DD">
        <w:rPr>
          <w:sz w:val="28"/>
          <w:szCs w:val="28"/>
        </w:rPr>
        <w:t>Основные принципы кадровой политики направлены:</w:t>
      </w:r>
    </w:p>
    <w:p w:rsidR="00C46ECC" w:rsidRPr="006113DD" w:rsidRDefault="004E406D">
      <w:pPr>
        <w:numPr>
          <w:ilvl w:val="0"/>
          <w:numId w:val="6"/>
        </w:numPr>
        <w:spacing w:after="12"/>
        <w:ind w:left="853" w:right="23" w:hanging="297"/>
        <w:rPr>
          <w:sz w:val="28"/>
          <w:szCs w:val="28"/>
        </w:rPr>
      </w:pPr>
      <w:r w:rsidRPr="006113DD">
        <w:rPr>
          <w:sz w:val="28"/>
          <w:szCs w:val="28"/>
        </w:rPr>
        <w:t>на сохранение, укрепление и развитие кадрового потенциала;</w:t>
      </w:r>
    </w:p>
    <w:p w:rsidR="00C46ECC" w:rsidRPr="006113DD" w:rsidRDefault="004E406D">
      <w:pPr>
        <w:numPr>
          <w:ilvl w:val="0"/>
          <w:numId w:val="6"/>
        </w:numPr>
        <w:spacing w:after="13"/>
        <w:ind w:left="853" w:right="23" w:hanging="297"/>
        <w:rPr>
          <w:sz w:val="28"/>
          <w:szCs w:val="28"/>
        </w:rPr>
      </w:pPr>
      <w:r w:rsidRPr="006113DD">
        <w:rPr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C46ECC" w:rsidRPr="006113DD" w:rsidRDefault="004E406D">
      <w:pPr>
        <w:numPr>
          <w:ilvl w:val="0"/>
          <w:numId w:val="6"/>
        </w:numPr>
        <w:spacing w:after="170"/>
        <w:ind w:left="853" w:right="23" w:hanging="297"/>
        <w:rPr>
          <w:sz w:val="28"/>
          <w:szCs w:val="28"/>
        </w:rPr>
      </w:pPr>
      <w:r w:rsidRPr="006113DD">
        <w:rPr>
          <w:sz w:val="28"/>
          <w:szCs w:val="28"/>
        </w:rPr>
        <w:t>повышение уровня квалификации персонала.</w:t>
      </w:r>
    </w:p>
    <w:p w:rsidR="0053448A" w:rsidRPr="006113DD" w:rsidRDefault="004E406D" w:rsidP="00077DDF">
      <w:pPr>
        <w:spacing w:after="214" w:line="305" w:lineRule="auto"/>
        <w:ind w:left="273" w:right="23" w:firstLine="580"/>
        <w:rPr>
          <w:sz w:val="28"/>
          <w:szCs w:val="28"/>
        </w:rPr>
      </w:pPr>
      <w:r w:rsidRPr="006113DD">
        <w:rPr>
          <w:sz w:val="28"/>
          <w:szCs w:val="28"/>
        </w:rPr>
        <w:t xml:space="preserve">На период </w:t>
      </w:r>
      <w:proofErr w:type="spellStart"/>
      <w:r w:rsidRPr="006113DD">
        <w:rPr>
          <w:sz w:val="28"/>
          <w:szCs w:val="28"/>
        </w:rPr>
        <w:t>самообследования</w:t>
      </w:r>
      <w:proofErr w:type="spellEnd"/>
      <w:r w:rsidRPr="006113DD">
        <w:rPr>
          <w:sz w:val="28"/>
          <w:szCs w:val="28"/>
        </w:rPr>
        <w:t xml:space="preserve"> в </w:t>
      </w:r>
      <w:r w:rsidR="005B7F3B" w:rsidRPr="006113DD">
        <w:rPr>
          <w:sz w:val="28"/>
          <w:szCs w:val="28"/>
        </w:rPr>
        <w:t>Учреждении</w:t>
      </w:r>
      <w:r w:rsidR="00D657B3" w:rsidRPr="006113DD">
        <w:rPr>
          <w:sz w:val="28"/>
          <w:szCs w:val="28"/>
        </w:rPr>
        <w:t xml:space="preserve"> работают</w:t>
      </w:r>
      <w:r w:rsidR="005B7F3B" w:rsidRPr="006113DD">
        <w:rPr>
          <w:sz w:val="28"/>
          <w:szCs w:val="28"/>
        </w:rPr>
        <w:t>:</w:t>
      </w:r>
    </w:p>
    <w:p w:rsidR="0053448A" w:rsidRPr="006113DD" w:rsidRDefault="0053448A" w:rsidP="0053448A">
      <w:pPr>
        <w:spacing w:after="0" w:line="360" w:lineRule="auto"/>
        <w:ind w:left="0" w:right="0" w:firstLine="0"/>
        <w:rPr>
          <w:sz w:val="28"/>
          <w:szCs w:val="28"/>
          <w:lang w:val="x-none" w:eastAsia="x-none"/>
        </w:rPr>
      </w:pPr>
      <w:r w:rsidRPr="006113DD">
        <w:rPr>
          <w:sz w:val="28"/>
          <w:szCs w:val="28"/>
          <w:lang w:val="x-none" w:eastAsia="x-none"/>
        </w:rPr>
        <w:t xml:space="preserve">Всего педагогических работников – </w:t>
      </w:r>
      <w:r w:rsidR="002D601D" w:rsidRPr="006113DD">
        <w:rPr>
          <w:sz w:val="28"/>
          <w:szCs w:val="28"/>
          <w:lang w:eastAsia="x-none"/>
        </w:rPr>
        <w:t>34</w:t>
      </w:r>
      <w:r w:rsidRPr="006113DD">
        <w:rPr>
          <w:sz w:val="28"/>
          <w:szCs w:val="28"/>
          <w:lang w:eastAsia="x-none"/>
        </w:rPr>
        <w:t xml:space="preserve"> </w:t>
      </w:r>
      <w:r w:rsidRPr="006113DD">
        <w:rPr>
          <w:sz w:val="28"/>
          <w:szCs w:val="28"/>
          <w:lang w:val="x-none" w:eastAsia="x-none"/>
        </w:rPr>
        <w:t>чел.</w:t>
      </w:r>
    </w:p>
    <w:p w:rsidR="0053448A" w:rsidRPr="006113DD" w:rsidRDefault="0053448A" w:rsidP="0053448A">
      <w:pPr>
        <w:spacing w:after="0" w:line="360" w:lineRule="auto"/>
        <w:ind w:left="0" w:right="0" w:firstLine="0"/>
        <w:rPr>
          <w:sz w:val="28"/>
          <w:szCs w:val="28"/>
          <w:lang w:val="x-none" w:eastAsia="x-none"/>
        </w:rPr>
      </w:pPr>
      <w:r w:rsidRPr="006113DD">
        <w:rPr>
          <w:sz w:val="28"/>
          <w:szCs w:val="28"/>
          <w:lang w:val="x-none" w:eastAsia="x-none"/>
        </w:rPr>
        <w:t>Из них:</w:t>
      </w:r>
    </w:p>
    <w:p w:rsidR="0053448A" w:rsidRPr="006113DD" w:rsidRDefault="002D601D" w:rsidP="0053448A">
      <w:pPr>
        <w:spacing w:after="0" w:line="360" w:lineRule="auto"/>
        <w:ind w:left="0" w:right="0" w:firstLine="0"/>
        <w:rPr>
          <w:sz w:val="28"/>
          <w:szCs w:val="28"/>
          <w:lang w:eastAsia="x-none"/>
        </w:rPr>
      </w:pPr>
      <w:r w:rsidRPr="006113DD">
        <w:rPr>
          <w:sz w:val="28"/>
          <w:szCs w:val="28"/>
          <w:lang w:eastAsia="x-none"/>
        </w:rPr>
        <w:t>32</w:t>
      </w:r>
      <w:r w:rsidR="009D0D1E" w:rsidRPr="006113DD">
        <w:rPr>
          <w:sz w:val="28"/>
          <w:szCs w:val="28"/>
          <w:lang w:eastAsia="x-none"/>
        </w:rPr>
        <w:t xml:space="preserve"> </w:t>
      </w:r>
      <w:r w:rsidR="0053448A" w:rsidRPr="006113DD">
        <w:rPr>
          <w:sz w:val="28"/>
          <w:szCs w:val="28"/>
          <w:lang w:val="x-none" w:eastAsia="x-none"/>
        </w:rPr>
        <w:t xml:space="preserve">чел. – </w:t>
      </w:r>
      <w:r w:rsidR="0053448A" w:rsidRPr="006113DD">
        <w:rPr>
          <w:sz w:val="28"/>
          <w:szCs w:val="28"/>
          <w:lang w:eastAsia="x-none"/>
        </w:rPr>
        <w:t>педагоги дополнительного образования</w:t>
      </w:r>
    </w:p>
    <w:p w:rsidR="0053448A" w:rsidRPr="006113DD" w:rsidRDefault="002D601D" w:rsidP="0053448A">
      <w:pPr>
        <w:spacing w:after="0" w:line="360" w:lineRule="auto"/>
        <w:ind w:left="0" w:right="0" w:firstLine="0"/>
        <w:rPr>
          <w:sz w:val="28"/>
          <w:szCs w:val="28"/>
          <w:lang w:val="x-none" w:eastAsia="x-none"/>
        </w:rPr>
      </w:pPr>
      <w:r w:rsidRPr="006113DD">
        <w:rPr>
          <w:sz w:val="28"/>
          <w:szCs w:val="28"/>
          <w:lang w:eastAsia="x-none"/>
        </w:rPr>
        <w:t xml:space="preserve">3 </w:t>
      </w:r>
      <w:r w:rsidR="0053448A" w:rsidRPr="006113DD">
        <w:rPr>
          <w:sz w:val="28"/>
          <w:szCs w:val="28"/>
          <w:lang w:val="x-none" w:eastAsia="x-none"/>
        </w:rPr>
        <w:t>чел. – иные категории педагогических работников</w:t>
      </w:r>
    </w:p>
    <w:p w:rsidR="0053448A" w:rsidRPr="006113DD" w:rsidRDefault="0053448A" w:rsidP="0053448A">
      <w:pPr>
        <w:spacing w:after="0" w:line="360" w:lineRule="auto"/>
        <w:ind w:left="0" w:right="0" w:firstLine="0"/>
        <w:rPr>
          <w:sz w:val="28"/>
          <w:szCs w:val="28"/>
          <w:lang w:val="x-none" w:eastAsia="x-none"/>
        </w:rPr>
      </w:pPr>
      <w:r w:rsidRPr="006113DD">
        <w:rPr>
          <w:sz w:val="28"/>
          <w:szCs w:val="28"/>
          <w:lang w:val="x-none" w:eastAsia="x-none"/>
        </w:rPr>
        <w:t>Из них:</w:t>
      </w:r>
    </w:p>
    <w:p w:rsidR="0053448A" w:rsidRPr="006113DD" w:rsidRDefault="0053448A" w:rsidP="0053448A">
      <w:pPr>
        <w:spacing w:after="0" w:line="360" w:lineRule="auto"/>
        <w:ind w:left="0" w:right="0" w:firstLine="0"/>
        <w:rPr>
          <w:sz w:val="28"/>
          <w:szCs w:val="28"/>
          <w:lang w:val="x-none" w:eastAsia="x-none"/>
        </w:rPr>
      </w:pPr>
      <w:r w:rsidRPr="006113DD">
        <w:rPr>
          <w:sz w:val="28"/>
          <w:szCs w:val="28"/>
          <w:lang w:eastAsia="x-none"/>
        </w:rPr>
        <w:t>1</w:t>
      </w:r>
      <w:r w:rsidR="002D601D" w:rsidRPr="006113DD">
        <w:rPr>
          <w:sz w:val="28"/>
          <w:szCs w:val="28"/>
          <w:lang w:eastAsia="x-none"/>
        </w:rPr>
        <w:t>4</w:t>
      </w:r>
      <w:r w:rsidRPr="006113DD">
        <w:rPr>
          <w:sz w:val="28"/>
          <w:szCs w:val="28"/>
          <w:lang w:eastAsia="x-none"/>
        </w:rPr>
        <w:t xml:space="preserve"> </w:t>
      </w:r>
      <w:r w:rsidRPr="006113DD">
        <w:rPr>
          <w:sz w:val="28"/>
          <w:szCs w:val="28"/>
          <w:lang w:val="x-none" w:eastAsia="x-none"/>
        </w:rPr>
        <w:t>чел. – постоянные работники</w:t>
      </w:r>
    </w:p>
    <w:p w:rsidR="0053448A" w:rsidRPr="006113DD" w:rsidRDefault="009D0D1E" w:rsidP="0053448A">
      <w:pPr>
        <w:spacing w:after="0" w:line="360" w:lineRule="auto"/>
        <w:ind w:left="0" w:right="0" w:firstLine="0"/>
        <w:rPr>
          <w:sz w:val="28"/>
          <w:szCs w:val="28"/>
          <w:lang w:val="x-none" w:eastAsia="x-none"/>
        </w:rPr>
      </w:pPr>
      <w:r w:rsidRPr="006113DD">
        <w:rPr>
          <w:sz w:val="28"/>
          <w:szCs w:val="28"/>
          <w:lang w:eastAsia="x-none"/>
        </w:rPr>
        <w:t>2</w:t>
      </w:r>
      <w:r w:rsidR="002D601D" w:rsidRPr="006113DD">
        <w:rPr>
          <w:sz w:val="28"/>
          <w:szCs w:val="28"/>
          <w:lang w:eastAsia="x-none"/>
        </w:rPr>
        <w:t>1</w:t>
      </w:r>
      <w:r w:rsidR="0053448A" w:rsidRPr="006113DD">
        <w:rPr>
          <w:sz w:val="28"/>
          <w:szCs w:val="28"/>
          <w:lang w:val="x-none" w:eastAsia="x-none"/>
        </w:rPr>
        <w:t xml:space="preserve"> чел. –</w:t>
      </w:r>
      <w:r w:rsidR="00497C66" w:rsidRPr="006113DD">
        <w:rPr>
          <w:sz w:val="28"/>
          <w:szCs w:val="28"/>
          <w:lang w:val="x-none" w:eastAsia="x-none"/>
        </w:rPr>
        <w:t xml:space="preserve"> совместители</w:t>
      </w:r>
    </w:p>
    <w:p w:rsidR="0053448A" w:rsidRPr="006113DD" w:rsidRDefault="0053448A" w:rsidP="0053448A">
      <w:pPr>
        <w:spacing w:after="0" w:line="360" w:lineRule="auto"/>
        <w:ind w:left="0" w:right="0" w:firstLine="0"/>
        <w:rPr>
          <w:sz w:val="28"/>
          <w:szCs w:val="28"/>
          <w:lang w:val="x-none" w:eastAsia="x-none"/>
        </w:rPr>
      </w:pPr>
      <w:r w:rsidRPr="006113DD">
        <w:rPr>
          <w:sz w:val="28"/>
          <w:szCs w:val="28"/>
          <w:lang w:val="x-none" w:eastAsia="x-none"/>
        </w:rPr>
        <w:t>Образование</w:t>
      </w:r>
      <w:r w:rsidR="005B7F3B" w:rsidRPr="006113DD">
        <w:rPr>
          <w:sz w:val="28"/>
          <w:szCs w:val="28"/>
          <w:lang w:eastAsia="x-none"/>
        </w:rPr>
        <w:t xml:space="preserve"> педагогических работников</w:t>
      </w:r>
      <w:r w:rsidRPr="006113DD">
        <w:rPr>
          <w:sz w:val="28"/>
          <w:szCs w:val="28"/>
          <w:lang w:val="x-none" w:eastAsia="x-none"/>
        </w:rPr>
        <w:t>:</w:t>
      </w:r>
    </w:p>
    <w:p w:rsidR="0053448A" w:rsidRPr="006113DD" w:rsidRDefault="0053448A" w:rsidP="0053448A">
      <w:pPr>
        <w:spacing w:after="0" w:line="360" w:lineRule="auto"/>
        <w:ind w:left="0" w:right="0" w:firstLine="0"/>
        <w:rPr>
          <w:sz w:val="28"/>
          <w:szCs w:val="28"/>
          <w:lang w:val="x-none" w:eastAsia="x-none"/>
        </w:rPr>
      </w:pPr>
      <w:r w:rsidRPr="006113DD">
        <w:rPr>
          <w:sz w:val="28"/>
          <w:szCs w:val="28"/>
          <w:lang w:eastAsia="x-none"/>
        </w:rPr>
        <w:t xml:space="preserve">- </w:t>
      </w:r>
      <w:r w:rsidRPr="006113DD">
        <w:rPr>
          <w:sz w:val="28"/>
          <w:szCs w:val="28"/>
          <w:lang w:val="x-none" w:eastAsia="x-none"/>
        </w:rPr>
        <w:t xml:space="preserve">Высшее – </w:t>
      </w:r>
      <w:r w:rsidR="002D601D" w:rsidRPr="006113DD">
        <w:rPr>
          <w:sz w:val="28"/>
          <w:szCs w:val="28"/>
          <w:lang w:eastAsia="x-none"/>
        </w:rPr>
        <w:t>30</w:t>
      </w:r>
      <w:r w:rsidRPr="006113DD">
        <w:rPr>
          <w:sz w:val="28"/>
          <w:szCs w:val="28"/>
          <w:lang w:val="x-none" w:eastAsia="x-none"/>
        </w:rPr>
        <w:t xml:space="preserve"> чел. </w:t>
      </w:r>
    </w:p>
    <w:p w:rsidR="0053448A" w:rsidRPr="006113DD" w:rsidRDefault="0053448A" w:rsidP="0053448A">
      <w:pPr>
        <w:spacing w:after="0" w:line="360" w:lineRule="auto"/>
        <w:ind w:left="0" w:right="0" w:firstLine="0"/>
        <w:rPr>
          <w:sz w:val="28"/>
          <w:szCs w:val="28"/>
          <w:lang w:val="x-none" w:eastAsia="x-none"/>
        </w:rPr>
      </w:pPr>
      <w:r w:rsidRPr="006113DD">
        <w:rPr>
          <w:sz w:val="28"/>
          <w:szCs w:val="28"/>
          <w:lang w:eastAsia="x-none"/>
        </w:rPr>
        <w:t xml:space="preserve">- </w:t>
      </w:r>
      <w:r w:rsidRPr="006113DD">
        <w:rPr>
          <w:sz w:val="28"/>
          <w:szCs w:val="28"/>
          <w:lang w:val="x-none" w:eastAsia="x-none"/>
        </w:rPr>
        <w:t>среднее специальное –</w:t>
      </w:r>
      <w:r w:rsidR="005B7F3B" w:rsidRPr="006113DD">
        <w:rPr>
          <w:sz w:val="28"/>
          <w:szCs w:val="28"/>
          <w:lang w:eastAsia="x-none"/>
        </w:rPr>
        <w:t xml:space="preserve"> </w:t>
      </w:r>
      <w:r w:rsidR="002D601D" w:rsidRPr="006113DD">
        <w:rPr>
          <w:sz w:val="28"/>
          <w:szCs w:val="28"/>
          <w:lang w:eastAsia="x-none"/>
        </w:rPr>
        <w:t>4</w:t>
      </w:r>
      <w:r w:rsidRPr="006113DD">
        <w:rPr>
          <w:sz w:val="28"/>
          <w:szCs w:val="28"/>
          <w:lang w:eastAsia="x-none"/>
        </w:rPr>
        <w:t xml:space="preserve"> </w:t>
      </w:r>
      <w:r w:rsidRPr="006113DD">
        <w:rPr>
          <w:sz w:val="28"/>
          <w:szCs w:val="28"/>
          <w:lang w:val="x-none" w:eastAsia="x-none"/>
        </w:rPr>
        <w:t>чел.</w:t>
      </w:r>
    </w:p>
    <w:p w:rsidR="0053448A" w:rsidRPr="006113DD" w:rsidRDefault="0053448A" w:rsidP="0053448A">
      <w:pPr>
        <w:spacing w:after="0" w:line="360" w:lineRule="auto"/>
        <w:ind w:left="0" w:right="0" w:firstLine="0"/>
        <w:rPr>
          <w:sz w:val="28"/>
          <w:szCs w:val="28"/>
          <w:lang w:val="x-none" w:eastAsia="x-none"/>
        </w:rPr>
      </w:pPr>
      <w:r w:rsidRPr="006113DD">
        <w:rPr>
          <w:sz w:val="28"/>
          <w:szCs w:val="28"/>
          <w:lang w:eastAsia="x-none"/>
        </w:rPr>
        <w:t xml:space="preserve">- </w:t>
      </w:r>
      <w:r w:rsidRPr="006113DD">
        <w:rPr>
          <w:sz w:val="28"/>
          <w:szCs w:val="28"/>
          <w:lang w:val="x-none" w:eastAsia="x-none"/>
        </w:rPr>
        <w:t xml:space="preserve">Количество работающих пенсионеров – </w:t>
      </w:r>
      <w:r w:rsidR="002D601D" w:rsidRPr="006113DD">
        <w:rPr>
          <w:sz w:val="28"/>
          <w:szCs w:val="28"/>
          <w:lang w:eastAsia="x-none"/>
        </w:rPr>
        <w:t>7</w:t>
      </w:r>
      <w:r w:rsidRPr="006113DD">
        <w:rPr>
          <w:sz w:val="28"/>
          <w:szCs w:val="28"/>
          <w:lang w:val="x-none" w:eastAsia="x-none"/>
        </w:rPr>
        <w:t xml:space="preserve"> чел.</w:t>
      </w:r>
    </w:p>
    <w:p w:rsidR="0053448A" w:rsidRPr="006113DD" w:rsidRDefault="0053448A" w:rsidP="0053448A">
      <w:pPr>
        <w:spacing w:after="0" w:line="360" w:lineRule="auto"/>
        <w:ind w:left="0" w:right="0" w:firstLine="0"/>
        <w:rPr>
          <w:sz w:val="28"/>
          <w:szCs w:val="28"/>
          <w:lang w:val="x-none" w:eastAsia="x-none"/>
        </w:rPr>
      </w:pPr>
      <w:r w:rsidRPr="006113DD">
        <w:rPr>
          <w:sz w:val="28"/>
          <w:szCs w:val="28"/>
          <w:lang w:eastAsia="x-none"/>
        </w:rPr>
        <w:t xml:space="preserve">- </w:t>
      </w:r>
      <w:r w:rsidRPr="006113DD">
        <w:rPr>
          <w:sz w:val="28"/>
          <w:szCs w:val="28"/>
          <w:lang w:val="x-none" w:eastAsia="x-none"/>
        </w:rPr>
        <w:t>Количество педагогов, обучающихся в педвузах:</w:t>
      </w:r>
      <w:r w:rsidRPr="006113DD">
        <w:rPr>
          <w:sz w:val="28"/>
          <w:szCs w:val="28"/>
          <w:lang w:eastAsia="x-none"/>
        </w:rPr>
        <w:t xml:space="preserve"> 0</w:t>
      </w:r>
    </w:p>
    <w:p w:rsidR="0053448A" w:rsidRPr="006113DD" w:rsidRDefault="00474187" w:rsidP="0053448A">
      <w:pPr>
        <w:spacing w:after="0" w:line="360" w:lineRule="auto"/>
        <w:ind w:left="0" w:right="0" w:firstLine="0"/>
        <w:rPr>
          <w:sz w:val="28"/>
          <w:szCs w:val="28"/>
          <w:lang w:val="x-none" w:eastAsia="x-none"/>
        </w:rPr>
      </w:pPr>
      <w:r w:rsidRPr="006113DD">
        <w:rPr>
          <w:sz w:val="28"/>
          <w:szCs w:val="28"/>
          <w:lang w:eastAsia="x-none"/>
        </w:rPr>
        <w:lastRenderedPageBreak/>
        <w:t>Административно - управленческий персонал</w:t>
      </w:r>
      <w:r w:rsidR="0053448A" w:rsidRPr="006113DD">
        <w:rPr>
          <w:sz w:val="28"/>
          <w:szCs w:val="28"/>
          <w:lang w:val="x-none" w:eastAsia="x-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3827"/>
        <w:gridCol w:w="1842"/>
      </w:tblGrid>
      <w:tr w:rsidR="0053448A" w:rsidRPr="006113DD" w:rsidTr="009D0D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8A" w:rsidRPr="006113DD" w:rsidRDefault="0053448A" w:rsidP="00077DDF">
            <w:pPr>
              <w:spacing w:after="0" w:line="240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6113D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8A" w:rsidRPr="006113DD" w:rsidRDefault="0053448A" w:rsidP="00077DDF">
            <w:pPr>
              <w:spacing w:after="0" w:line="240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6113DD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8A" w:rsidRPr="006113DD" w:rsidRDefault="0053448A" w:rsidP="00077DDF">
            <w:pPr>
              <w:spacing w:after="0" w:line="240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6113D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8A" w:rsidRPr="006113DD" w:rsidRDefault="0053448A" w:rsidP="00077DDF">
            <w:pPr>
              <w:spacing w:after="0" w:line="240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6113DD">
              <w:rPr>
                <w:b/>
                <w:sz w:val="28"/>
                <w:szCs w:val="28"/>
              </w:rPr>
              <w:t>Категория</w:t>
            </w:r>
          </w:p>
        </w:tc>
      </w:tr>
      <w:tr w:rsidR="0053448A" w:rsidRPr="006113DD" w:rsidTr="009D0D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8A" w:rsidRPr="006113DD" w:rsidRDefault="0053448A" w:rsidP="00077DD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87" w:rsidRPr="006113DD" w:rsidRDefault="00474187" w:rsidP="00077DD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Стрелкова Елена Дмитриевна </w:t>
            </w:r>
          </w:p>
          <w:p w:rsidR="0053448A" w:rsidRPr="006113DD" w:rsidRDefault="0053448A" w:rsidP="00077DD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8A" w:rsidRPr="006113DD" w:rsidRDefault="00474187" w:rsidP="00077DD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Д</w:t>
            </w:r>
            <w:r w:rsidR="0053448A" w:rsidRPr="006113DD">
              <w:rPr>
                <w:sz w:val="28"/>
                <w:szCs w:val="28"/>
              </w:rPr>
              <w:t xml:space="preserve">иректор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8A" w:rsidRPr="006113DD" w:rsidRDefault="0053448A" w:rsidP="00077DD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-</w:t>
            </w:r>
          </w:p>
        </w:tc>
      </w:tr>
      <w:tr w:rsidR="009513E5" w:rsidRPr="006113DD" w:rsidTr="009D0D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5" w:rsidRPr="006113DD" w:rsidRDefault="009513E5" w:rsidP="00077DD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5" w:rsidRPr="006113DD" w:rsidRDefault="009513E5" w:rsidP="00077DD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Зимина Елена Георгиевна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5" w:rsidRPr="006113DD" w:rsidRDefault="009513E5" w:rsidP="00077DD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5" w:rsidRPr="006113DD" w:rsidRDefault="009513E5" w:rsidP="00077DD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-</w:t>
            </w:r>
          </w:p>
        </w:tc>
      </w:tr>
      <w:tr w:rsidR="0053448A" w:rsidRPr="006113DD" w:rsidTr="009D0D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8A" w:rsidRPr="006113DD" w:rsidRDefault="009513E5" w:rsidP="00077DD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8A" w:rsidRPr="006113DD" w:rsidRDefault="002D601D" w:rsidP="002D601D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r w:rsidRPr="006113DD">
              <w:rPr>
                <w:sz w:val="28"/>
                <w:szCs w:val="28"/>
              </w:rPr>
              <w:t>Гриников</w:t>
            </w:r>
            <w:proofErr w:type="spellEnd"/>
            <w:r w:rsidR="0053448A" w:rsidRPr="006113DD">
              <w:rPr>
                <w:sz w:val="28"/>
                <w:szCs w:val="28"/>
              </w:rPr>
              <w:t xml:space="preserve"> </w:t>
            </w:r>
            <w:r w:rsidRPr="006113DD"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8A" w:rsidRPr="006113DD" w:rsidRDefault="0053448A" w:rsidP="002D601D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Заместитель директора по </w:t>
            </w:r>
            <w:r w:rsidR="002D601D" w:rsidRPr="006113DD">
              <w:rPr>
                <w:sz w:val="28"/>
                <w:szCs w:val="28"/>
              </w:rPr>
              <w:t>БОП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8A" w:rsidRPr="006113DD" w:rsidRDefault="0053448A" w:rsidP="00077DD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-</w:t>
            </w:r>
          </w:p>
        </w:tc>
      </w:tr>
    </w:tbl>
    <w:p w:rsidR="00077DDF" w:rsidRPr="006113DD" w:rsidRDefault="00077DDF" w:rsidP="00497C66">
      <w:pPr>
        <w:spacing w:after="269" w:line="248" w:lineRule="auto"/>
        <w:ind w:left="182" w:right="0" w:firstLine="269"/>
        <w:jc w:val="left"/>
        <w:rPr>
          <w:sz w:val="28"/>
          <w:szCs w:val="28"/>
        </w:rPr>
      </w:pPr>
    </w:p>
    <w:p w:rsidR="00275863" w:rsidRPr="006113DD" w:rsidRDefault="00717DA5" w:rsidP="00497C66">
      <w:pPr>
        <w:spacing w:after="269" w:line="248" w:lineRule="auto"/>
        <w:ind w:left="182" w:right="0" w:firstLine="269"/>
        <w:jc w:val="left"/>
        <w:rPr>
          <w:sz w:val="28"/>
          <w:szCs w:val="28"/>
        </w:rPr>
      </w:pPr>
      <w:r w:rsidRPr="006113DD">
        <w:rPr>
          <w:sz w:val="28"/>
          <w:szCs w:val="28"/>
        </w:rPr>
        <w:t>6</w:t>
      </w:r>
      <w:r w:rsidR="004E406D" w:rsidRPr="006113DD">
        <w:rPr>
          <w:sz w:val="28"/>
          <w:szCs w:val="28"/>
        </w:rPr>
        <w:t>. ОЦЕНКА МАТЕРИАЛЬНО-ТЕХНИЧЕСКОЙ БАЗЫ</w:t>
      </w:r>
      <w:r w:rsidR="00000198" w:rsidRPr="006113DD">
        <w:rPr>
          <w:sz w:val="28"/>
          <w:szCs w:val="28"/>
        </w:rPr>
        <w:t xml:space="preserve"> И УЧЕБНО-МЕТОДИЧЕСКОГО</w:t>
      </w:r>
      <w:r w:rsidR="00000198" w:rsidRPr="006113DD">
        <w:rPr>
          <w:sz w:val="28"/>
          <w:szCs w:val="28"/>
        </w:rPr>
        <w:tab/>
        <w:t>ОБЕСПЕЧЕНИЯ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>В 2019 году в Учреждении сделан ремонт и обновлена материально–техническая база. В здании Дома детского творчества оборудовано 9 учебных кабинетов. На первом этаже располагаются студия развития речи, ментальной арифметики, хореографии, театра. Так же на первом этаже расположены: гардероб, учительская, комната отдыха для детей, две туалетные и две душевые комнаты, одно складское помещение.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 xml:space="preserve">На втором этаже находятся следующие учебные студии: </w:t>
      </w:r>
      <w:r w:rsidR="00E02B3E" w:rsidRPr="006113DD">
        <w:rPr>
          <w:sz w:val="28"/>
          <w:szCs w:val="28"/>
        </w:rPr>
        <w:t>театра мод</w:t>
      </w:r>
      <w:r w:rsidRPr="006113DD">
        <w:rPr>
          <w:sz w:val="28"/>
          <w:szCs w:val="28"/>
        </w:rPr>
        <w:t xml:space="preserve">, изобразительного искусства, </w:t>
      </w:r>
      <w:proofErr w:type="spellStart"/>
      <w:r w:rsidR="00E02B3E" w:rsidRPr="006113DD">
        <w:rPr>
          <w:sz w:val="28"/>
          <w:szCs w:val="28"/>
        </w:rPr>
        <w:t>паперкрафт</w:t>
      </w:r>
      <w:proofErr w:type="spellEnd"/>
      <w:r w:rsidRPr="006113DD">
        <w:rPr>
          <w:sz w:val="28"/>
          <w:szCs w:val="28"/>
        </w:rPr>
        <w:t xml:space="preserve">, занимательной робототехники, вокала. Также 3 административных кабинета, конференц-зал, костюмерная, актовый зал. Помещения здания оснащены новой мебелью, современным учебным, звукозаписывающим, техническим, противопожарным, антитеррористическим и прочим оборудованием. 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 xml:space="preserve">В холле первого этажа расположен турникет, информационный киоск, плазменный телевизор, питьевой фонтанчик, два дивана, </w:t>
      </w:r>
      <w:proofErr w:type="spellStart"/>
      <w:r w:rsidRPr="006113DD">
        <w:rPr>
          <w:sz w:val="28"/>
          <w:szCs w:val="28"/>
        </w:rPr>
        <w:t>ре</w:t>
      </w:r>
      <w:r w:rsidR="00E02B3E" w:rsidRPr="006113DD">
        <w:rPr>
          <w:sz w:val="28"/>
          <w:szCs w:val="28"/>
        </w:rPr>
        <w:t>с</w:t>
      </w:r>
      <w:r w:rsidRPr="006113DD">
        <w:rPr>
          <w:sz w:val="28"/>
          <w:szCs w:val="28"/>
        </w:rPr>
        <w:t>епшн</w:t>
      </w:r>
      <w:proofErr w:type="spellEnd"/>
      <w:r w:rsidRPr="006113DD">
        <w:rPr>
          <w:sz w:val="28"/>
          <w:szCs w:val="28"/>
        </w:rPr>
        <w:t xml:space="preserve"> оснащен системой видеонаблюдения, телефоном, выводом противопожарной системы. В гардеробе расположена гардеробная система на 120 мест, 2 пуфа. 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>Студия развития речи оснащена дидактическими материалами по развитию речи, здесь находится стол логопеда, стулья и столы для учащихся и педагога, шкафы.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lastRenderedPageBreak/>
        <w:t xml:space="preserve">Студия ментальной арифметики оснащена дидактическими материалами: рабочие тетради по ментальной арифметики и </w:t>
      </w:r>
      <w:proofErr w:type="spellStart"/>
      <w:r w:rsidRPr="006113DD">
        <w:rPr>
          <w:sz w:val="28"/>
          <w:szCs w:val="28"/>
        </w:rPr>
        <w:t>скорочтению</w:t>
      </w:r>
      <w:proofErr w:type="spellEnd"/>
      <w:r w:rsidRPr="006113DD">
        <w:rPr>
          <w:sz w:val="28"/>
          <w:szCs w:val="28"/>
        </w:rPr>
        <w:t xml:space="preserve">; плазменная панель, кресла-мешки, столы и стулья для учащихся и педагога, тумба, шкафы с фотопечатью, компьютер, меловая доска на ножках. 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 xml:space="preserve">Хореографическая студия оснащена станками, зеркалами, матами, </w:t>
      </w:r>
      <w:proofErr w:type="spellStart"/>
      <w:r w:rsidRPr="006113DD">
        <w:rPr>
          <w:sz w:val="28"/>
          <w:szCs w:val="28"/>
        </w:rPr>
        <w:t>будо</w:t>
      </w:r>
      <w:proofErr w:type="spellEnd"/>
      <w:r w:rsidRPr="006113DD">
        <w:rPr>
          <w:sz w:val="28"/>
          <w:szCs w:val="28"/>
        </w:rPr>
        <w:t xml:space="preserve">-матами, плазменной панелью, компьютером, музыкальным центром, степ-платформами, гантелями, мечами для фитнеса, </w:t>
      </w:r>
      <w:proofErr w:type="spellStart"/>
      <w:r w:rsidRPr="006113DD">
        <w:rPr>
          <w:sz w:val="28"/>
          <w:szCs w:val="28"/>
        </w:rPr>
        <w:t>боди</w:t>
      </w:r>
      <w:proofErr w:type="spellEnd"/>
      <w:r w:rsidRPr="006113DD">
        <w:rPr>
          <w:sz w:val="28"/>
          <w:szCs w:val="28"/>
        </w:rPr>
        <w:t>-барами, блоками для растяжки, контейнерами для спортивных бутылок, столом и стулом педагога.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 xml:space="preserve">Театральная студия состоит из двух кабинетов. В первом расположен шкаф-купе для костюмов, стол и стул педагога, зеркало, стол. Второй кабинет расположен рядом, где предусмотрен </w:t>
      </w:r>
      <w:proofErr w:type="spellStart"/>
      <w:r w:rsidRPr="006113DD">
        <w:rPr>
          <w:sz w:val="28"/>
          <w:szCs w:val="28"/>
        </w:rPr>
        <w:t>подмосток</w:t>
      </w:r>
      <w:proofErr w:type="spellEnd"/>
      <w:r w:rsidRPr="006113DD">
        <w:rPr>
          <w:sz w:val="28"/>
          <w:szCs w:val="28"/>
        </w:rPr>
        <w:t xml:space="preserve"> для выступлений учащихся, плазменная панель, стулья, музыкальное и световое оборудование, ноутбук.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>На первом и втором этажах туалеты оснащены раковинами, кабинками, унитазами, писсуарами, сушилками для рук, системой вентиляции. Также имеется туалет для маломобильных людей.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>На первом этаже расположены душевые комнаты, в которых имеются душевые кабины, лавки и шкафчики для переодевания.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>Административные кабинеты оснащены офисной мебелью, компьютерами, принтерами.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>В холле второго этажа расположены: сенсорный проектор с маркерной доской, пуфы, меловая стена.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>Студия занимательной робототехники есть компьютерные столы, ученические кресла, наборы конструкторов для робототехники, электронная доска, столы и стулья для учащихся и педагога, шкафы для методических материалов и личных вещей учащихся.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 xml:space="preserve">В студии изобразительного искусства: столы, трансформируемые в мольберты, стулья для учащихся, шкафы для пособий и личных вещей учащихся, стол и стул для педагога, плазменная панель, меловая доска на ножках, демонстрационные материалы, фигуры человека, муляжи овощей и </w:t>
      </w:r>
      <w:r w:rsidRPr="006113DD">
        <w:rPr>
          <w:sz w:val="28"/>
          <w:szCs w:val="28"/>
        </w:rPr>
        <w:lastRenderedPageBreak/>
        <w:t>фруктов, геометрические фигуры, виды росписи, картотека предметных картинок на тему «Народные промыслы», развивающие игры, карточки «Картины художников», методическая литература, раскраски, палитры, непроливайки. На стене в студии размещена демонстрационная панель для выставки рисунков.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>Студия «</w:t>
      </w:r>
      <w:r w:rsidR="00E02B3E" w:rsidRPr="006113DD">
        <w:rPr>
          <w:sz w:val="28"/>
          <w:szCs w:val="28"/>
        </w:rPr>
        <w:t>Театр мод</w:t>
      </w:r>
      <w:r w:rsidRPr="006113DD">
        <w:rPr>
          <w:sz w:val="28"/>
          <w:szCs w:val="28"/>
        </w:rPr>
        <w:t xml:space="preserve">»: стол для выкройки, столы для швейных машин, стулья, швейные машинки, 2 </w:t>
      </w:r>
      <w:proofErr w:type="spellStart"/>
      <w:r w:rsidRPr="006113DD">
        <w:rPr>
          <w:sz w:val="28"/>
          <w:szCs w:val="28"/>
        </w:rPr>
        <w:t>оверлога</w:t>
      </w:r>
      <w:proofErr w:type="spellEnd"/>
      <w:r w:rsidRPr="006113DD">
        <w:rPr>
          <w:sz w:val="28"/>
          <w:szCs w:val="28"/>
        </w:rPr>
        <w:t>, 1 швейно-вышивальная машина, плазменная панель, примерочная, гладильная доска, утюг, шкафы, стол, стул, компьютер педагога.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 xml:space="preserve">В студии </w:t>
      </w:r>
      <w:proofErr w:type="spellStart"/>
      <w:r w:rsidR="0034233F" w:rsidRPr="006113DD">
        <w:rPr>
          <w:sz w:val="28"/>
          <w:szCs w:val="28"/>
        </w:rPr>
        <w:t>скрапбукинга</w:t>
      </w:r>
      <w:proofErr w:type="spellEnd"/>
      <w:r w:rsidRPr="006113DD">
        <w:rPr>
          <w:sz w:val="28"/>
          <w:szCs w:val="28"/>
        </w:rPr>
        <w:t xml:space="preserve"> есть шкаф-купе, 2 выставочные витрины, в которых размещены </w:t>
      </w:r>
      <w:r w:rsidR="00E02B3E" w:rsidRPr="006113DD">
        <w:rPr>
          <w:sz w:val="28"/>
          <w:szCs w:val="28"/>
        </w:rPr>
        <w:t>творческие работы</w:t>
      </w:r>
      <w:r w:rsidRPr="006113DD">
        <w:rPr>
          <w:sz w:val="28"/>
          <w:szCs w:val="28"/>
        </w:rPr>
        <w:t>. Столы и стулья для обучающихся, стол и стул педагога, компьютер, плазменная панель.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 xml:space="preserve">Кабинет вокала оснащен электронным пианино, микрофоном с ветрозащитой для звукозаписи, студийными наушниками, </w:t>
      </w:r>
      <w:proofErr w:type="spellStart"/>
      <w:r w:rsidRPr="006113DD">
        <w:rPr>
          <w:sz w:val="28"/>
          <w:szCs w:val="28"/>
        </w:rPr>
        <w:t>флеш</w:t>
      </w:r>
      <w:proofErr w:type="spellEnd"/>
      <w:r w:rsidRPr="006113DD">
        <w:rPr>
          <w:sz w:val="28"/>
          <w:szCs w:val="28"/>
        </w:rPr>
        <w:t xml:space="preserve"> картой, столами и стульями для </w:t>
      </w:r>
      <w:proofErr w:type="gramStart"/>
      <w:r w:rsidRPr="006113DD">
        <w:rPr>
          <w:sz w:val="28"/>
          <w:szCs w:val="28"/>
        </w:rPr>
        <w:t>обучающихся,  столом</w:t>
      </w:r>
      <w:proofErr w:type="gramEnd"/>
      <w:r w:rsidRPr="006113DD">
        <w:rPr>
          <w:sz w:val="28"/>
          <w:szCs w:val="28"/>
        </w:rPr>
        <w:t xml:space="preserve"> и стулом для учителя, компьютером, плазменной панелью. В кабинете выполнена звукоизоляция, шкафы с фотопечатью. 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>В костюмерной размещены шкафы для хранения костюмов и атрибутов, театральные вешалки и вешалки для одежды, костюмы. Стол, стул, ноутбук, швейная машинка, гладильная доска, утюг, зеркало.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>Конференц-зал: конференц-стол, конференц-стулья, два дивана, плазменная панель, конференц-оборудование, телефон.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>Кабинет директора, приемная и методический кабинет оснащены офисной мебелью, ноутбуками, принтерами, телефонами.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 xml:space="preserve">В актовом зале расположен </w:t>
      </w:r>
      <w:proofErr w:type="spellStart"/>
      <w:r w:rsidRPr="006113DD">
        <w:rPr>
          <w:sz w:val="28"/>
          <w:szCs w:val="28"/>
        </w:rPr>
        <w:t>подмосток</w:t>
      </w:r>
      <w:proofErr w:type="spellEnd"/>
      <w:r w:rsidRPr="006113DD">
        <w:rPr>
          <w:sz w:val="28"/>
          <w:szCs w:val="28"/>
        </w:rPr>
        <w:t xml:space="preserve"> для выступлений, одежда сцены, 50 стульев с пюпитрами, на одной стене расположена зеркальная мозаика. А </w:t>
      </w:r>
      <w:proofErr w:type="gramStart"/>
      <w:r w:rsidRPr="006113DD">
        <w:rPr>
          <w:sz w:val="28"/>
          <w:szCs w:val="28"/>
        </w:rPr>
        <w:t>так же</w:t>
      </w:r>
      <w:proofErr w:type="gramEnd"/>
      <w:r w:rsidRPr="006113DD">
        <w:rPr>
          <w:sz w:val="28"/>
          <w:szCs w:val="28"/>
        </w:rPr>
        <w:t xml:space="preserve"> звуковое и световое оборудование, плазменная панель на мобильной тумбе.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lastRenderedPageBreak/>
        <w:t>На втором этаже имеются складское и служебное помещения. В складском помещении расположены металлические стеллажи для хранения инвентаря и реквизита. В служебном помещении находится туалет для персонала, стиральная машина, гладильная доска, утюг, сушилка для одежды.</w:t>
      </w:r>
    </w:p>
    <w:p w:rsidR="00275863" w:rsidRPr="006113DD" w:rsidRDefault="00275863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>Оба этажа оснащены навигационной системой, системой видеонаблюдения, противопожарной системой.</w:t>
      </w:r>
    </w:p>
    <w:p w:rsidR="00275863" w:rsidRPr="006113DD" w:rsidRDefault="00077DDF" w:rsidP="00275863">
      <w:pPr>
        <w:spacing w:after="0" w:line="360" w:lineRule="auto"/>
        <w:ind w:left="0" w:right="0" w:firstLine="709"/>
        <w:rPr>
          <w:sz w:val="28"/>
          <w:szCs w:val="28"/>
        </w:rPr>
      </w:pPr>
      <w:r w:rsidRPr="006113DD">
        <w:rPr>
          <w:sz w:val="28"/>
          <w:szCs w:val="28"/>
        </w:rPr>
        <w:t>На терр</w:t>
      </w:r>
      <w:r w:rsidR="00275863" w:rsidRPr="006113DD">
        <w:rPr>
          <w:sz w:val="28"/>
          <w:szCs w:val="28"/>
        </w:rPr>
        <w:t xml:space="preserve">итории учреждения положен новый асфальт, установлено новое высокое ограждение, </w:t>
      </w:r>
      <w:proofErr w:type="gramStart"/>
      <w:r w:rsidR="00275863" w:rsidRPr="006113DD">
        <w:rPr>
          <w:sz w:val="28"/>
          <w:szCs w:val="28"/>
        </w:rPr>
        <w:t>Во</w:t>
      </w:r>
      <w:proofErr w:type="gramEnd"/>
      <w:r w:rsidR="00275863" w:rsidRPr="006113DD">
        <w:rPr>
          <w:sz w:val="28"/>
          <w:szCs w:val="28"/>
        </w:rPr>
        <w:t xml:space="preserve"> дворе учреждения установлена уличная сцена, посажены декоративные растения: цветы, елки, ивы. Клумбы оформлены декоративными камнями. У крыльца установлен светящийся декоративный элемент в виде глобуса. Крыльцо оборудовано электрическим пандусом.</w:t>
      </w:r>
    </w:p>
    <w:p w:rsidR="00C46ECC" w:rsidRPr="006113DD" w:rsidRDefault="00077DDF" w:rsidP="00077DDF">
      <w:pPr>
        <w:ind w:left="139" w:right="133" w:firstLine="0"/>
        <w:rPr>
          <w:sz w:val="28"/>
          <w:szCs w:val="28"/>
        </w:rPr>
      </w:pPr>
      <w:r w:rsidRPr="006113DD">
        <w:rPr>
          <w:sz w:val="28"/>
          <w:szCs w:val="28"/>
        </w:rPr>
        <w:t xml:space="preserve">        </w:t>
      </w:r>
      <w:r w:rsidR="00275863" w:rsidRPr="006113DD">
        <w:rPr>
          <w:sz w:val="28"/>
          <w:szCs w:val="28"/>
        </w:rPr>
        <w:t>В</w:t>
      </w:r>
      <w:r w:rsidR="004E406D" w:rsidRPr="006113DD">
        <w:rPr>
          <w:sz w:val="28"/>
          <w:szCs w:val="28"/>
        </w:rPr>
        <w:t>ывод</w:t>
      </w:r>
      <w:r w:rsidR="00275863" w:rsidRPr="006113DD">
        <w:rPr>
          <w:sz w:val="28"/>
          <w:szCs w:val="28"/>
        </w:rPr>
        <w:t>: Материально-техническое обеспечение Учреждения позволяет реализовывать в полной мере дополнительные образовательные общеразвивающие программы.</w:t>
      </w:r>
      <w:r w:rsidR="00106E46" w:rsidRPr="006113DD">
        <w:rPr>
          <w:sz w:val="28"/>
          <w:szCs w:val="28"/>
        </w:rPr>
        <w:t xml:space="preserve"> </w:t>
      </w:r>
    </w:p>
    <w:p w:rsidR="00C46ECC" w:rsidRPr="006113DD" w:rsidRDefault="004E406D" w:rsidP="00106E46">
      <w:pPr>
        <w:spacing w:after="274" w:line="248" w:lineRule="auto"/>
        <w:ind w:left="109" w:right="0" w:firstLine="0"/>
        <w:jc w:val="center"/>
        <w:rPr>
          <w:sz w:val="28"/>
          <w:szCs w:val="28"/>
        </w:rPr>
      </w:pPr>
      <w:r w:rsidRPr="006113DD">
        <w:rPr>
          <w:sz w:val="28"/>
          <w:szCs w:val="28"/>
        </w:rPr>
        <w:t>СТАТИСТИЧЕСКАЯ ЧАСТЬ</w:t>
      </w:r>
    </w:p>
    <w:p w:rsidR="00C46ECC" w:rsidRPr="006113DD" w:rsidRDefault="004E406D">
      <w:pPr>
        <w:spacing w:after="264" w:line="248" w:lineRule="auto"/>
        <w:ind w:left="109" w:right="0" w:firstLine="0"/>
        <w:jc w:val="left"/>
        <w:rPr>
          <w:sz w:val="28"/>
          <w:szCs w:val="28"/>
        </w:rPr>
      </w:pPr>
      <w:r w:rsidRPr="006113DD">
        <w:rPr>
          <w:sz w:val="28"/>
          <w:szCs w:val="28"/>
        </w:rPr>
        <w:t>РЕЗУЛЬТАТЫ АНАЛИЗА ПОКАЗАТЕЛЕЙ ДЕЯТЕЛЬНОСТИ ОРГАНИЗАЦИИ</w:t>
      </w:r>
    </w:p>
    <w:p w:rsidR="00C46ECC" w:rsidRPr="006113DD" w:rsidRDefault="004E406D">
      <w:pPr>
        <w:spacing w:after="12"/>
        <w:ind w:left="139" w:right="23"/>
        <w:rPr>
          <w:sz w:val="28"/>
          <w:szCs w:val="28"/>
        </w:rPr>
      </w:pPr>
      <w:r w:rsidRPr="006113DD">
        <w:rPr>
          <w:sz w:val="28"/>
          <w:szCs w:val="28"/>
        </w:rPr>
        <w:t>Дан</w:t>
      </w:r>
      <w:r w:rsidR="00497C66" w:rsidRPr="006113DD">
        <w:rPr>
          <w:sz w:val="28"/>
          <w:szCs w:val="28"/>
        </w:rPr>
        <w:t>ные приведены по состоянию на З</w:t>
      </w:r>
      <w:r w:rsidRPr="006113DD">
        <w:rPr>
          <w:sz w:val="28"/>
          <w:szCs w:val="28"/>
        </w:rPr>
        <w:t>1 декабря 202</w:t>
      </w:r>
      <w:r w:rsidR="0022666C" w:rsidRPr="006113DD">
        <w:rPr>
          <w:sz w:val="28"/>
          <w:szCs w:val="28"/>
        </w:rPr>
        <w:t>3</w:t>
      </w:r>
      <w:r w:rsidRPr="006113DD">
        <w:rPr>
          <w:sz w:val="28"/>
          <w:szCs w:val="28"/>
        </w:rPr>
        <w:t xml:space="preserve"> года.</w:t>
      </w:r>
    </w:p>
    <w:tbl>
      <w:tblPr>
        <w:tblStyle w:val="TableGrid"/>
        <w:tblW w:w="9257" w:type="dxa"/>
        <w:tblInd w:w="19" w:type="dxa"/>
        <w:tblCellMar>
          <w:top w:w="122" w:type="dxa"/>
          <w:left w:w="67" w:type="dxa"/>
          <w:right w:w="72" w:type="dxa"/>
        </w:tblCellMar>
        <w:tblLook w:val="04A0" w:firstRow="1" w:lastRow="0" w:firstColumn="1" w:lastColumn="0" w:noHBand="0" w:noVBand="1"/>
      </w:tblPr>
      <w:tblGrid>
        <w:gridCol w:w="6235"/>
        <w:gridCol w:w="1469"/>
        <w:gridCol w:w="1553"/>
      </w:tblGrid>
      <w:tr w:rsidR="00C46ECC" w:rsidRPr="006113DD">
        <w:trPr>
          <w:trHeight w:val="710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ECC" w:rsidRPr="006113DD" w:rsidRDefault="004E406D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Показатели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ECC" w:rsidRPr="006113DD" w:rsidRDefault="004E406D">
            <w:pPr>
              <w:spacing w:after="0" w:line="259" w:lineRule="auto"/>
              <w:ind w:left="13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Количество</w:t>
            </w:r>
          </w:p>
        </w:tc>
      </w:tr>
      <w:tr w:rsidR="00C46ECC" w:rsidRPr="006113DD">
        <w:trPr>
          <w:trHeight w:val="441"/>
        </w:trPr>
        <w:tc>
          <w:tcPr>
            <w:tcW w:w="9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Образовательная деятельность</w:t>
            </w:r>
          </w:p>
        </w:tc>
      </w:tr>
      <w:tr w:rsidR="00C46ECC" w:rsidRPr="006113DD">
        <w:trPr>
          <w:trHeight w:val="441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4E406D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ECC" w:rsidRPr="006113DD" w:rsidRDefault="00342CD1" w:rsidP="00342CD1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2090</w:t>
            </w:r>
          </w:p>
        </w:tc>
      </w:tr>
      <w:tr w:rsidR="00342CD1" w:rsidRPr="006113DD">
        <w:trPr>
          <w:trHeight w:val="719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D1" w:rsidRPr="006113DD" w:rsidRDefault="00342CD1" w:rsidP="00342CD1">
            <w:pPr>
              <w:spacing w:after="0" w:line="259" w:lineRule="auto"/>
              <w:ind w:left="77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D1" w:rsidRPr="006113DD" w:rsidRDefault="00342CD1" w:rsidP="00342CD1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D1" w:rsidRPr="006113DD" w:rsidRDefault="0022666C" w:rsidP="00342CD1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631</w:t>
            </w:r>
          </w:p>
        </w:tc>
      </w:tr>
      <w:tr w:rsidR="00342CD1" w:rsidRPr="006113DD">
        <w:trPr>
          <w:trHeight w:val="713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D1" w:rsidRPr="006113DD" w:rsidRDefault="00342CD1" w:rsidP="00342CD1">
            <w:pPr>
              <w:spacing w:after="0" w:line="259" w:lineRule="auto"/>
              <w:ind w:left="77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113DD">
              <w:rPr>
                <w:sz w:val="28"/>
                <w:szCs w:val="28"/>
              </w:rPr>
              <w:t>Туристко</w:t>
            </w:r>
            <w:proofErr w:type="spellEnd"/>
            <w:r w:rsidRPr="006113DD">
              <w:rPr>
                <w:sz w:val="28"/>
                <w:szCs w:val="28"/>
              </w:rPr>
              <w:t xml:space="preserve"> – краеведческая направленность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D1" w:rsidRPr="006113DD" w:rsidRDefault="00342CD1" w:rsidP="00342CD1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D1" w:rsidRPr="006113DD" w:rsidRDefault="0022666C" w:rsidP="00342CD1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381</w:t>
            </w:r>
          </w:p>
        </w:tc>
      </w:tr>
      <w:tr w:rsidR="00342CD1" w:rsidRPr="006113DD">
        <w:trPr>
          <w:trHeight w:val="978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D1" w:rsidRPr="006113DD" w:rsidRDefault="00342CD1" w:rsidP="00342CD1">
            <w:pPr>
              <w:spacing w:after="0" w:line="259" w:lineRule="auto"/>
              <w:ind w:left="77" w:right="0" w:firstLine="1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D1" w:rsidRPr="006113DD" w:rsidRDefault="00342CD1" w:rsidP="00342CD1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  <w:p w:rsidR="00342CD1" w:rsidRPr="006113DD" w:rsidRDefault="00342CD1" w:rsidP="00342CD1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D1" w:rsidRPr="006113DD" w:rsidRDefault="0022666C" w:rsidP="00342CD1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271</w:t>
            </w:r>
          </w:p>
        </w:tc>
      </w:tr>
      <w:tr w:rsidR="00342CD1" w:rsidRPr="006113DD">
        <w:trPr>
          <w:trHeight w:val="719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D1" w:rsidRPr="006113DD" w:rsidRDefault="00342CD1" w:rsidP="00342CD1">
            <w:pPr>
              <w:spacing w:after="0" w:line="259" w:lineRule="auto"/>
              <w:ind w:left="77" w:right="0" w:firstLine="1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D1" w:rsidRPr="006113DD" w:rsidRDefault="00342CD1" w:rsidP="00342CD1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  <w:p w:rsidR="00342CD1" w:rsidRPr="006113DD" w:rsidRDefault="00342CD1" w:rsidP="00342CD1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D1" w:rsidRPr="006113DD" w:rsidRDefault="0022666C" w:rsidP="00342CD1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390</w:t>
            </w:r>
          </w:p>
        </w:tc>
      </w:tr>
      <w:tr w:rsidR="00342CD1" w:rsidRPr="006113DD">
        <w:trPr>
          <w:trHeight w:val="710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D1" w:rsidRPr="006113DD" w:rsidRDefault="00342CD1" w:rsidP="00342CD1">
            <w:pPr>
              <w:spacing w:after="0" w:line="259" w:lineRule="auto"/>
              <w:ind w:left="77" w:right="0" w:firstLine="1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lastRenderedPageBreak/>
              <w:t>Социально – гуманитарная направленность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D1" w:rsidRPr="006113DD" w:rsidRDefault="00342CD1" w:rsidP="00342CD1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  <w:p w:rsidR="00342CD1" w:rsidRPr="006113DD" w:rsidRDefault="00342CD1" w:rsidP="00342CD1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D1" w:rsidRPr="006113DD" w:rsidRDefault="0022666C" w:rsidP="00342CD1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231</w:t>
            </w:r>
          </w:p>
        </w:tc>
      </w:tr>
      <w:tr w:rsidR="00717DA5" w:rsidRPr="006113DD">
        <w:trPr>
          <w:trHeight w:val="710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A5" w:rsidRPr="006113DD" w:rsidRDefault="00717DA5" w:rsidP="00717DA5">
            <w:pPr>
              <w:spacing w:after="0" w:line="259" w:lineRule="auto"/>
              <w:ind w:left="16" w:right="0" w:firstLine="0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  <w:p w:rsidR="00717DA5" w:rsidRPr="006113DD" w:rsidRDefault="00106E46" w:rsidP="00106E46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(процент)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A5" w:rsidRPr="006113DD" w:rsidRDefault="00717DA5" w:rsidP="00717DA5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0</w:t>
            </w:r>
          </w:p>
        </w:tc>
      </w:tr>
      <w:tr w:rsidR="00717DA5" w:rsidRPr="006113DD">
        <w:trPr>
          <w:trHeight w:val="710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A5" w:rsidRPr="006113DD" w:rsidRDefault="00717DA5" w:rsidP="00717DA5">
            <w:pPr>
              <w:spacing w:after="0" w:line="259" w:lineRule="auto"/>
              <w:ind w:left="16" w:right="0" w:firstLine="0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  <w:p w:rsidR="00717DA5" w:rsidRPr="006113DD" w:rsidRDefault="00106E46" w:rsidP="00106E46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(процент)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A5" w:rsidRPr="006113DD" w:rsidRDefault="00717DA5" w:rsidP="00717DA5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0</w:t>
            </w:r>
          </w:p>
        </w:tc>
      </w:tr>
      <w:tr w:rsidR="00717DA5" w:rsidRPr="006113DD">
        <w:trPr>
          <w:trHeight w:val="710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A5" w:rsidRPr="006113DD" w:rsidRDefault="00717DA5" w:rsidP="00717DA5">
            <w:pPr>
              <w:spacing w:after="0" w:line="259" w:lineRule="auto"/>
              <w:ind w:left="25" w:right="0" w:firstLine="0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Общая численность </w:t>
            </w:r>
            <w:proofErr w:type="spellStart"/>
            <w:r w:rsidRPr="006113DD">
              <w:rPr>
                <w:sz w:val="28"/>
                <w:szCs w:val="28"/>
              </w:rPr>
              <w:t>педработников</w:t>
            </w:r>
            <w:proofErr w:type="spellEnd"/>
            <w:r w:rsidRPr="006113DD">
              <w:rPr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6113DD">
              <w:rPr>
                <w:sz w:val="28"/>
                <w:szCs w:val="28"/>
              </w:rPr>
              <w:t>педработников</w:t>
            </w:r>
            <w:proofErr w:type="spellEnd"/>
            <w:r w:rsidRPr="006113DD">
              <w:rPr>
                <w:sz w:val="28"/>
                <w:szCs w:val="28"/>
              </w:rPr>
              <w:t>: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  <w:p w:rsidR="00717DA5" w:rsidRPr="006113DD" w:rsidRDefault="00717DA5" w:rsidP="00717DA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A5" w:rsidRPr="006113DD" w:rsidRDefault="0022666C" w:rsidP="00717DA5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34</w:t>
            </w:r>
          </w:p>
        </w:tc>
      </w:tr>
      <w:tr w:rsidR="00717DA5" w:rsidRPr="006113DD">
        <w:trPr>
          <w:trHeight w:val="710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A5" w:rsidRPr="006113DD" w:rsidRDefault="00717DA5" w:rsidP="00717DA5">
            <w:pPr>
              <w:spacing w:after="0" w:line="259" w:lineRule="auto"/>
              <w:ind w:left="25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— с высшим образованием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  <w:p w:rsidR="00717DA5" w:rsidRPr="006113DD" w:rsidRDefault="00717DA5" w:rsidP="00717DA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A5" w:rsidRPr="006113DD" w:rsidRDefault="0022666C" w:rsidP="00717DA5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30</w:t>
            </w:r>
          </w:p>
        </w:tc>
      </w:tr>
      <w:tr w:rsidR="00717DA5" w:rsidRPr="006113DD">
        <w:trPr>
          <w:trHeight w:val="710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A5" w:rsidRPr="006113DD" w:rsidRDefault="00717DA5" w:rsidP="00717DA5">
            <w:pPr>
              <w:spacing w:after="0" w:line="259" w:lineRule="auto"/>
              <w:ind w:left="25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— высшим педагогическим образованием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  <w:p w:rsidR="00717DA5" w:rsidRPr="006113DD" w:rsidRDefault="00717DA5" w:rsidP="00717DA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A5" w:rsidRPr="006113DD" w:rsidRDefault="0022666C" w:rsidP="00717DA5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30</w:t>
            </w:r>
          </w:p>
        </w:tc>
      </w:tr>
      <w:tr w:rsidR="00106E46" w:rsidRPr="006113DD">
        <w:trPr>
          <w:trHeight w:val="710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717DA5">
            <w:pPr>
              <w:spacing w:after="0" w:line="259" w:lineRule="auto"/>
              <w:ind w:left="25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— средним профессиональным образованием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  <w:p w:rsidR="00106E46" w:rsidRPr="006113DD" w:rsidRDefault="00106E46" w:rsidP="00106E46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22666C" w:rsidP="00717DA5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4</w:t>
            </w:r>
          </w:p>
        </w:tc>
      </w:tr>
      <w:tr w:rsidR="00106E46" w:rsidRPr="006113DD">
        <w:trPr>
          <w:trHeight w:val="710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077DDF" w:rsidP="00717DA5">
            <w:pPr>
              <w:spacing w:after="0" w:line="259" w:lineRule="auto"/>
              <w:ind w:left="25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— </w:t>
            </w:r>
            <w:r w:rsidR="00106E46" w:rsidRPr="006113DD">
              <w:rPr>
                <w:sz w:val="28"/>
                <w:szCs w:val="28"/>
              </w:rPr>
              <w:t>средним профессиональным педагогическим образованием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  <w:p w:rsidR="00106E46" w:rsidRPr="006113DD" w:rsidRDefault="00106E46" w:rsidP="00106E46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22666C" w:rsidP="00717DA5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4</w:t>
            </w:r>
          </w:p>
        </w:tc>
      </w:tr>
      <w:tr w:rsidR="00106E46" w:rsidRPr="006113DD">
        <w:trPr>
          <w:trHeight w:val="710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0" w:right="86" w:firstLine="10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6113DD">
              <w:rPr>
                <w:sz w:val="28"/>
                <w:szCs w:val="28"/>
              </w:rPr>
              <w:t>педработников</w:t>
            </w:r>
            <w:proofErr w:type="spellEnd"/>
            <w:r w:rsidRPr="006113DD">
              <w:rPr>
                <w:sz w:val="28"/>
                <w:szCs w:val="28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  <w:p w:rsidR="00106E46" w:rsidRPr="006113DD" w:rsidRDefault="00106E46" w:rsidP="00106E46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(процент)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100%</w:t>
            </w:r>
          </w:p>
        </w:tc>
      </w:tr>
      <w:tr w:rsidR="00106E46" w:rsidRPr="006113DD">
        <w:trPr>
          <w:trHeight w:val="710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— с высшей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  <w:p w:rsidR="00106E46" w:rsidRPr="006113DD" w:rsidRDefault="00106E46" w:rsidP="00106E46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(процент)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79%</w:t>
            </w:r>
          </w:p>
        </w:tc>
      </w:tr>
      <w:tr w:rsidR="00106E46" w:rsidRPr="006113DD">
        <w:trPr>
          <w:trHeight w:val="710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— первой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  <w:p w:rsidR="00106E46" w:rsidRPr="006113DD" w:rsidRDefault="00106E46" w:rsidP="00106E46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(процент)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21%</w:t>
            </w:r>
          </w:p>
        </w:tc>
      </w:tr>
      <w:tr w:rsidR="00106E46" w:rsidRPr="006113DD">
        <w:trPr>
          <w:trHeight w:val="710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0" w:right="0" w:firstLine="0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6113DD">
              <w:rPr>
                <w:sz w:val="28"/>
                <w:szCs w:val="28"/>
              </w:rPr>
              <w:t>педработников</w:t>
            </w:r>
            <w:proofErr w:type="spellEnd"/>
            <w:r w:rsidRPr="006113DD">
              <w:rPr>
                <w:sz w:val="28"/>
                <w:szCs w:val="28"/>
              </w:rPr>
              <w:t xml:space="preserve"> от общей численности таких работников в возрасте: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  <w:p w:rsidR="00106E46" w:rsidRPr="006113DD" w:rsidRDefault="00106E46" w:rsidP="00106E46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(процент)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100%</w:t>
            </w:r>
          </w:p>
        </w:tc>
      </w:tr>
      <w:tr w:rsidR="00106E46" w:rsidRPr="006113DD">
        <w:trPr>
          <w:trHeight w:val="710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— до 30 лет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  <w:p w:rsidR="00106E46" w:rsidRPr="006113DD" w:rsidRDefault="00106E46" w:rsidP="00106E46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(процент)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18%</w:t>
            </w:r>
          </w:p>
        </w:tc>
      </w:tr>
      <w:tr w:rsidR="00106E46" w:rsidRPr="006113DD">
        <w:trPr>
          <w:trHeight w:val="710"/>
        </w:trPr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— от 55 лет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человек</w:t>
            </w:r>
          </w:p>
          <w:p w:rsidR="00106E46" w:rsidRPr="006113DD" w:rsidRDefault="00106E46" w:rsidP="00106E46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(процент)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E46" w:rsidRPr="006113DD" w:rsidRDefault="00106E46" w:rsidP="00106E46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113DD">
              <w:rPr>
                <w:sz w:val="28"/>
                <w:szCs w:val="28"/>
              </w:rPr>
              <w:t>25%</w:t>
            </w:r>
          </w:p>
        </w:tc>
      </w:tr>
    </w:tbl>
    <w:p w:rsidR="00077DDF" w:rsidRPr="006113DD" w:rsidRDefault="00077DDF" w:rsidP="00106E46">
      <w:pPr>
        <w:autoSpaceDE w:val="0"/>
        <w:autoSpaceDN w:val="0"/>
        <w:adjustRightInd w:val="0"/>
        <w:spacing w:after="0" w:line="360" w:lineRule="auto"/>
        <w:ind w:left="0" w:right="0" w:firstLine="708"/>
        <w:rPr>
          <w:bCs/>
          <w:sz w:val="28"/>
          <w:szCs w:val="28"/>
        </w:rPr>
      </w:pPr>
    </w:p>
    <w:p w:rsidR="00000198" w:rsidRPr="006113DD" w:rsidRDefault="00000198" w:rsidP="00106E46">
      <w:pPr>
        <w:autoSpaceDE w:val="0"/>
        <w:autoSpaceDN w:val="0"/>
        <w:adjustRightInd w:val="0"/>
        <w:spacing w:after="0" w:line="360" w:lineRule="auto"/>
        <w:ind w:left="0" w:right="0" w:firstLine="708"/>
        <w:rPr>
          <w:sz w:val="28"/>
          <w:szCs w:val="28"/>
        </w:rPr>
      </w:pPr>
      <w:r w:rsidRPr="006113DD">
        <w:rPr>
          <w:bCs/>
          <w:sz w:val="28"/>
          <w:szCs w:val="28"/>
        </w:rPr>
        <w:lastRenderedPageBreak/>
        <w:t xml:space="preserve">Вывод: Из таблицы видно, что приоритетным направлением образовательной деятельности </w:t>
      </w:r>
      <w:r w:rsidRPr="006113DD">
        <w:rPr>
          <w:sz w:val="28"/>
          <w:szCs w:val="28"/>
        </w:rPr>
        <w:t xml:space="preserve">Учреждения является </w:t>
      </w:r>
      <w:r w:rsidRPr="006113DD">
        <w:rPr>
          <w:bCs/>
          <w:sz w:val="28"/>
          <w:szCs w:val="28"/>
        </w:rPr>
        <w:t xml:space="preserve">художественное творчество, </w:t>
      </w:r>
      <w:r w:rsidRPr="006113DD">
        <w:rPr>
          <w:sz w:val="28"/>
          <w:szCs w:val="28"/>
        </w:rPr>
        <w:t xml:space="preserve">которым занимается </w:t>
      </w:r>
      <w:r w:rsidR="0022666C" w:rsidRPr="006113DD">
        <w:rPr>
          <w:sz w:val="28"/>
          <w:szCs w:val="28"/>
        </w:rPr>
        <w:t>32</w:t>
      </w:r>
      <w:r w:rsidRPr="006113DD">
        <w:rPr>
          <w:sz w:val="28"/>
          <w:szCs w:val="28"/>
        </w:rPr>
        <w:t>% обучающихся, что подчёркивает актуальность и востребованность художественного творчества среди детей и населения округа.</w:t>
      </w:r>
    </w:p>
    <w:p w:rsidR="00000198" w:rsidRPr="006113DD" w:rsidRDefault="00000198" w:rsidP="00000198">
      <w:pPr>
        <w:autoSpaceDE w:val="0"/>
        <w:autoSpaceDN w:val="0"/>
        <w:adjustRightInd w:val="0"/>
        <w:spacing w:after="0" w:line="360" w:lineRule="auto"/>
        <w:ind w:left="0" w:right="0" w:firstLine="708"/>
        <w:rPr>
          <w:sz w:val="28"/>
          <w:szCs w:val="28"/>
        </w:rPr>
      </w:pPr>
      <w:r w:rsidRPr="006113DD">
        <w:rPr>
          <w:sz w:val="28"/>
          <w:szCs w:val="28"/>
        </w:rPr>
        <w:t>В 202</w:t>
      </w:r>
      <w:r w:rsidR="0022666C" w:rsidRPr="006113DD">
        <w:rPr>
          <w:sz w:val="28"/>
          <w:szCs w:val="28"/>
        </w:rPr>
        <w:t>2</w:t>
      </w:r>
      <w:r w:rsidRPr="006113DD">
        <w:rPr>
          <w:sz w:val="28"/>
          <w:szCs w:val="28"/>
        </w:rPr>
        <w:t>-202</w:t>
      </w:r>
      <w:r w:rsidR="0022666C" w:rsidRPr="006113DD">
        <w:rPr>
          <w:sz w:val="28"/>
          <w:szCs w:val="28"/>
        </w:rPr>
        <w:t>3</w:t>
      </w:r>
      <w:r w:rsidRPr="006113DD">
        <w:rPr>
          <w:sz w:val="28"/>
          <w:szCs w:val="28"/>
        </w:rPr>
        <w:t xml:space="preserve"> учебном году в МАУ ДО «Д</w:t>
      </w:r>
      <w:r w:rsidR="004F1E2B" w:rsidRPr="006113DD">
        <w:rPr>
          <w:sz w:val="28"/>
          <w:szCs w:val="28"/>
        </w:rPr>
        <w:t>ДТ</w:t>
      </w:r>
      <w:r w:rsidRPr="006113DD">
        <w:rPr>
          <w:sz w:val="28"/>
          <w:szCs w:val="28"/>
        </w:rPr>
        <w:t>» К</w:t>
      </w:r>
      <w:r w:rsidR="004F1E2B" w:rsidRPr="006113DD">
        <w:rPr>
          <w:sz w:val="28"/>
          <w:szCs w:val="28"/>
        </w:rPr>
        <w:t xml:space="preserve">МО </w:t>
      </w:r>
      <w:r w:rsidRPr="006113DD">
        <w:rPr>
          <w:sz w:val="28"/>
          <w:szCs w:val="28"/>
        </w:rPr>
        <w:t>в творческих объединениях занимаются 2090 обучающихся, что по сравнению с первоначальным комплектованием составляет 100% и в полном объёме соответствует учебному плану и муниципальному заданию.</w:t>
      </w:r>
    </w:p>
    <w:p w:rsidR="00000198" w:rsidRPr="006113DD" w:rsidRDefault="00000198" w:rsidP="00497C66">
      <w:pPr>
        <w:spacing w:after="0" w:line="360" w:lineRule="auto"/>
        <w:ind w:left="0" w:right="0" w:firstLine="708"/>
        <w:contextualSpacing/>
        <w:rPr>
          <w:rFonts w:eastAsia="Calibri"/>
          <w:sz w:val="28"/>
          <w:szCs w:val="28"/>
          <w:lang w:eastAsia="en-US"/>
        </w:rPr>
      </w:pPr>
      <w:r w:rsidRPr="006113DD">
        <w:rPr>
          <w:rFonts w:eastAsia="Calibri"/>
          <w:sz w:val="28"/>
          <w:szCs w:val="28"/>
          <w:lang w:eastAsia="en-US"/>
        </w:rPr>
        <w:t>В Учреждении наблюдается стабильность набора и со</w:t>
      </w:r>
      <w:r w:rsidR="00497C66" w:rsidRPr="006113DD">
        <w:rPr>
          <w:rFonts w:eastAsia="Calibri"/>
          <w:sz w:val="28"/>
          <w:szCs w:val="28"/>
          <w:lang w:eastAsia="en-US"/>
        </w:rPr>
        <w:t>хранности контингента учащихся: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645"/>
      </w:tblGrid>
      <w:tr w:rsidR="00000198" w:rsidRPr="006113DD" w:rsidTr="009D0D1E">
        <w:tc>
          <w:tcPr>
            <w:tcW w:w="4641" w:type="dxa"/>
          </w:tcPr>
          <w:p w:rsidR="00000198" w:rsidRPr="006113DD" w:rsidRDefault="00000198" w:rsidP="009D0D1E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3DD">
              <w:rPr>
                <w:rFonts w:eastAsia="Calibri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4645" w:type="dxa"/>
          </w:tcPr>
          <w:p w:rsidR="00000198" w:rsidRPr="006113DD" w:rsidRDefault="00000198" w:rsidP="009D0D1E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3DD">
              <w:rPr>
                <w:rFonts w:eastAsia="Calibri"/>
                <w:sz w:val="28"/>
                <w:szCs w:val="28"/>
                <w:lang w:eastAsia="en-US"/>
              </w:rPr>
              <w:t>Кол-во учащихся</w:t>
            </w:r>
          </w:p>
        </w:tc>
      </w:tr>
      <w:tr w:rsidR="004F1E2B" w:rsidRPr="006113DD" w:rsidTr="009D0D1E">
        <w:tc>
          <w:tcPr>
            <w:tcW w:w="4641" w:type="dxa"/>
          </w:tcPr>
          <w:p w:rsidR="004F1E2B" w:rsidRPr="006113DD" w:rsidRDefault="004F1E2B" w:rsidP="009D0D1E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3DD">
              <w:rPr>
                <w:rFonts w:eastAsia="Calibri"/>
                <w:sz w:val="28"/>
                <w:szCs w:val="28"/>
                <w:lang w:eastAsia="en-US"/>
              </w:rPr>
              <w:t>2018-2019</w:t>
            </w:r>
          </w:p>
        </w:tc>
        <w:tc>
          <w:tcPr>
            <w:tcW w:w="4645" w:type="dxa"/>
          </w:tcPr>
          <w:p w:rsidR="004F1E2B" w:rsidRPr="006113DD" w:rsidRDefault="004F1E2B" w:rsidP="004F1E2B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3DD">
              <w:rPr>
                <w:rFonts w:eastAsia="Calibri"/>
                <w:sz w:val="28"/>
                <w:szCs w:val="28"/>
                <w:lang w:eastAsia="en-US"/>
              </w:rPr>
              <w:t>2090</w:t>
            </w:r>
          </w:p>
          <w:p w:rsidR="004F1E2B" w:rsidRPr="006113DD" w:rsidRDefault="004F1E2B" w:rsidP="009D0D1E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00198" w:rsidRPr="006113DD" w:rsidTr="009D0D1E">
        <w:tc>
          <w:tcPr>
            <w:tcW w:w="4641" w:type="dxa"/>
          </w:tcPr>
          <w:p w:rsidR="004F1E2B" w:rsidRPr="006113DD" w:rsidRDefault="004F1E2B" w:rsidP="004F1E2B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3DD">
              <w:rPr>
                <w:rFonts w:eastAsia="Calibri"/>
                <w:sz w:val="28"/>
                <w:szCs w:val="28"/>
                <w:lang w:eastAsia="en-US"/>
              </w:rPr>
              <w:t>2019-2020</w:t>
            </w:r>
          </w:p>
          <w:p w:rsidR="00000198" w:rsidRPr="006113DD" w:rsidRDefault="00000198" w:rsidP="009D0D1E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45" w:type="dxa"/>
          </w:tcPr>
          <w:p w:rsidR="004F1E2B" w:rsidRPr="006113DD" w:rsidRDefault="004F1E2B" w:rsidP="004F1E2B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3DD">
              <w:rPr>
                <w:rFonts w:eastAsia="Calibri"/>
                <w:sz w:val="28"/>
                <w:szCs w:val="28"/>
                <w:lang w:eastAsia="en-US"/>
              </w:rPr>
              <w:t>2090</w:t>
            </w:r>
          </w:p>
          <w:p w:rsidR="00000198" w:rsidRPr="006113DD" w:rsidRDefault="00000198" w:rsidP="009D0D1E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00198" w:rsidRPr="006113DD" w:rsidTr="009D0D1E">
        <w:tc>
          <w:tcPr>
            <w:tcW w:w="4641" w:type="dxa"/>
          </w:tcPr>
          <w:p w:rsidR="004F1E2B" w:rsidRPr="006113DD" w:rsidRDefault="004F1E2B" w:rsidP="004F1E2B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3DD">
              <w:rPr>
                <w:rFonts w:eastAsia="Calibri"/>
                <w:sz w:val="28"/>
                <w:szCs w:val="28"/>
                <w:lang w:eastAsia="en-US"/>
              </w:rPr>
              <w:t>2020-2021</w:t>
            </w:r>
          </w:p>
          <w:p w:rsidR="00000198" w:rsidRPr="006113DD" w:rsidRDefault="00000198" w:rsidP="009D0D1E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45" w:type="dxa"/>
          </w:tcPr>
          <w:p w:rsidR="004F1E2B" w:rsidRPr="006113DD" w:rsidRDefault="004F1E2B" w:rsidP="004F1E2B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3DD">
              <w:rPr>
                <w:rFonts w:eastAsia="Calibri"/>
                <w:sz w:val="28"/>
                <w:szCs w:val="28"/>
                <w:lang w:eastAsia="en-US"/>
              </w:rPr>
              <w:t>2090</w:t>
            </w:r>
          </w:p>
          <w:p w:rsidR="00000198" w:rsidRPr="006113DD" w:rsidRDefault="00000198" w:rsidP="009D0D1E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666C" w:rsidRPr="006113DD" w:rsidTr="009D0D1E">
        <w:tc>
          <w:tcPr>
            <w:tcW w:w="4641" w:type="dxa"/>
          </w:tcPr>
          <w:p w:rsidR="0022666C" w:rsidRPr="006113DD" w:rsidRDefault="004F1E2B" w:rsidP="009D0D1E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3DD">
              <w:rPr>
                <w:rFonts w:eastAsia="Calibri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4645" w:type="dxa"/>
          </w:tcPr>
          <w:p w:rsidR="004F1E2B" w:rsidRPr="006113DD" w:rsidRDefault="004F1E2B" w:rsidP="004F1E2B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3DD">
              <w:rPr>
                <w:rFonts w:eastAsia="Calibri"/>
                <w:sz w:val="28"/>
                <w:szCs w:val="28"/>
                <w:lang w:eastAsia="en-US"/>
              </w:rPr>
              <w:t>2090</w:t>
            </w:r>
          </w:p>
          <w:p w:rsidR="0022666C" w:rsidRPr="006113DD" w:rsidRDefault="0022666C" w:rsidP="009D0D1E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666C" w:rsidRPr="006113DD" w:rsidTr="009D0D1E">
        <w:tc>
          <w:tcPr>
            <w:tcW w:w="4641" w:type="dxa"/>
          </w:tcPr>
          <w:p w:rsidR="0022666C" w:rsidRPr="006113DD" w:rsidRDefault="004F1E2B" w:rsidP="009D0D1E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3DD">
              <w:rPr>
                <w:rFonts w:eastAsia="Calibri"/>
                <w:sz w:val="28"/>
                <w:szCs w:val="28"/>
                <w:lang w:eastAsia="en-US"/>
              </w:rPr>
              <w:t>2022-2023</w:t>
            </w:r>
          </w:p>
        </w:tc>
        <w:tc>
          <w:tcPr>
            <w:tcW w:w="4645" w:type="dxa"/>
          </w:tcPr>
          <w:p w:rsidR="004F1E2B" w:rsidRPr="006113DD" w:rsidRDefault="004F1E2B" w:rsidP="004F1E2B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3DD">
              <w:rPr>
                <w:rFonts w:eastAsia="Calibri"/>
                <w:sz w:val="28"/>
                <w:szCs w:val="28"/>
                <w:lang w:eastAsia="en-US"/>
              </w:rPr>
              <w:t>2090</w:t>
            </w:r>
          </w:p>
          <w:p w:rsidR="0022666C" w:rsidRPr="006113DD" w:rsidRDefault="0022666C" w:rsidP="009D0D1E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00198" w:rsidRPr="00AE1F53" w:rsidRDefault="00000198" w:rsidP="00304452">
      <w:pPr>
        <w:spacing w:after="298" w:line="235" w:lineRule="auto"/>
        <w:ind w:left="52" w:right="105" w:firstLine="657"/>
        <w:rPr>
          <w:sz w:val="28"/>
          <w:szCs w:val="28"/>
        </w:rPr>
      </w:pPr>
      <w:r w:rsidRPr="006113DD">
        <w:rPr>
          <w:sz w:val="28"/>
          <w:szCs w:val="28"/>
        </w:rPr>
        <w:t>Анализ показателей указывает на то, что Учреждение имеет достаточную инфраструктуру, которая соответствует требованиям СП 24.3648-20 и СанПиН 1.2.3685-21 и позволяет реализовывать дополнительные образовательные общеразвивающие программы в полном объеме.</w:t>
      </w:r>
    </w:p>
    <w:p w:rsidR="00431E93" w:rsidRPr="00CE142E" w:rsidRDefault="00431E93" w:rsidP="00431E93">
      <w:pPr>
        <w:rPr>
          <w:szCs w:val="24"/>
        </w:rPr>
      </w:pPr>
    </w:p>
    <w:sectPr w:rsidR="00431E93" w:rsidRPr="00CE142E" w:rsidSect="00393691">
      <w:headerReference w:type="default" r:id="rId13"/>
      <w:type w:val="continuous"/>
      <w:pgSz w:w="11880" w:h="1672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A80" w:rsidRDefault="00546A80">
      <w:pPr>
        <w:spacing w:after="0" w:line="240" w:lineRule="auto"/>
      </w:pPr>
      <w:r>
        <w:separator/>
      </w:r>
    </w:p>
  </w:endnote>
  <w:endnote w:type="continuationSeparator" w:id="0">
    <w:p w:rsidR="00546A80" w:rsidRDefault="0054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A80" w:rsidRDefault="00546A80">
      <w:pPr>
        <w:spacing w:after="0" w:line="240" w:lineRule="auto"/>
      </w:pPr>
      <w:r>
        <w:separator/>
      </w:r>
    </w:p>
  </w:footnote>
  <w:footnote w:type="continuationSeparator" w:id="0">
    <w:p w:rsidR="00546A80" w:rsidRDefault="0054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73" w:rsidRDefault="00F64C7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77A"/>
    <w:multiLevelType w:val="hybridMultilevel"/>
    <w:tmpl w:val="E9AE6F0A"/>
    <w:lvl w:ilvl="0" w:tplc="4F6A2598">
      <w:start w:val="1"/>
      <w:numFmt w:val="bullet"/>
      <w:lvlText w:val="•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BB80354">
      <w:start w:val="1"/>
      <w:numFmt w:val="bullet"/>
      <w:lvlText w:val="o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BBA38D0">
      <w:start w:val="1"/>
      <w:numFmt w:val="bullet"/>
      <w:lvlText w:val="▪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5ABA66">
      <w:start w:val="1"/>
      <w:numFmt w:val="bullet"/>
      <w:lvlText w:val="•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472C356">
      <w:start w:val="1"/>
      <w:numFmt w:val="bullet"/>
      <w:lvlText w:val="o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11A15F0">
      <w:start w:val="1"/>
      <w:numFmt w:val="bullet"/>
      <w:lvlText w:val="▪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008819E">
      <w:start w:val="1"/>
      <w:numFmt w:val="bullet"/>
      <w:lvlText w:val="•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87E12DC">
      <w:start w:val="1"/>
      <w:numFmt w:val="bullet"/>
      <w:lvlText w:val="o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048E84A">
      <w:start w:val="1"/>
      <w:numFmt w:val="bullet"/>
      <w:lvlText w:val="▪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90977"/>
    <w:multiLevelType w:val="hybridMultilevel"/>
    <w:tmpl w:val="87BE2740"/>
    <w:lvl w:ilvl="0" w:tplc="0A6AE612">
      <w:start w:val="1"/>
      <w:numFmt w:val="bullet"/>
      <w:lvlText w:val="•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40A42B4">
      <w:start w:val="1"/>
      <w:numFmt w:val="bullet"/>
      <w:lvlText w:val="o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6F8C236">
      <w:start w:val="1"/>
      <w:numFmt w:val="bullet"/>
      <w:lvlText w:val="▪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3B8ED46">
      <w:start w:val="1"/>
      <w:numFmt w:val="bullet"/>
      <w:lvlText w:val="•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9408B6C">
      <w:start w:val="1"/>
      <w:numFmt w:val="bullet"/>
      <w:lvlText w:val="o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DBCC18E">
      <w:start w:val="1"/>
      <w:numFmt w:val="bullet"/>
      <w:lvlText w:val="▪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3F4B9A4">
      <w:start w:val="1"/>
      <w:numFmt w:val="bullet"/>
      <w:lvlText w:val="•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3AE7C40">
      <w:start w:val="1"/>
      <w:numFmt w:val="bullet"/>
      <w:lvlText w:val="o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D8257B4">
      <w:start w:val="1"/>
      <w:numFmt w:val="bullet"/>
      <w:lvlText w:val="▪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E75E25"/>
    <w:multiLevelType w:val="multilevel"/>
    <w:tmpl w:val="F312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141F27"/>
    <w:multiLevelType w:val="hybridMultilevel"/>
    <w:tmpl w:val="A9E07E40"/>
    <w:lvl w:ilvl="0" w:tplc="5BCACBFC">
      <w:start w:val="1"/>
      <w:numFmt w:val="bullet"/>
      <w:lvlText w:val="−"/>
      <w:lvlJc w:val="left"/>
      <w:pPr>
        <w:ind w:left="1428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AD1646"/>
    <w:multiLevelType w:val="hybridMultilevel"/>
    <w:tmpl w:val="42C277DA"/>
    <w:lvl w:ilvl="0" w:tplc="7D246D72">
      <w:start w:val="1"/>
      <w:numFmt w:val="bullet"/>
      <w:lvlText w:val="•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C028DB0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ACAD674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FAA5488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F8A954E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2F054E2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7466866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2AE9C4A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458DAB4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95302C"/>
    <w:multiLevelType w:val="hybridMultilevel"/>
    <w:tmpl w:val="74A0B58C"/>
    <w:lvl w:ilvl="0" w:tplc="7390BD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8A7B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6449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4F0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E46D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0223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666D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C3E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2D4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EB4B73"/>
    <w:multiLevelType w:val="hybridMultilevel"/>
    <w:tmpl w:val="84CACE56"/>
    <w:lvl w:ilvl="0" w:tplc="7390BD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0CDD6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E6A4C0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E9680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C66C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C54BA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D0F090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5AE1F0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9CFBFA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53C04"/>
    <w:multiLevelType w:val="hybridMultilevel"/>
    <w:tmpl w:val="6D5E3BE2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120E540C"/>
    <w:multiLevelType w:val="hybridMultilevel"/>
    <w:tmpl w:val="351280B4"/>
    <w:lvl w:ilvl="0" w:tplc="DF30E14A">
      <w:start w:val="1"/>
      <w:numFmt w:val="bullet"/>
      <w:lvlText w:val="•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90E587A">
      <w:start w:val="1"/>
      <w:numFmt w:val="bullet"/>
      <w:lvlText w:val="o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40E4E48">
      <w:start w:val="1"/>
      <w:numFmt w:val="bullet"/>
      <w:lvlText w:val="▪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B0F194">
      <w:start w:val="1"/>
      <w:numFmt w:val="bullet"/>
      <w:lvlText w:val="•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E907D70">
      <w:start w:val="1"/>
      <w:numFmt w:val="bullet"/>
      <w:lvlText w:val="o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0C8966A">
      <w:start w:val="1"/>
      <w:numFmt w:val="bullet"/>
      <w:lvlText w:val="▪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8D4C326">
      <w:start w:val="1"/>
      <w:numFmt w:val="bullet"/>
      <w:lvlText w:val="•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D7EE3EE">
      <w:start w:val="1"/>
      <w:numFmt w:val="bullet"/>
      <w:lvlText w:val="o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2AC164A">
      <w:start w:val="1"/>
      <w:numFmt w:val="bullet"/>
      <w:lvlText w:val="▪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5E5BC3"/>
    <w:multiLevelType w:val="hybridMultilevel"/>
    <w:tmpl w:val="05C83B4C"/>
    <w:lvl w:ilvl="0" w:tplc="58DC85E0">
      <w:start w:val="1"/>
      <w:numFmt w:val="bullet"/>
      <w:lvlText w:val="•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698203E">
      <w:start w:val="1"/>
      <w:numFmt w:val="bullet"/>
      <w:lvlText w:val="o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030AC30">
      <w:start w:val="1"/>
      <w:numFmt w:val="bullet"/>
      <w:lvlText w:val="▪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BD25740">
      <w:start w:val="1"/>
      <w:numFmt w:val="bullet"/>
      <w:lvlText w:val="•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6CECB62">
      <w:start w:val="1"/>
      <w:numFmt w:val="bullet"/>
      <w:lvlText w:val="o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3CCA934">
      <w:start w:val="1"/>
      <w:numFmt w:val="bullet"/>
      <w:lvlText w:val="▪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D0E8182">
      <w:start w:val="1"/>
      <w:numFmt w:val="bullet"/>
      <w:lvlText w:val="•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D90478E">
      <w:start w:val="1"/>
      <w:numFmt w:val="bullet"/>
      <w:lvlText w:val="o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6C0E4CE">
      <w:start w:val="1"/>
      <w:numFmt w:val="bullet"/>
      <w:lvlText w:val="▪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0D2D47"/>
    <w:multiLevelType w:val="hybridMultilevel"/>
    <w:tmpl w:val="5730441E"/>
    <w:lvl w:ilvl="0" w:tplc="862CC51A">
      <w:start w:val="1"/>
      <w:numFmt w:val="bullet"/>
      <w:lvlText w:val="•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12CAC82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1AAEC72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8246EC0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DDA19E4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B3E1652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DF61504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8AC37E2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C90F1DA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F30E2C"/>
    <w:multiLevelType w:val="hybridMultilevel"/>
    <w:tmpl w:val="E0165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8036E"/>
    <w:multiLevelType w:val="hybridMultilevel"/>
    <w:tmpl w:val="96F60A1E"/>
    <w:lvl w:ilvl="0" w:tplc="1676F9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F2033"/>
    <w:multiLevelType w:val="multilevel"/>
    <w:tmpl w:val="F9E6B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u w:val="none"/>
      </w:rPr>
    </w:lvl>
  </w:abstractNum>
  <w:abstractNum w:abstractNumId="14" w15:restartNumberingAfterBreak="0">
    <w:nsid w:val="28061F8F"/>
    <w:multiLevelType w:val="hybridMultilevel"/>
    <w:tmpl w:val="BBA896E8"/>
    <w:lvl w:ilvl="0" w:tplc="A82E80DA">
      <w:start w:val="1"/>
      <w:numFmt w:val="bullet"/>
      <w:lvlText w:val="•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FF07734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610B34A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A12C4C8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B68E606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56E5D12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A0E91D8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10802FA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23E2386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28287C"/>
    <w:multiLevelType w:val="hybridMultilevel"/>
    <w:tmpl w:val="C3DA36CE"/>
    <w:lvl w:ilvl="0" w:tplc="F5CC3C96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D6B89C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8CEC66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C1CF31C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C3074F4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64C334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F1C26F4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D4FE7E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3341E4E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1A3986"/>
    <w:multiLevelType w:val="hybridMultilevel"/>
    <w:tmpl w:val="FD08D8B0"/>
    <w:lvl w:ilvl="0" w:tplc="7390BDDC">
      <w:start w:val="1"/>
      <w:numFmt w:val="bullet"/>
      <w:lvlText w:val="-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E587A">
      <w:start w:val="1"/>
      <w:numFmt w:val="bullet"/>
      <w:lvlText w:val="o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40E4E48">
      <w:start w:val="1"/>
      <w:numFmt w:val="bullet"/>
      <w:lvlText w:val="▪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B0F194">
      <w:start w:val="1"/>
      <w:numFmt w:val="bullet"/>
      <w:lvlText w:val="•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E907D70">
      <w:start w:val="1"/>
      <w:numFmt w:val="bullet"/>
      <w:lvlText w:val="o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0C8966A">
      <w:start w:val="1"/>
      <w:numFmt w:val="bullet"/>
      <w:lvlText w:val="▪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8D4C326">
      <w:start w:val="1"/>
      <w:numFmt w:val="bullet"/>
      <w:lvlText w:val="•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D7EE3EE">
      <w:start w:val="1"/>
      <w:numFmt w:val="bullet"/>
      <w:lvlText w:val="o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2AC164A">
      <w:start w:val="1"/>
      <w:numFmt w:val="bullet"/>
      <w:lvlText w:val="▪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4D1289"/>
    <w:multiLevelType w:val="hybridMultilevel"/>
    <w:tmpl w:val="AAF64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9D79E0"/>
    <w:multiLevelType w:val="multilevel"/>
    <w:tmpl w:val="A84277C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D80DCD"/>
    <w:multiLevelType w:val="hybridMultilevel"/>
    <w:tmpl w:val="6326126E"/>
    <w:lvl w:ilvl="0" w:tplc="46AA5C04">
      <w:start w:val="1"/>
      <w:numFmt w:val="bullet"/>
      <w:lvlText w:val="•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4E63E30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6808D26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1BCA24A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F602398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72024FE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32253BA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BD2C72C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A10BDDC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4C061D"/>
    <w:multiLevelType w:val="hybridMultilevel"/>
    <w:tmpl w:val="7D6046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E8102F3"/>
    <w:multiLevelType w:val="hybridMultilevel"/>
    <w:tmpl w:val="E0165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14FBC"/>
    <w:multiLevelType w:val="multilevel"/>
    <w:tmpl w:val="48D2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D35C4C"/>
    <w:multiLevelType w:val="hybridMultilevel"/>
    <w:tmpl w:val="227AFC94"/>
    <w:lvl w:ilvl="0" w:tplc="75B632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8A7B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6449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4F0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E46D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0223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666D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C3E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2D4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95712A"/>
    <w:multiLevelType w:val="multilevel"/>
    <w:tmpl w:val="85987A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2D62979"/>
    <w:multiLevelType w:val="hybridMultilevel"/>
    <w:tmpl w:val="5E1A650C"/>
    <w:lvl w:ilvl="0" w:tplc="7390BD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358AF"/>
    <w:multiLevelType w:val="hybridMultilevel"/>
    <w:tmpl w:val="F1920BFE"/>
    <w:lvl w:ilvl="0" w:tplc="192CF7C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589645E9"/>
    <w:multiLevelType w:val="hybridMultilevel"/>
    <w:tmpl w:val="69AC6FC8"/>
    <w:lvl w:ilvl="0" w:tplc="7242A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00604"/>
    <w:multiLevelType w:val="hybridMultilevel"/>
    <w:tmpl w:val="07D0127A"/>
    <w:lvl w:ilvl="0" w:tplc="4D90E902">
      <w:start w:val="1"/>
      <w:numFmt w:val="bullet"/>
      <w:lvlText w:val="•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14ECE1E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198F106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8640C76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D0015CC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7A0A54A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EC67644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87A62BE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BEC1DA2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1B3C17"/>
    <w:multiLevelType w:val="hybridMultilevel"/>
    <w:tmpl w:val="03448394"/>
    <w:lvl w:ilvl="0" w:tplc="25B03810">
      <w:start w:val="1"/>
      <w:numFmt w:val="bullet"/>
      <w:lvlText w:val="•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A3CB978">
      <w:start w:val="1"/>
      <w:numFmt w:val="bullet"/>
      <w:lvlText w:val="o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34814B8">
      <w:start w:val="1"/>
      <w:numFmt w:val="bullet"/>
      <w:lvlText w:val="▪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67ED33E">
      <w:start w:val="1"/>
      <w:numFmt w:val="bullet"/>
      <w:lvlText w:val="•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988E200">
      <w:start w:val="1"/>
      <w:numFmt w:val="bullet"/>
      <w:lvlText w:val="o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81A105A">
      <w:start w:val="1"/>
      <w:numFmt w:val="bullet"/>
      <w:lvlText w:val="▪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A12962C">
      <w:start w:val="1"/>
      <w:numFmt w:val="bullet"/>
      <w:lvlText w:val="•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1C6DB8C">
      <w:start w:val="1"/>
      <w:numFmt w:val="bullet"/>
      <w:lvlText w:val="o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DB4EF74">
      <w:start w:val="1"/>
      <w:numFmt w:val="bullet"/>
      <w:lvlText w:val="▪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490361"/>
    <w:multiLevelType w:val="hybridMultilevel"/>
    <w:tmpl w:val="BC2C5B28"/>
    <w:lvl w:ilvl="0" w:tplc="7242AA5A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2E6FC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6470F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7EDF9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27AF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84FF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96AE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94A1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DA531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9A3F1B"/>
    <w:multiLevelType w:val="hybridMultilevel"/>
    <w:tmpl w:val="7DD0F97A"/>
    <w:lvl w:ilvl="0" w:tplc="7390BD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D0C91"/>
    <w:multiLevelType w:val="hybridMultilevel"/>
    <w:tmpl w:val="7E3404C4"/>
    <w:lvl w:ilvl="0" w:tplc="4F84E7C8">
      <w:start w:val="1"/>
      <w:numFmt w:val="bullet"/>
      <w:lvlText w:val="•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F0CA6EC">
      <w:start w:val="1"/>
      <w:numFmt w:val="bullet"/>
      <w:lvlText w:val="o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8B0950E">
      <w:start w:val="1"/>
      <w:numFmt w:val="bullet"/>
      <w:lvlText w:val="▪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750F838">
      <w:start w:val="1"/>
      <w:numFmt w:val="bullet"/>
      <w:lvlText w:val="•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AD24AFC">
      <w:start w:val="1"/>
      <w:numFmt w:val="bullet"/>
      <w:lvlText w:val="o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70C43BA">
      <w:start w:val="1"/>
      <w:numFmt w:val="bullet"/>
      <w:lvlText w:val="▪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F027738">
      <w:start w:val="1"/>
      <w:numFmt w:val="bullet"/>
      <w:lvlText w:val="•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1F8B43C">
      <w:start w:val="1"/>
      <w:numFmt w:val="bullet"/>
      <w:lvlText w:val="o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A4638CC">
      <w:start w:val="1"/>
      <w:numFmt w:val="bullet"/>
      <w:lvlText w:val="▪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555371"/>
    <w:multiLevelType w:val="multilevel"/>
    <w:tmpl w:val="B3F8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363F7"/>
    <w:multiLevelType w:val="hybridMultilevel"/>
    <w:tmpl w:val="73DEA948"/>
    <w:lvl w:ilvl="0" w:tplc="9ABED294">
      <w:start w:val="1"/>
      <w:numFmt w:val="bullet"/>
      <w:lvlText w:val="•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7925176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8ACCAA4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A16B4AA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EC07CE0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0BA78DE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94ED5DC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FCE7360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742E96E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760C23"/>
    <w:multiLevelType w:val="multilevel"/>
    <w:tmpl w:val="94BA394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28"/>
  </w:num>
  <w:num w:numId="7">
    <w:abstractNumId w:val="4"/>
  </w:num>
  <w:num w:numId="8">
    <w:abstractNumId w:val="32"/>
  </w:num>
  <w:num w:numId="9">
    <w:abstractNumId w:val="19"/>
  </w:num>
  <w:num w:numId="10">
    <w:abstractNumId w:val="14"/>
  </w:num>
  <w:num w:numId="11">
    <w:abstractNumId w:val="8"/>
  </w:num>
  <w:num w:numId="12">
    <w:abstractNumId w:val="13"/>
  </w:num>
  <w:num w:numId="13">
    <w:abstractNumId w:val="30"/>
  </w:num>
  <w:num w:numId="14">
    <w:abstractNumId w:val="6"/>
  </w:num>
  <w:num w:numId="15">
    <w:abstractNumId w:val="18"/>
  </w:num>
  <w:num w:numId="16">
    <w:abstractNumId w:val="23"/>
  </w:num>
  <w:num w:numId="17">
    <w:abstractNumId w:val="35"/>
  </w:num>
  <w:num w:numId="18">
    <w:abstractNumId w:val="3"/>
  </w:num>
  <w:num w:numId="19">
    <w:abstractNumId w:val="5"/>
  </w:num>
  <w:num w:numId="20">
    <w:abstractNumId w:val="25"/>
  </w:num>
  <w:num w:numId="21">
    <w:abstractNumId w:val="16"/>
  </w:num>
  <w:num w:numId="22">
    <w:abstractNumId w:val="31"/>
  </w:num>
  <w:num w:numId="23">
    <w:abstractNumId w:val="21"/>
  </w:num>
  <w:num w:numId="24">
    <w:abstractNumId w:val="24"/>
  </w:num>
  <w:num w:numId="25">
    <w:abstractNumId w:val="11"/>
  </w:num>
  <w:num w:numId="26">
    <w:abstractNumId w:val="7"/>
  </w:num>
  <w:num w:numId="27">
    <w:abstractNumId w:val="26"/>
  </w:num>
  <w:num w:numId="28">
    <w:abstractNumId w:val="12"/>
  </w:num>
  <w:num w:numId="29">
    <w:abstractNumId w:val="29"/>
  </w:num>
  <w:num w:numId="30">
    <w:abstractNumId w:val="34"/>
  </w:num>
  <w:num w:numId="31">
    <w:abstractNumId w:val="27"/>
  </w:num>
  <w:num w:numId="32">
    <w:abstractNumId w:val="20"/>
  </w:num>
  <w:num w:numId="33">
    <w:abstractNumId w:val="33"/>
  </w:num>
  <w:num w:numId="34">
    <w:abstractNumId w:val="17"/>
  </w:num>
  <w:num w:numId="35">
    <w:abstractNumId w:val="2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CC"/>
    <w:rsid w:val="00000198"/>
    <w:rsid w:val="00021DD9"/>
    <w:rsid w:val="00033DDB"/>
    <w:rsid w:val="00045F94"/>
    <w:rsid w:val="00051F0D"/>
    <w:rsid w:val="00077B58"/>
    <w:rsid w:val="00077DDF"/>
    <w:rsid w:val="00096A81"/>
    <w:rsid w:val="000D0C6D"/>
    <w:rsid w:val="000F5254"/>
    <w:rsid w:val="00106E46"/>
    <w:rsid w:val="00122F67"/>
    <w:rsid w:val="00160A97"/>
    <w:rsid w:val="00182908"/>
    <w:rsid w:val="00196CAD"/>
    <w:rsid w:val="001A52DE"/>
    <w:rsid w:val="001C1BC5"/>
    <w:rsid w:val="001C7693"/>
    <w:rsid w:val="0021462C"/>
    <w:rsid w:val="0022666C"/>
    <w:rsid w:val="002671DA"/>
    <w:rsid w:val="00271FEB"/>
    <w:rsid w:val="002725FC"/>
    <w:rsid w:val="00275863"/>
    <w:rsid w:val="00287EAB"/>
    <w:rsid w:val="002D0769"/>
    <w:rsid w:val="002D601D"/>
    <w:rsid w:val="00304452"/>
    <w:rsid w:val="003070D0"/>
    <w:rsid w:val="00321E24"/>
    <w:rsid w:val="00335732"/>
    <w:rsid w:val="0034233F"/>
    <w:rsid w:val="0034278A"/>
    <w:rsid w:val="00342CD1"/>
    <w:rsid w:val="003522EC"/>
    <w:rsid w:val="00372D65"/>
    <w:rsid w:val="00382364"/>
    <w:rsid w:val="00393691"/>
    <w:rsid w:val="003A4DEB"/>
    <w:rsid w:val="003D0C26"/>
    <w:rsid w:val="003D3F84"/>
    <w:rsid w:val="00431E93"/>
    <w:rsid w:val="00432488"/>
    <w:rsid w:val="00433D35"/>
    <w:rsid w:val="0045477B"/>
    <w:rsid w:val="00474187"/>
    <w:rsid w:val="00494139"/>
    <w:rsid w:val="00497C66"/>
    <w:rsid w:val="004C6B38"/>
    <w:rsid w:val="004E406D"/>
    <w:rsid w:val="004F1E2B"/>
    <w:rsid w:val="00503AAE"/>
    <w:rsid w:val="00506A20"/>
    <w:rsid w:val="0053448A"/>
    <w:rsid w:val="00546A80"/>
    <w:rsid w:val="0054723A"/>
    <w:rsid w:val="00551685"/>
    <w:rsid w:val="00580001"/>
    <w:rsid w:val="005A70E4"/>
    <w:rsid w:val="005B7F3B"/>
    <w:rsid w:val="005F64C7"/>
    <w:rsid w:val="00602B99"/>
    <w:rsid w:val="006113DD"/>
    <w:rsid w:val="00622460"/>
    <w:rsid w:val="00637E76"/>
    <w:rsid w:val="00662635"/>
    <w:rsid w:val="00663BE9"/>
    <w:rsid w:val="006878EA"/>
    <w:rsid w:val="00697C7A"/>
    <w:rsid w:val="006A75B8"/>
    <w:rsid w:val="006C41AC"/>
    <w:rsid w:val="006E3B2C"/>
    <w:rsid w:val="006F08CB"/>
    <w:rsid w:val="006F4004"/>
    <w:rsid w:val="007026FE"/>
    <w:rsid w:val="007101F9"/>
    <w:rsid w:val="00716055"/>
    <w:rsid w:val="00717DA5"/>
    <w:rsid w:val="00750E49"/>
    <w:rsid w:val="007A65C5"/>
    <w:rsid w:val="007C1113"/>
    <w:rsid w:val="008814C0"/>
    <w:rsid w:val="008934CE"/>
    <w:rsid w:val="008A41ED"/>
    <w:rsid w:val="008B2E5C"/>
    <w:rsid w:val="008D4FCF"/>
    <w:rsid w:val="008D5219"/>
    <w:rsid w:val="00907886"/>
    <w:rsid w:val="00934095"/>
    <w:rsid w:val="009401DF"/>
    <w:rsid w:val="00950F4B"/>
    <w:rsid w:val="009513E5"/>
    <w:rsid w:val="00966937"/>
    <w:rsid w:val="00997F27"/>
    <w:rsid w:val="009A1519"/>
    <w:rsid w:val="009A6AB8"/>
    <w:rsid w:val="009D0D1E"/>
    <w:rsid w:val="009E7EC5"/>
    <w:rsid w:val="00A41906"/>
    <w:rsid w:val="00A62329"/>
    <w:rsid w:val="00A80376"/>
    <w:rsid w:val="00AC5762"/>
    <w:rsid w:val="00AE1F53"/>
    <w:rsid w:val="00AF2188"/>
    <w:rsid w:val="00B36F97"/>
    <w:rsid w:val="00B542E2"/>
    <w:rsid w:val="00B769AC"/>
    <w:rsid w:val="00B8651E"/>
    <w:rsid w:val="00BD3875"/>
    <w:rsid w:val="00BD64C8"/>
    <w:rsid w:val="00BF753A"/>
    <w:rsid w:val="00C46ECC"/>
    <w:rsid w:val="00C56BC9"/>
    <w:rsid w:val="00C66497"/>
    <w:rsid w:val="00C73171"/>
    <w:rsid w:val="00C809A2"/>
    <w:rsid w:val="00CA3D8D"/>
    <w:rsid w:val="00CA72D6"/>
    <w:rsid w:val="00CA72F7"/>
    <w:rsid w:val="00CA7680"/>
    <w:rsid w:val="00CE142E"/>
    <w:rsid w:val="00CE1561"/>
    <w:rsid w:val="00CF08B7"/>
    <w:rsid w:val="00CF2D3E"/>
    <w:rsid w:val="00D0610F"/>
    <w:rsid w:val="00D25B91"/>
    <w:rsid w:val="00D35AD6"/>
    <w:rsid w:val="00D44845"/>
    <w:rsid w:val="00D53590"/>
    <w:rsid w:val="00D657B3"/>
    <w:rsid w:val="00D82948"/>
    <w:rsid w:val="00D91A30"/>
    <w:rsid w:val="00DB4AC2"/>
    <w:rsid w:val="00DB6639"/>
    <w:rsid w:val="00DB7766"/>
    <w:rsid w:val="00DE25A7"/>
    <w:rsid w:val="00DE63CC"/>
    <w:rsid w:val="00E02B3E"/>
    <w:rsid w:val="00E233AC"/>
    <w:rsid w:val="00E2791E"/>
    <w:rsid w:val="00E71942"/>
    <w:rsid w:val="00EB156D"/>
    <w:rsid w:val="00F06373"/>
    <w:rsid w:val="00F577D7"/>
    <w:rsid w:val="00F64C73"/>
    <w:rsid w:val="00F80326"/>
    <w:rsid w:val="00F87322"/>
    <w:rsid w:val="00F91823"/>
    <w:rsid w:val="00F96DA8"/>
    <w:rsid w:val="00FB50F1"/>
    <w:rsid w:val="00FC054E"/>
    <w:rsid w:val="00FD6246"/>
    <w:rsid w:val="00FD653A"/>
    <w:rsid w:val="00FD6C12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CB54"/>
  <w15:docId w15:val="{31353193-F38E-48F2-B09D-80495806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1DF"/>
    <w:pPr>
      <w:spacing w:after="272" w:line="247" w:lineRule="auto"/>
      <w:ind w:left="3895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7"/>
      <w:ind w:left="68" w:hanging="1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3"/>
      <w:ind w:left="123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35AD6"/>
    <w:pPr>
      <w:ind w:left="720"/>
      <w:contextualSpacing/>
    </w:pPr>
  </w:style>
  <w:style w:type="table" w:styleId="a4">
    <w:name w:val="Table Grid"/>
    <w:basedOn w:val="a1"/>
    <w:uiPriority w:val="39"/>
    <w:rsid w:val="009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3409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4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13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BA%D0%B5%D0%BC%D0%B5%D1%80%D0%BE%D0%B2%D1%81%D0%BA%D0%B8%D0%B9%D0%BE%D0%BA%D1%80%D1%83%D0%B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B4%D0%B4%D1%82_%D0%BA%D0%BC%D0%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BF%D0%BE%D0%B7%D0%B4%D1%80%D0%B0%D0%B2%D0%B8%D1%82%D0%B5%D0%BB%D1%8C%D0%BD%D0%B0%D1%8F%D0%B2%D0%BE%D1%81%D1%8C%D0%BC%D0%B5%D1%80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087D-B14B-4ABB-A7CA-F8C19E9F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45</Pages>
  <Words>11833</Words>
  <Characters>67449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2</cp:lastModifiedBy>
  <cp:revision>40</cp:revision>
  <cp:lastPrinted>2022-04-25T09:12:00Z</cp:lastPrinted>
  <dcterms:created xsi:type="dcterms:W3CDTF">2022-04-15T04:38:00Z</dcterms:created>
  <dcterms:modified xsi:type="dcterms:W3CDTF">2024-05-02T08:11:00Z</dcterms:modified>
</cp:coreProperties>
</file>